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Ind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</w:tblGrid>
      <w:tr w:rsidR="00265066" w:rsidRPr="00265066" w:rsidTr="00265066">
        <w:tc>
          <w:tcPr>
            <w:tcW w:w="10124" w:type="dxa"/>
          </w:tcPr>
          <w:p w:rsidR="00265066" w:rsidRPr="009C79C7" w:rsidRDefault="00265066" w:rsidP="00265066">
            <w:pPr>
              <w:pStyle w:val="af2"/>
              <w:spacing w:before="0" w:beforeAutospacing="0" w:after="0" w:afterAutospacing="0"/>
              <w:ind w:left="-90"/>
              <w:rPr>
                <w:sz w:val="28"/>
                <w:szCs w:val="22"/>
                <w:lang w:eastAsia="en-US"/>
              </w:rPr>
            </w:pPr>
            <w:r w:rsidRPr="009C79C7">
              <w:rPr>
                <w:sz w:val="28"/>
                <w:szCs w:val="22"/>
                <w:lang w:eastAsia="en-US"/>
              </w:rPr>
              <w:t>Приложение</w:t>
            </w:r>
          </w:p>
          <w:p w:rsidR="00265066" w:rsidRPr="009C79C7" w:rsidRDefault="00265066" w:rsidP="00265066">
            <w:pPr>
              <w:pStyle w:val="af2"/>
              <w:spacing w:before="0" w:beforeAutospacing="0" w:after="0" w:afterAutospacing="0"/>
              <w:ind w:left="-90"/>
              <w:rPr>
                <w:sz w:val="28"/>
                <w:szCs w:val="22"/>
                <w:lang w:eastAsia="en-US"/>
              </w:rPr>
            </w:pPr>
            <w:r w:rsidRPr="009C79C7">
              <w:rPr>
                <w:sz w:val="28"/>
                <w:szCs w:val="22"/>
                <w:lang w:eastAsia="en-US"/>
              </w:rPr>
              <w:t>к постановлению  Администрации</w:t>
            </w:r>
          </w:p>
          <w:p w:rsidR="00265066" w:rsidRPr="009C79C7" w:rsidRDefault="00265066" w:rsidP="00265066">
            <w:pPr>
              <w:pStyle w:val="af2"/>
              <w:spacing w:before="0" w:beforeAutospacing="0" w:after="0" w:afterAutospacing="0"/>
              <w:ind w:left="-90"/>
              <w:rPr>
                <w:sz w:val="28"/>
                <w:szCs w:val="22"/>
                <w:lang w:eastAsia="en-US"/>
              </w:rPr>
            </w:pPr>
            <w:r w:rsidRPr="009C79C7">
              <w:rPr>
                <w:sz w:val="28"/>
                <w:szCs w:val="22"/>
                <w:lang w:eastAsia="en-US"/>
              </w:rPr>
              <w:t>ЗАТО г. Железногорск</w:t>
            </w:r>
          </w:p>
          <w:p w:rsidR="00265066" w:rsidRPr="009C79C7" w:rsidRDefault="00265066" w:rsidP="00265066">
            <w:pPr>
              <w:pStyle w:val="af2"/>
              <w:spacing w:before="0" w:beforeAutospacing="0" w:after="0" w:afterAutospacing="0"/>
              <w:ind w:left="-90" w:right="-567"/>
              <w:rPr>
                <w:sz w:val="28"/>
                <w:szCs w:val="22"/>
                <w:lang w:eastAsia="en-US"/>
              </w:rPr>
            </w:pPr>
            <w:r w:rsidRPr="009C79C7">
              <w:rPr>
                <w:sz w:val="28"/>
                <w:szCs w:val="22"/>
                <w:lang w:eastAsia="en-US"/>
              </w:rPr>
              <w:t>от __________2022 г. № _______</w:t>
            </w:r>
          </w:p>
          <w:p w:rsidR="00265066" w:rsidRPr="00265066" w:rsidRDefault="00265066" w:rsidP="00265066">
            <w:pPr>
              <w:pStyle w:val="af2"/>
              <w:spacing w:before="0" w:beforeAutospacing="0" w:after="0" w:afterAutospacing="0"/>
            </w:pPr>
          </w:p>
        </w:tc>
      </w:tr>
    </w:tbl>
    <w:p w:rsidR="00265066" w:rsidRPr="00265066" w:rsidRDefault="00265066" w:rsidP="00265066">
      <w:pPr>
        <w:pStyle w:val="af2"/>
        <w:spacing w:before="0" w:beforeAutospacing="0" w:after="0" w:afterAutospacing="0"/>
        <w:ind w:left="5760"/>
      </w:pPr>
    </w:p>
    <w:p w:rsidR="00AB0B2D" w:rsidRPr="00265066" w:rsidRDefault="00AB0B2D" w:rsidP="00417818">
      <w:pPr>
        <w:spacing w:after="0" w:line="240" w:lineRule="auto"/>
        <w:ind w:left="0" w:right="0" w:firstLine="709"/>
        <w:jc w:val="center"/>
        <w:rPr>
          <w:lang w:val="ru-RU"/>
        </w:rPr>
      </w:pPr>
    </w:p>
    <w:p w:rsidR="00E7028A" w:rsidRPr="00265066" w:rsidRDefault="00417818" w:rsidP="00417818">
      <w:pPr>
        <w:spacing w:after="0" w:line="240" w:lineRule="auto"/>
        <w:ind w:left="0" w:right="0" w:firstLine="709"/>
        <w:jc w:val="center"/>
        <w:rPr>
          <w:lang w:val="ru-RU"/>
        </w:rPr>
      </w:pPr>
      <w:r w:rsidRPr="00265066">
        <w:rPr>
          <w:lang w:val="ru-RU"/>
        </w:rPr>
        <w:t xml:space="preserve">Административный регламент </w:t>
      </w:r>
      <w:r w:rsidR="00477C4A" w:rsidRPr="00265066">
        <w:rPr>
          <w:lang w:val="ru-RU"/>
        </w:rPr>
        <w:t>по</w:t>
      </w:r>
    </w:p>
    <w:p w:rsidR="00D65C38" w:rsidRPr="00265066" w:rsidRDefault="00477C4A" w:rsidP="00417818">
      <w:pPr>
        <w:spacing w:after="0" w:line="240" w:lineRule="auto"/>
        <w:ind w:left="0" w:right="0" w:firstLine="709"/>
        <w:jc w:val="center"/>
        <w:rPr>
          <w:lang w:val="ru-RU"/>
        </w:rPr>
      </w:pPr>
      <w:r w:rsidRPr="00265066">
        <w:rPr>
          <w:lang w:val="ru-RU"/>
        </w:rPr>
        <w:t>предоставлению</w:t>
      </w:r>
      <w:r w:rsidR="008A5DBE" w:rsidRPr="00265066">
        <w:rPr>
          <w:lang w:val="ru-RU"/>
        </w:rPr>
        <w:t xml:space="preserve"> </w:t>
      </w:r>
      <w:r w:rsidR="003077E5" w:rsidRPr="00265066">
        <w:rPr>
          <w:lang w:val="ru-RU"/>
        </w:rPr>
        <w:t>муниципальной</w:t>
      </w:r>
      <w:r w:rsidR="008A5DBE" w:rsidRPr="00265066">
        <w:rPr>
          <w:lang w:val="ru-RU"/>
        </w:rPr>
        <w:t xml:space="preserve"> услуги </w:t>
      </w:r>
      <w:r w:rsidRPr="00265066">
        <w:rPr>
          <w:lang w:val="ru-RU"/>
        </w:rPr>
        <w:t>«Зачисление</w:t>
      </w:r>
      <w:r w:rsidR="0020418B" w:rsidRPr="00265066">
        <w:rPr>
          <w:lang w:val="ru-RU"/>
        </w:rPr>
        <w:t xml:space="preserve"> </w:t>
      </w:r>
      <w:r w:rsidR="008A5DBE" w:rsidRPr="00265066">
        <w:rPr>
          <w:lang w:val="ru-RU"/>
        </w:rPr>
        <w:t xml:space="preserve">на обучение </w:t>
      </w:r>
      <w:r w:rsidR="001C45BF" w:rsidRPr="00265066">
        <w:rPr>
          <w:lang w:val="ru-RU"/>
        </w:rPr>
        <w:br/>
      </w:r>
      <w:r w:rsidR="008A5DBE" w:rsidRPr="00265066">
        <w:rPr>
          <w:lang w:val="ru-RU"/>
        </w:rPr>
        <w:t>по дополнительной образовательной программе</w:t>
      </w:r>
      <w:r w:rsidRPr="00265066">
        <w:rPr>
          <w:lang w:val="ru-RU"/>
        </w:rPr>
        <w:t>»</w:t>
      </w:r>
      <w:r w:rsidR="001418EF" w:rsidRPr="00265066">
        <w:rPr>
          <w:lang w:val="ru-RU"/>
        </w:rPr>
        <w:t xml:space="preserve"> </w:t>
      </w:r>
    </w:p>
    <w:p w:rsidR="009C062A" w:rsidRPr="00265066" w:rsidRDefault="009C062A" w:rsidP="00417818">
      <w:pPr>
        <w:spacing w:after="0" w:line="240" w:lineRule="auto"/>
        <w:ind w:left="0" w:right="0" w:firstLine="709"/>
        <w:jc w:val="center"/>
        <w:rPr>
          <w:lang w:val="ru-RU"/>
        </w:rPr>
      </w:pPr>
    </w:p>
    <w:p w:rsidR="00D65C38" w:rsidRPr="00265066" w:rsidRDefault="00E7028A" w:rsidP="00417818">
      <w:pPr>
        <w:spacing w:after="0" w:line="240" w:lineRule="auto"/>
        <w:ind w:left="0" w:right="0" w:firstLine="709"/>
        <w:jc w:val="center"/>
        <w:rPr>
          <w:lang w:val="ru-RU"/>
        </w:rPr>
      </w:pPr>
      <w:r w:rsidRPr="00265066">
        <w:t>I</w:t>
      </w:r>
      <w:r w:rsidR="008A5DBE" w:rsidRPr="00265066">
        <w:rPr>
          <w:lang w:val="ru-RU"/>
        </w:rPr>
        <w:t>. Общие положения</w:t>
      </w:r>
    </w:p>
    <w:p w:rsidR="00417818" w:rsidRPr="00265066" w:rsidRDefault="00417818" w:rsidP="00417818">
      <w:pPr>
        <w:spacing w:after="0" w:line="240" w:lineRule="auto"/>
        <w:ind w:left="0" w:right="0" w:firstLine="709"/>
        <w:jc w:val="center"/>
        <w:rPr>
          <w:lang w:val="ru-RU"/>
        </w:rPr>
      </w:pPr>
    </w:p>
    <w:p w:rsidR="00D65C38" w:rsidRPr="00265066" w:rsidRDefault="008A5DBE" w:rsidP="00417818">
      <w:pPr>
        <w:spacing w:after="0" w:line="240" w:lineRule="auto"/>
        <w:ind w:left="0" w:right="0" w:firstLine="709"/>
        <w:jc w:val="center"/>
        <w:rPr>
          <w:lang w:val="ru-RU"/>
        </w:rPr>
      </w:pPr>
      <w:r w:rsidRPr="00265066">
        <w:rPr>
          <w:lang w:val="ru-RU"/>
        </w:rPr>
        <w:t xml:space="preserve">Предмет регулирования </w:t>
      </w:r>
    </w:p>
    <w:p w:rsidR="00417818" w:rsidRPr="00265066" w:rsidRDefault="00417818" w:rsidP="00CB5D26">
      <w:pPr>
        <w:spacing w:after="0" w:line="240" w:lineRule="auto"/>
        <w:ind w:left="0" w:right="0" w:firstLine="720"/>
        <w:jc w:val="center"/>
        <w:rPr>
          <w:color w:val="auto"/>
          <w:lang w:val="ru-RU"/>
        </w:rPr>
      </w:pPr>
    </w:p>
    <w:p w:rsidR="00CD53BC" w:rsidRPr="00265066" w:rsidRDefault="00EF4143" w:rsidP="004541AC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lang w:val="ru-RU"/>
        </w:rPr>
        <w:t>1</w:t>
      </w:r>
      <w:r w:rsidR="008A5DBE" w:rsidRPr="00265066">
        <w:rPr>
          <w:color w:val="auto"/>
          <w:lang w:val="ru-RU"/>
        </w:rPr>
        <w:t xml:space="preserve">. </w:t>
      </w:r>
      <w:proofErr w:type="gramStart"/>
      <w:r w:rsidR="008A5DBE" w:rsidRPr="00265066">
        <w:rPr>
          <w:color w:val="auto"/>
          <w:lang w:val="ru-RU"/>
        </w:rPr>
        <w:t xml:space="preserve">Административный регламент предоставления </w:t>
      </w:r>
      <w:r w:rsidR="003077E5" w:rsidRPr="00265066">
        <w:rPr>
          <w:color w:val="auto"/>
          <w:lang w:val="ru-RU"/>
        </w:rPr>
        <w:t>муниципальной</w:t>
      </w:r>
      <w:r w:rsidR="008A5DBE" w:rsidRPr="00265066">
        <w:rPr>
          <w:color w:val="auto"/>
          <w:lang w:val="ru-RU"/>
        </w:rPr>
        <w:t xml:space="preserve"> услуги </w:t>
      </w:r>
      <w:r w:rsidR="0020418B" w:rsidRPr="00265066">
        <w:rPr>
          <w:color w:val="auto"/>
          <w:lang w:val="ru-RU"/>
        </w:rPr>
        <w:t>по зачислению н</w:t>
      </w:r>
      <w:r w:rsidR="008A5DBE" w:rsidRPr="00265066">
        <w:rPr>
          <w:color w:val="auto"/>
          <w:lang w:val="ru-RU"/>
        </w:rPr>
        <w:t>а обучение по дополнительной образовательной программе</w:t>
      </w:r>
      <w:r w:rsidR="00417818" w:rsidRPr="00265066">
        <w:rPr>
          <w:color w:val="auto"/>
          <w:lang w:val="ru-RU"/>
        </w:rPr>
        <w:t xml:space="preserve"> </w:t>
      </w:r>
      <w:r w:rsidR="008A5DBE" w:rsidRPr="00265066">
        <w:rPr>
          <w:color w:val="auto"/>
          <w:lang w:val="ru-RU"/>
        </w:rPr>
        <w:t xml:space="preserve">(далее </w:t>
      </w:r>
      <w:r w:rsidR="00417818" w:rsidRPr="00265066">
        <w:rPr>
          <w:color w:val="auto"/>
          <w:lang w:val="ru-RU"/>
        </w:rPr>
        <w:t xml:space="preserve">– </w:t>
      </w:r>
      <w:r w:rsidR="00694637" w:rsidRPr="00265066">
        <w:rPr>
          <w:color w:val="auto"/>
          <w:lang w:val="ru-RU"/>
        </w:rPr>
        <w:t>А</w:t>
      </w:r>
      <w:r w:rsidR="008A5DBE" w:rsidRPr="00265066">
        <w:rPr>
          <w:color w:val="auto"/>
          <w:lang w:val="ru-RU"/>
        </w:rPr>
        <w:t xml:space="preserve">дминистративный регламент) регулирует отношения, возникающие в связи с предоставлением </w:t>
      </w:r>
      <w:r w:rsidR="003077E5" w:rsidRPr="00265066">
        <w:rPr>
          <w:color w:val="auto"/>
          <w:lang w:val="ru-RU"/>
        </w:rPr>
        <w:t xml:space="preserve">муниципальной </w:t>
      </w:r>
      <w:r w:rsidR="009F16B4" w:rsidRPr="00265066">
        <w:rPr>
          <w:color w:val="auto"/>
          <w:lang w:val="ru-RU"/>
        </w:rPr>
        <w:t xml:space="preserve">услуги </w:t>
      </w:r>
      <w:r w:rsidR="007020DB" w:rsidRPr="00265066">
        <w:rPr>
          <w:color w:val="auto"/>
          <w:lang w:val="ru-RU"/>
        </w:rPr>
        <w:t xml:space="preserve">«Запись на обучение по дополнительной образовательной программе» (далее – </w:t>
      </w:r>
      <w:r w:rsidR="00CF4F9E" w:rsidRPr="00265066">
        <w:rPr>
          <w:color w:val="auto"/>
          <w:lang w:val="ru-RU"/>
        </w:rPr>
        <w:t>муниципальная услуга</w:t>
      </w:r>
      <w:r w:rsidR="007020DB" w:rsidRPr="00265066">
        <w:rPr>
          <w:color w:val="auto"/>
          <w:lang w:val="ru-RU"/>
        </w:rPr>
        <w:t xml:space="preserve">) организациями, осуществляющими образовательную деятельность на территории ЗАТО Железногорск (далее – </w:t>
      </w:r>
      <w:r w:rsidR="0061604A" w:rsidRPr="00265066">
        <w:rPr>
          <w:color w:val="auto"/>
          <w:lang w:val="ru-RU"/>
        </w:rPr>
        <w:t>Учреждения</w:t>
      </w:r>
      <w:r w:rsidR="007020DB" w:rsidRPr="00265066">
        <w:rPr>
          <w:color w:val="auto"/>
          <w:lang w:val="ru-RU"/>
        </w:rPr>
        <w:t xml:space="preserve">) и </w:t>
      </w:r>
      <w:r w:rsidR="00E7028A" w:rsidRPr="00265066">
        <w:rPr>
          <w:color w:val="auto"/>
          <w:lang w:val="ru-RU"/>
        </w:rPr>
        <w:t xml:space="preserve">устанавливает порядок и стандарт предоставления </w:t>
      </w:r>
      <w:r w:rsidR="003077E5" w:rsidRPr="00265066">
        <w:rPr>
          <w:color w:val="auto"/>
          <w:lang w:val="ru-RU"/>
        </w:rPr>
        <w:t xml:space="preserve">муниципальной </w:t>
      </w:r>
      <w:r w:rsidR="00E7028A" w:rsidRPr="00265066">
        <w:rPr>
          <w:color w:val="auto"/>
          <w:lang w:val="ru-RU"/>
        </w:rPr>
        <w:t xml:space="preserve">услуги, определяет сроки и последовательность </w:t>
      </w:r>
      <w:r w:rsidR="009B43AC" w:rsidRPr="00265066">
        <w:rPr>
          <w:color w:val="auto"/>
          <w:lang w:val="ru-RU"/>
        </w:rPr>
        <w:t xml:space="preserve">административных </w:t>
      </w:r>
      <w:r w:rsidR="00E7028A" w:rsidRPr="00265066">
        <w:rPr>
          <w:color w:val="auto"/>
          <w:lang w:val="ru-RU"/>
        </w:rPr>
        <w:t xml:space="preserve">процедур </w:t>
      </w:r>
      <w:r w:rsidR="009B43AC" w:rsidRPr="00265066">
        <w:rPr>
          <w:color w:val="auto"/>
          <w:lang w:val="ru-RU"/>
        </w:rPr>
        <w:t>(действий</w:t>
      </w:r>
      <w:proofErr w:type="gramEnd"/>
      <w:r w:rsidR="009B43AC" w:rsidRPr="00265066">
        <w:rPr>
          <w:color w:val="auto"/>
          <w:lang w:val="ru-RU"/>
        </w:rPr>
        <w:t xml:space="preserve">), </w:t>
      </w:r>
      <w:proofErr w:type="gramStart"/>
      <w:r w:rsidR="009B43AC" w:rsidRPr="00265066">
        <w:rPr>
          <w:color w:val="auto"/>
          <w:lang w:val="ru-RU"/>
        </w:rPr>
        <w:t>осуществляемых</w:t>
      </w:r>
      <w:proofErr w:type="gramEnd"/>
      <w:r w:rsidR="009B43AC" w:rsidRPr="00265066">
        <w:rPr>
          <w:color w:val="auto"/>
          <w:lang w:val="ru-RU"/>
        </w:rPr>
        <w:t xml:space="preserve"> </w:t>
      </w:r>
      <w:r w:rsidR="004541AC" w:rsidRPr="00265066">
        <w:rPr>
          <w:color w:val="auto"/>
          <w:lang w:val="ru-RU"/>
        </w:rPr>
        <w:t>Учреждениями</w:t>
      </w:r>
      <w:r w:rsidR="009B43AC" w:rsidRPr="00265066">
        <w:rPr>
          <w:color w:val="auto"/>
          <w:lang w:val="ru-RU"/>
        </w:rPr>
        <w:t xml:space="preserve"> в процессе</w:t>
      </w:r>
      <w:r w:rsidR="008A5DBE" w:rsidRPr="00265066">
        <w:rPr>
          <w:color w:val="auto"/>
          <w:lang w:val="ru-RU"/>
        </w:rPr>
        <w:t xml:space="preserve"> </w:t>
      </w:r>
      <w:r w:rsidR="00265066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1" name="Picture 2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DBE" w:rsidRPr="00265066">
        <w:rPr>
          <w:color w:val="auto"/>
          <w:lang w:val="ru-RU"/>
        </w:rPr>
        <w:t>предоставлени</w:t>
      </w:r>
      <w:r w:rsidR="009B43AC" w:rsidRPr="00265066">
        <w:rPr>
          <w:color w:val="auto"/>
          <w:lang w:val="ru-RU"/>
        </w:rPr>
        <w:t>я</w:t>
      </w:r>
      <w:r w:rsidR="008A5DBE" w:rsidRPr="00265066">
        <w:rPr>
          <w:color w:val="auto"/>
          <w:lang w:val="ru-RU"/>
        </w:rPr>
        <w:t xml:space="preserve"> </w:t>
      </w:r>
      <w:r w:rsidR="003077E5" w:rsidRPr="00265066">
        <w:rPr>
          <w:color w:val="auto"/>
          <w:lang w:val="ru-RU"/>
        </w:rPr>
        <w:t xml:space="preserve">муниципальной </w:t>
      </w:r>
      <w:r w:rsidR="008A5DBE" w:rsidRPr="00265066">
        <w:rPr>
          <w:color w:val="auto"/>
          <w:lang w:val="ru-RU"/>
        </w:rPr>
        <w:t>услуги</w:t>
      </w:r>
      <w:r w:rsidR="00CD53BC" w:rsidRPr="00265066">
        <w:rPr>
          <w:color w:val="auto"/>
          <w:lang w:val="ru-RU"/>
        </w:rPr>
        <w:t xml:space="preserve">, </w:t>
      </w:r>
      <w:r w:rsidR="00CD53BC" w:rsidRPr="00265066">
        <w:rPr>
          <w:color w:val="auto"/>
          <w:szCs w:val="28"/>
          <w:lang w:val="ru-RU" w:eastAsia="ru-RU"/>
        </w:rPr>
        <w:t xml:space="preserve">порядок взаимодействия между  </w:t>
      </w:r>
      <w:r w:rsidR="004541AC" w:rsidRPr="00265066">
        <w:rPr>
          <w:color w:val="auto"/>
          <w:lang w:val="ru-RU"/>
        </w:rPr>
        <w:t>Учреждением</w:t>
      </w:r>
      <w:r w:rsidR="009030F8" w:rsidRPr="00265066">
        <w:rPr>
          <w:color w:val="auto"/>
          <w:lang w:val="ru-RU"/>
        </w:rPr>
        <w:t xml:space="preserve"> </w:t>
      </w:r>
      <w:r w:rsidR="00CD53BC" w:rsidRPr="00265066">
        <w:rPr>
          <w:color w:val="auto"/>
          <w:szCs w:val="28"/>
          <w:lang w:val="ru-RU" w:eastAsia="ru-RU"/>
        </w:rPr>
        <w:t>и</w:t>
      </w:r>
      <w:r w:rsidR="009030F8" w:rsidRPr="00265066">
        <w:rPr>
          <w:color w:val="auto"/>
          <w:szCs w:val="28"/>
          <w:lang w:val="ru-RU" w:eastAsia="ru-RU"/>
        </w:rPr>
        <w:t xml:space="preserve"> </w:t>
      </w:r>
      <w:r w:rsidR="0020418B" w:rsidRPr="00265066">
        <w:rPr>
          <w:color w:val="auto"/>
          <w:szCs w:val="28"/>
          <w:lang w:val="ru-RU" w:eastAsia="ru-RU"/>
        </w:rPr>
        <w:t>ребенком,</w:t>
      </w:r>
      <w:r w:rsidR="009030F8" w:rsidRPr="00265066">
        <w:rPr>
          <w:color w:val="auto"/>
          <w:szCs w:val="28"/>
          <w:lang w:val="ru-RU" w:eastAsia="ru-RU"/>
        </w:rPr>
        <w:t xml:space="preserve"> </w:t>
      </w:r>
      <w:r w:rsidR="0020418B" w:rsidRPr="00265066">
        <w:rPr>
          <w:color w:val="auto"/>
          <w:szCs w:val="28"/>
          <w:lang w:val="ru-RU" w:eastAsia="ru-RU"/>
        </w:rPr>
        <w:t xml:space="preserve">его </w:t>
      </w:r>
      <w:r w:rsidR="00CD53BC" w:rsidRPr="00265066">
        <w:rPr>
          <w:color w:val="auto"/>
          <w:szCs w:val="28"/>
          <w:lang w:val="ru-RU" w:eastAsia="ru-RU"/>
        </w:rPr>
        <w:t>представител</w:t>
      </w:r>
      <w:r w:rsidR="0020418B" w:rsidRPr="00265066">
        <w:rPr>
          <w:color w:val="auto"/>
          <w:szCs w:val="28"/>
          <w:lang w:val="ru-RU" w:eastAsia="ru-RU"/>
        </w:rPr>
        <w:t>ем</w:t>
      </w:r>
      <w:r w:rsidR="00CD53BC" w:rsidRPr="00265066">
        <w:rPr>
          <w:color w:val="auto"/>
          <w:szCs w:val="28"/>
          <w:lang w:val="ru-RU" w:eastAsia="ru-RU"/>
        </w:rPr>
        <w:t xml:space="preserve">, иными органами </w:t>
      </w:r>
      <w:r w:rsidR="003077E5" w:rsidRPr="00265066">
        <w:rPr>
          <w:color w:val="auto"/>
          <w:lang w:val="ru-RU"/>
        </w:rPr>
        <w:t xml:space="preserve">муниципальной </w:t>
      </w:r>
      <w:r w:rsidR="00CD53BC" w:rsidRPr="00265066">
        <w:rPr>
          <w:color w:val="auto"/>
          <w:szCs w:val="28"/>
          <w:lang w:val="ru-RU" w:eastAsia="ru-RU"/>
        </w:rPr>
        <w:t xml:space="preserve">власти, в процессе предоставления </w:t>
      </w:r>
      <w:r w:rsidR="003077E5" w:rsidRPr="00265066">
        <w:rPr>
          <w:color w:val="auto"/>
          <w:lang w:val="ru-RU"/>
        </w:rPr>
        <w:t xml:space="preserve">муниципальной </w:t>
      </w:r>
      <w:r w:rsidR="00CD53BC" w:rsidRPr="00265066">
        <w:rPr>
          <w:color w:val="auto"/>
          <w:szCs w:val="28"/>
          <w:lang w:val="ru-RU" w:eastAsia="ru-RU"/>
        </w:rPr>
        <w:t>услуги.</w:t>
      </w:r>
    </w:p>
    <w:p w:rsidR="003152EA" w:rsidRPr="00265066" w:rsidRDefault="009B43AC" w:rsidP="001E79C3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2.</w:t>
      </w:r>
      <w:r w:rsidR="00EF4143" w:rsidRPr="00265066">
        <w:rPr>
          <w:color w:val="auto"/>
          <w:lang w:val="ru-RU"/>
        </w:rPr>
        <w:t xml:space="preserve"> </w:t>
      </w:r>
      <w:r w:rsidR="008A5DBE" w:rsidRPr="00265066">
        <w:rPr>
          <w:color w:val="auto"/>
          <w:lang w:val="ru-RU"/>
        </w:rPr>
        <w:t xml:space="preserve">Термины и определения, используемые в </w:t>
      </w:r>
      <w:r w:rsidR="00230B19" w:rsidRPr="00265066">
        <w:rPr>
          <w:color w:val="auto"/>
          <w:lang w:val="ru-RU"/>
        </w:rPr>
        <w:t>А</w:t>
      </w:r>
      <w:r w:rsidR="008A5DBE" w:rsidRPr="00265066">
        <w:rPr>
          <w:color w:val="auto"/>
          <w:lang w:val="ru-RU"/>
        </w:rPr>
        <w:t>дминистративном</w:t>
      </w:r>
      <w:r w:rsidR="00417818" w:rsidRPr="00265066">
        <w:rPr>
          <w:color w:val="auto"/>
          <w:lang w:val="ru-RU"/>
        </w:rPr>
        <w:t xml:space="preserve"> </w:t>
      </w:r>
      <w:r w:rsidR="008A5DBE" w:rsidRPr="00265066">
        <w:rPr>
          <w:color w:val="auto"/>
          <w:lang w:val="ru-RU"/>
        </w:rPr>
        <w:t>регламенте:</w:t>
      </w:r>
    </w:p>
    <w:p w:rsidR="00B564A6" w:rsidRPr="00265066" w:rsidRDefault="003A5DC1" w:rsidP="00CB5D26">
      <w:pPr>
        <w:numPr>
          <w:ilvl w:val="0"/>
          <w:numId w:val="1"/>
        </w:numPr>
        <w:spacing w:after="0" w:line="240" w:lineRule="auto"/>
        <w:ind w:left="11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сеть Интернет – информационно-телекоммуникационная сеть «Интернет»;</w:t>
      </w:r>
    </w:p>
    <w:p w:rsidR="00D65C38" w:rsidRPr="00265066" w:rsidRDefault="00265066" w:rsidP="00CB5D26">
      <w:pPr>
        <w:numPr>
          <w:ilvl w:val="0"/>
          <w:numId w:val="1"/>
        </w:numPr>
        <w:spacing w:after="0" w:line="240" w:lineRule="auto"/>
        <w:ind w:left="11" w:right="0" w:firstLine="720"/>
        <w:rPr>
          <w:color w:val="auto"/>
          <w:lang w:val="ru-RU"/>
        </w:rPr>
      </w:pP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46464" behindDoc="0" locked="0" layoutInCell="1" allowOverlap="0">
            <wp:simplePos x="0" y="0"/>
            <wp:positionH relativeFrom="page">
              <wp:posOffset>582295</wp:posOffset>
            </wp:positionH>
            <wp:positionV relativeFrom="page">
              <wp:posOffset>4783455</wp:posOffset>
            </wp:positionV>
            <wp:extent cx="5080" cy="5080"/>
            <wp:effectExtent l="1270" t="1905" r="3175" b="2540"/>
            <wp:wrapSquare wrapText="bothSides"/>
            <wp:docPr id="271" name="Picture 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47488" behindDoc="0" locked="0" layoutInCell="1" allowOverlap="0">
            <wp:simplePos x="0" y="0"/>
            <wp:positionH relativeFrom="page">
              <wp:posOffset>603250</wp:posOffset>
            </wp:positionH>
            <wp:positionV relativeFrom="page">
              <wp:posOffset>6451600</wp:posOffset>
            </wp:positionV>
            <wp:extent cx="2540" cy="2540"/>
            <wp:effectExtent l="3175" t="3175" r="3810" b="3810"/>
            <wp:wrapSquare wrapText="bothSides"/>
            <wp:docPr id="269" name="Picture 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48512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7222490</wp:posOffset>
            </wp:positionV>
            <wp:extent cx="2540" cy="5080"/>
            <wp:effectExtent l="635" t="2540" r="6350" b="1905"/>
            <wp:wrapSquare wrapText="bothSides"/>
            <wp:docPr id="263" name="Picture 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49536" behindDoc="0" locked="0" layoutInCell="1" allowOverlap="0">
            <wp:simplePos x="0" y="0"/>
            <wp:positionH relativeFrom="page">
              <wp:posOffset>579120</wp:posOffset>
            </wp:positionH>
            <wp:positionV relativeFrom="page">
              <wp:posOffset>7228840</wp:posOffset>
            </wp:positionV>
            <wp:extent cx="2540" cy="5080"/>
            <wp:effectExtent l="7620" t="0" r="0" b="5080"/>
            <wp:wrapSquare wrapText="bothSides"/>
            <wp:docPr id="262" name="Picture 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50560" behindDoc="0" locked="0" layoutInCell="1" allowOverlap="0">
            <wp:simplePos x="0" y="0"/>
            <wp:positionH relativeFrom="page">
              <wp:posOffset>530225</wp:posOffset>
            </wp:positionH>
            <wp:positionV relativeFrom="page">
              <wp:posOffset>7265670</wp:posOffset>
            </wp:positionV>
            <wp:extent cx="2540" cy="5080"/>
            <wp:effectExtent l="6350" t="0" r="635" b="6350"/>
            <wp:wrapSquare wrapText="bothSides"/>
            <wp:docPr id="260" name="Picture 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51584" behindDoc="0" locked="0" layoutInCell="1" allowOverlap="0">
            <wp:simplePos x="0" y="0"/>
            <wp:positionH relativeFrom="page">
              <wp:posOffset>676910</wp:posOffset>
            </wp:positionH>
            <wp:positionV relativeFrom="page">
              <wp:posOffset>3689350</wp:posOffset>
            </wp:positionV>
            <wp:extent cx="2540" cy="5080"/>
            <wp:effectExtent l="635" t="3175" r="6350" b="1270"/>
            <wp:wrapSquare wrapText="bothSides"/>
            <wp:docPr id="255" name="Picture 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52608" behindDoc="0" locked="0" layoutInCell="1" allowOverlap="0">
            <wp:simplePos x="0" y="0"/>
            <wp:positionH relativeFrom="page">
              <wp:posOffset>648970</wp:posOffset>
            </wp:positionH>
            <wp:positionV relativeFrom="page">
              <wp:posOffset>3704590</wp:posOffset>
            </wp:positionV>
            <wp:extent cx="5080" cy="5080"/>
            <wp:effectExtent l="1270" t="0" r="3175" b="5080"/>
            <wp:wrapSquare wrapText="bothSides"/>
            <wp:docPr id="254" name="Picture 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818" w:rsidRPr="00265066">
        <w:rPr>
          <w:color w:val="auto"/>
          <w:lang w:val="ru-RU"/>
        </w:rPr>
        <w:t xml:space="preserve">информационная система </w:t>
      </w:r>
      <w:r w:rsidR="00230B19" w:rsidRPr="00265066">
        <w:rPr>
          <w:color w:val="auto"/>
          <w:lang w:val="ru-RU"/>
        </w:rPr>
        <w:t xml:space="preserve">– автоматизированная информационная система Красноярского края «Навигатор дополнительного образования Красноярского края», </w:t>
      </w:r>
      <w:r w:rsidR="008A5DBE" w:rsidRPr="00265066">
        <w:rPr>
          <w:color w:val="auto"/>
          <w:lang w:val="ru-RU"/>
        </w:rPr>
        <w:t>расположенная в сет</w:t>
      </w:r>
      <w:r w:rsidR="003063E3" w:rsidRPr="00265066">
        <w:rPr>
          <w:color w:val="auto"/>
          <w:lang w:val="ru-RU"/>
        </w:rPr>
        <w:t xml:space="preserve">и </w:t>
      </w:r>
      <w:r w:rsidR="008A5DBE" w:rsidRPr="00265066">
        <w:rPr>
          <w:color w:val="auto"/>
          <w:lang w:val="ru-RU"/>
        </w:rPr>
        <w:t xml:space="preserve">Интернет по адресу: </w:t>
      </w:r>
      <w:hyperlink r:id="rId14" w:history="1">
        <w:r w:rsidR="00C62EEF" w:rsidRPr="00265066">
          <w:rPr>
            <w:rStyle w:val="a7"/>
            <w:color w:val="auto"/>
            <w:u w:val="none"/>
            <w:lang w:val="ru-RU"/>
          </w:rPr>
          <w:t>https://navigator.dvpion.ru/</w:t>
        </w:r>
      </w:hyperlink>
      <w:r w:rsidR="008A5DBE" w:rsidRPr="00265066">
        <w:rPr>
          <w:color w:val="auto"/>
          <w:lang w:val="ru-RU"/>
        </w:rPr>
        <w:t>;</w:t>
      </w:r>
    </w:p>
    <w:p w:rsidR="00C62EEF" w:rsidRPr="00265066" w:rsidRDefault="00C62EEF" w:rsidP="00CB5D26">
      <w:pPr>
        <w:numPr>
          <w:ilvl w:val="0"/>
          <w:numId w:val="1"/>
        </w:numPr>
        <w:spacing w:after="0" w:line="240" w:lineRule="auto"/>
        <w:ind w:left="11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система ПФДОД – система персонифицированного финансирования дополнительного образования детей;</w:t>
      </w:r>
    </w:p>
    <w:p w:rsidR="003063E3" w:rsidRPr="00265066" w:rsidRDefault="008A5DBE" w:rsidP="00CB5D26">
      <w:pPr>
        <w:numPr>
          <w:ilvl w:val="0"/>
          <w:numId w:val="1"/>
        </w:num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сертификат </w:t>
      </w:r>
      <w:r w:rsidR="00230B19" w:rsidRPr="00265066">
        <w:rPr>
          <w:color w:val="auto"/>
          <w:lang w:val="ru-RU"/>
        </w:rPr>
        <w:t>–</w:t>
      </w:r>
      <w:r w:rsidRPr="00265066">
        <w:rPr>
          <w:color w:val="auto"/>
          <w:lang w:val="ru-RU"/>
        </w:rPr>
        <w:t xml:space="preserve"> электронная реестровая запись о включении ребенка </w:t>
      </w:r>
      <w:r w:rsidR="007B2C0F" w:rsidRPr="00265066">
        <w:rPr>
          <w:color w:val="auto"/>
          <w:lang w:val="ru-RU"/>
        </w:rPr>
        <w:br/>
      </w:r>
      <w:r w:rsidRPr="00265066">
        <w:rPr>
          <w:color w:val="auto"/>
          <w:lang w:val="ru-RU"/>
        </w:rPr>
        <w:t xml:space="preserve">в </w:t>
      </w:r>
      <w:r w:rsidR="003063E3" w:rsidRPr="00265066">
        <w:rPr>
          <w:color w:val="auto"/>
          <w:lang w:val="ru-RU"/>
        </w:rPr>
        <w:t>систем</w:t>
      </w:r>
      <w:r w:rsidR="0020418B" w:rsidRPr="00265066">
        <w:rPr>
          <w:color w:val="auto"/>
          <w:lang w:val="ru-RU"/>
        </w:rPr>
        <w:t>у</w:t>
      </w:r>
      <w:r w:rsidR="003063E3" w:rsidRPr="00265066">
        <w:rPr>
          <w:color w:val="auto"/>
          <w:lang w:val="ru-RU"/>
        </w:rPr>
        <w:t xml:space="preserve"> ПФДОД</w:t>
      </w:r>
      <w:r w:rsidRPr="00265066">
        <w:rPr>
          <w:color w:val="auto"/>
          <w:lang w:val="ru-RU"/>
        </w:rPr>
        <w:t xml:space="preserve">, удостоверяющая его право получать образовательные услуги посредством системы </w:t>
      </w:r>
      <w:r w:rsidR="00230B19" w:rsidRPr="00265066">
        <w:rPr>
          <w:color w:val="auto"/>
          <w:lang w:val="ru-RU"/>
        </w:rPr>
        <w:t>ПФДОД</w:t>
      </w:r>
      <w:r w:rsidRPr="00265066">
        <w:rPr>
          <w:color w:val="auto"/>
          <w:lang w:val="ru-RU"/>
        </w:rPr>
        <w:t xml:space="preserve">, в том числе право использования такого сертификата для оплаты обучения по </w:t>
      </w:r>
      <w:r w:rsidR="00E23AFD" w:rsidRPr="00265066">
        <w:rPr>
          <w:color w:val="auto"/>
          <w:lang w:val="ru-RU"/>
        </w:rPr>
        <w:t>с</w:t>
      </w:r>
      <w:r w:rsidRPr="00265066">
        <w:rPr>
          <w:color w:val="auto"/>
          <w:lang w:val="ru-RU"/>
        </w:rPr>
        <w:t xml:space="preserve">ертифицированной </w:t>
      </w:r>
      <w:r w:rsidR="00230B19" w:rsidRPr="00265066">
        <w:rPr>
          <w:color w:val="auto"/>
          <w:lang w:val="ru-RU"/>
        </w:rPr>
        <w:t xml:space="preserve">дополнительной </w:t>
      </w:r>
      <w:r w:rsidRPr="00265066">
        <w:rPr>
          <w:color w:val="auto"/>
          <w:lang w:val="ru-RU"/>
        </w:rPr>
        <w:t xml:space="preserve">образовательной программе в рамках системы </w:t>
      </w:r>
      <w:r w:rsidR="00230B19" w:rsidRPr="00265066">
        <w:rPr>
          <w:color w:val="auto"/>
          <w:lang w:val="ru-RU"/>
        </w:rPr>
        <w:t>ПФДОД</w:t>
      </w:r>
      <w:r w:rsidRPr="00265066">
        <w:rPr>
          <w:color w:val="auto"/>
          <w:lang w:val="ru-RU"/>
        </w:rPr>
        <w:t>;</w:t>
      </w:r>
    </w:p>
    <w:p w:rsidR="003063E3" w:rsidRPr="00265066" w:rsidRDefault="008A5DBE" w:rsidP="00CB5D26">
      <w:pPr>
        <w:numPr>
          <w:ilvl w:val="0"/>
          <w:numId w:val="1"/>
        </w:num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Единый портал </w:t>
      </w:r>
      <w:r w:rsidR="004E171D" w:rsidRPr="00265066">
        <w:rPr>
          <w:color w:val="auto"/>
          <w:lang w:val="ru-RU"/>
        </w:rPr>
        <w:t>–</w:t>
      </w:r>
      <w:r w:rsidRPr="00265066">
        <w:rPr>
          <w:color w:val="auto"/>
          <w:lang w:val="ru-RU"/>
        </w:rPr>
        <w:t xml:space="preserve"> федеральная государственная информационная</w:t>
      </w:r>
      <w:r w:rsidR="004E171D" w:rsidRPr="00265066">
        <w:rPr>
          <w:color w:val="auto"/>
          <w:lang w:val="ru-RU"/>
        </w:rPr>
        <w:t xml:space="preserve"> </w:t>
      </w:r>
      <w:r w:rsidRPr="00265066">
        <w:rPr>
          <w:color w:val="auto"/>
          <w:lang w:val="ru-RU"/>
        </w:rPr>
        <w:t xml:space="preserve">система </w:t>
      </w:r>
      <w:r w:rsidR="004E171D" w:rsidRPr="00265066">
        <w:rPr>
          <w:color w:val="auto"/>
          <w:lang w:val="ru-RU"/>
        </w:rPr>
        <w:t>«</w:t>
      </w:r>
      <w:r w:rsidRPr="00265066">
        <w:rPr>
          <w:color w:val="auto"/>
          <w:lang w:val="ru-RU"/>
        </w:rPr>
        <w:t xml:space="preserve">Единый портал государственных </w:t>
      </w:r>
      <w:r w:rsidR="004E171D" w:rsidRPr="00265066">
        <w:rPr>
          <w:color w:val="auto"/>
          <w:lang w:val="ru-RU"/>
        </w:rPr>
        <w:t>и муниципальных услуг (функций)»</w:t>
      </w:r>
      <w:r w:rsidRPr="00265066">
        <w:rPr>
          <w:color w:val="auto"/>
          <w:lang w:val="ru-RU"/>
        </w:rPr>
        <w:t xml:space="preserve">, обеспечивающая предоставление в электронной форме государственных </w:t>
      </w:r>
      <w:r w:rsidR="007B2C0F" w:rsidRPr="00265066">
        <w:rPr>
          <w:color w:val="auto"/>
          <w:lang w:val="ru-RU"/>
        </w:rPr>
        <w:br/>
      </w:r>
      <w:r w:rsidRPr="00265066">
        <w:rPr>
          <w:color w:val="auto"/>
          <w:lang w:val="ru-RU"/>
        </w:rPr>
        <w:lastRenderedPageBreak/>
        <w:t>и муниципальных услуг, расположенная в сети Интернет по</w:t>
      </w:r>
      <w:r w:rsidR="004E171D" w:rsidRPr="00265066">
        <w:rPr>
          <w:color w:val="auto"/>
          <w:lang w:val="ru-RU"/>
        </w:rPr>
        <w:t xml:space="preserve"> </w:t>
      </w:r>
      <w:r w:rsidRPr="00265066">
        <w:rPr>
          <w:color w:val="auto"/>
          <w:lang w:val="ru-RU"/>
        </w:rPr>
        <w:t xml:space="preserve">адресу: </w:t>
      </w:r>
      <w:hyperlink r:id="rId15" w:history="1">
        <w:r w:rsidR="003063E3" w:rsidRPr="00265066">
          <w:rPr>
            <w:rStyle w:val="a7"/>
            <w:color w:val="auto"/>
            <w:u w:val="none"/>
          </w:rPr>
          <w:t>www</w:t>
        </w:r>
        <w:r w:rsidR="003063E3" w:rsidRPr="00265066">
          <w:rPr>
            <w:rStyle w:val="a7"/>
            <w:color w:val="auto"/>
            <w:u w:val="none"/>
            <w:lang w:val="ru-RU"/>
          </w:rPr>
          <w:t>.</w:t>
        </w:r>
        <w:r w:rsidR="003063E3" w:rsidRPr="00265066">
          <w:rPr>
            <w:rStyle w:val="a7"/>
            <w:color w:val="auto"/>
            <w:u w:val="none"/>
          </w:rPr>
          <w:t>gosuslugi</w:t>
        </w:r>
        <w:r w:rsidR="003063E3" w:rsidRPr="00265066">
          <w:rPr>
            <w:rStyle w:val="a7"/>
            <w:color w:val="auto"/>
            <w:u w:val="none"/>
            <w:lang w:val="ru-RU"/>
          </w:rPr>
          <w:t>.</w:t>
        </w:r>
        <w:r w:rsidR="003063E3" w:rsidRPr="00265066">
          <w:rPr>
            <w:rStyle w:val="a7"/>
            <w:color w:val="auto"/>
            <w:u w:val="none"/>
          </w:rPr>
          <w:t>ru</w:t>
        </w:r>
      </w:hyperlink>
      <w:r w:rsidRPr="00265066">
        <w:rPr>
          <w:color w:val="auto"/>
          <w:lang w:val="ru-RU"/>
        </w:rPr>
        <w:t>;</w:t>
      </w:r>
    </w:p>
    <w:p w:rsidR="003063E3" w:rsidRPr="00265066" w:rsidRDefault="008A5DBE" w:rsidP="00CB5D26">
      <w:pPr>
        <w:numPr>
          <w:ilvl w:val="0"/>
          <w:numId w:val="1"/>
        </w:num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Региональный портал </w:t>
      </w:r>
      <w:r w:rsidR="004E171D" w:rsidRPr="00265066">
        <w:rPr>
          <w:color w:val="auto"/>
          <w:lang w:val="ru-RU"/>
        </w:rPr>
        <w:t>–</w:t>
      </w:r>
      <w:r w:rsidRPr="00265066">
        <w:rPr>
          <w:color w:val="auto"/>
          <w:lang w:val="ru-RU"/>
        </w:rPr>
        <w:t xml:space="preserve"> государственная информационная система </w:t>
      </w:r>
      <w:r w:rsidR="004E171D" w:rsidRPr="00265066">
        <w:rPr>
          <w:color w:val="auto"/>
          <w:lang w:val="ru-RU"/>
        </w:rPr>
        <w:t xml:space="preserve">Красноярского края, </w:t>
      </w:r>
      <w:r w:rsidRPr="00265066">
        <w:rPr>
          <w:color w:val="auto"/>
          <w:lang w:val="ru-RU"/>
        </w:rPr>
        <w:t xml:space="preserve">обеспечивающая предоставление в электронной форме государственных и муниципальных услуг на территории </w:t>
      </w:r>
      <w:r w:rsidR="004E171D" w:rsidRPr="00265066">
        <w:rPr>
          <w:color w:val="auto"/>
          <w:lang w:val="ru-RU"/>
        </w:rPr>
        <w:t>Красноярского края</w:t>
      </w:r>
      <w:r w:rsidRPr="00265066">
        <w:rPr>
          <w:color w:val="auto"/>
          <w:lang w:val="ru-RU"/>
        </w:rPr>
        <w:t xml:space="preserve">, расположенная в сети Интернет по адресу: </w:t>
      </w:r>
      <w:hyperlink r:id="rId16" w:history="1">
        <w:r w:rsidR="003063E3" w:rsidRPr="00265066">
          <w:rPr>
            <w:rStyle w:val="a7"/>
            <w:color w:val="auto"/>
            <w:u w:val="none"/>
          </w:rPr>
          <w:t>www</w:t>
        </w:r>
        <w:r w:rsidR="003063E3" w:rsidRPr="00265066">
          <w:rPr>
            <w:rStyle w:val="a7"/>
            <w:color w:val="auto"/>
            <w:u w:val="none"/>
            <w:lang w:val="ru-RU"/>
          </w:rPr>
          <w:t>.</w:t>
        </w:r>
        <w:r w:rsidR="003063E3" w:rsidRPr="00265066">
          <w:rPr>
            <w:rStyle w:val="a7"/>
            <w:color w:val="auto"/>
            <w:u w:val="none"/>
          </w:rPr>
          <w:t>gosuslugi</w:t>
        </w:r>
        <w:r w:rsidR="003063E3" w:rsidRPr="00265066">
          <w:rPr>
            <w:rStyle w:val="a7"/>
            <w:color w:val="auto"/>
            <w:u w:val="none"/>
            <w:lang w:val="ru-RU"/>
          </w:rPr>
          <w:t>.</w:t>
        </w:r>
        <w:r w:rsidR="003063E3" w:rsidRPr="00265066">
          <w:rPr>
            <w:rStyle w:val="a7"/>
            <w:color w:val="auto"/>
            <w:u w:val="none"/>
          </w:rPr>
          <w:t>krskstate</w:t>
        </w:r>
        <w:r w:rsidR="003063E3" w:rsidRPr="00265066">
          <w:rPr>
            <w:rStyle w:val="a7"/>
            <w:color w:val="auto"/>
            <w:u w:val="none"/>
            <w:lang w:val="ru-RU"/>
          </w:rPr>
          <w:t>.</w:t>
        </w:r>
        <w:r w:rsidR="003063E3" w:rsidRPr="00265066">
          <w:rPr>
            <w:rStyle w:val="a7"/>
            <w:color w:val="auto"/>
            <w:u w:val="none"/>
          </w:rPr>
          <w:t>ru</w:t>
        </w:r>
      </w:hyperlink>
      <w:r w:rsidRPr="00265066">
        <w:rPr>
          <w:color w:val="auto"/>
          <w:lang w:val="ru-RU"/>
        </w:rPr>
        <w:t>;</w:t>
      </w:r>
    </w:p>
    <w:p w:rsidR="003063E3" w:rsidRPr="00265066" w:rsidRDefault="008A5DBE" w:rsidP="00CB5D26">
      <w:pPr>
        <w:numPr>
          <w:ilvl w:val="0"/>
          <w:numId w:val="1"/>
        </w:num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Личный кабинет </w:t>
      </w:r>
      <w:r w:rsidR="004E171D" w:rsidRPr="00265066">
        <w:rPr>
          <w:color w:val="auto"/>
          <w:lang w:val="ru-RU"/>
        </w:rPr>
        <w:t>–</w:t>
      </w:r>
      <w:r w:rsidRPr="00265066">
        <w:rPr>
          <w:color w:val="auto"/>
          <w:lang w:val="ru-RU"/>
        </w:rPr>
        <w:t xml:space="preserve"> сервис Единого портала, </w:t>
      </w:r>
      <w:r w:rsidR="009B42A8" w:rsidRPr="00265066">
        <w:rPr>
          <w:color w:val="auto"/>
          <w:lang w:val="ru-RU"/>
        </w:rPr>
        <w:t xml:space="preserve">Регионального портала, </w:t>
      </w:r>
      <w:r w:rsidRPr="00265066">
        <w:rPr>
          <w:color w:val="auto"/>
          <w:lang w:val="ru-RU"/>
        </w:rPr>
        <w:t>информационной системы</w:t>
      </w:r>
      <w:r w:rsidR="00146A70" w:rsidRPr="00265066">
        <w:rPr>
          <w:color w:val="auto"/>
          <w:lang w:val="ru-RU"/>
        </w:rPr>
        <w:t>,</w:t>
      </w:r>
      <w:r w:rsidRPr="00265066">
        <w:rPr>
          <w:color w:val="auto"/>
          <w:lang w:val="ru-RU"/>
        </w:rPr>
        <w:t xml:space="preserve"> позволяющий </w:t>
      </w:r>
      <w:r w:rsidR="004E171D" w:rsidRPr="00265066">
        <w:rPr>
          <w:color w:val="auto"/>
          <w:lang w:val="ru-RU"/>
        </w:rPr>
        <w:t>з</w:t>
      </w:r>
      <w:r w:rsidRPr="00265066">
        <w:rPr>
          <w:color w:val="auto"/>
          <w:lang w:val="ru-RU"/>
        </w:rPr>
        <w:t>аявителю получать информацию о ходе обработки запросов, поданных посредством Единого портала, Регионального портала</w:t>
      </w:r>
      <w:r w:rsidR="00AF5B71" w:rsidRPr="00265066">
        <w:rPr>
          <w:color w:val="auto"/>
          <w:lang w:val="ru-RU"/>
        </w:rPr>
        <w:t>, информационной системы</w:t>
      </w:r>
      <w:r w:rsidRPr="00265066">
        <w:rPr>
          <w:color w:val="auto"/>
          <w:lang w:val="ru-RU"/>
        </w:rPr>
        <w:t>;</w:t>
      </w:r>
    </w:p>
    <w:p w:rsidR="003063E3" w:rsidRPr="00265066" w:rsidRDefault="00E41974" w:rsidP="00CB5D26">
      <w:pPr>
        <w:numPr>
          <w:ilvl w:val="0"/>
          <w:numId w:val="1"/>
        </w:num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szCs w:val="28"/>
          <w:lang w:val="ru-RU" w:eastAsia="ru-RU"/>
        </w:rPr>
        <w:t xml:space="preserve">Федеральный закон № 210-ФЗ – Федеральный закон от 27.07.2010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№ 210-ФЗ «Об организации предоставления государственных и муниципальных услуг»</w:t>
      </w:r>
      <w:r w:rsidR="00870AAC" w:rsidRPr="00265066">
        <w:rPr>
          <w:color w:val="auto"/>
          <w:szCs w:val="28"/>
          <w:lang w:val="ru-RU" w:eastAsia="ru-RU"/>
        </w:rPr>
        <w:t>;</w:t>
      </w:r>
    </w:p>
    <w:p w:rsidR="003063E3" w:rsidRPr="00265066" w:rsidRDefault="00870AAC" w:rsidP="00CB5D26">
      <w:pPr>
        <w:numPr>
          <w:ilvl w:val="0"/>
          <w:numId w:val="1"/>
        </w:num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Федеральный </w:t>
      </w:r>
      <w:hyperlink r:id="rId17" w:history="1">
        <w:r w:rsidRPr="00265066">
          <w:rPr>
            <w:color w:val="auto"/>
            <w:lang w:val="ru-RU"/>
          </w:rPr>
          <w:t xml:space="preserve">закон </w:t>
        </w:r>
        <w:r w:rsidR="0020418B" w:rsidRPr="00265066">
          <w:rPr>
            <w:color w:val="auto"/>
            <w:lang w:val="ru-RU"/>
          </w:rPr>
          <w:t xml:space="preserve">№ 63-ФЗ </w:t>
        </w:r>
        <w:r w:rsidR="0020418B" w:rsidRPr="00265066">
          <w:rPr>
            <w:color w:val="auto"/>
            <w:szCs w:val="28"/>
            <w:lang w:val="ru-RU" w:eastAsia="ru-RU"/>
          </w:rPr>
          <w:t>–</w:t>
        </w:r>
        <w:r w:rsidRPr="00265066">
          <w:rPr>
            <w:color w:val="auto"/>
            <w:lang w:val="ru-RU"/>
          </w:rPr>
          <w:t xml:space="preserve"> Федеральный закон </w:t>
        </w:r>
      </w:hyperlink>
      <w:r w:rsidRPr="00265066">
        <w:rPr>
          <w:color w:val="auto"/>
          <w:lang w:val="ru-RU"/>
        </w:rPr>
        <w:t xml:space="preserve">от 06.04.2011 </w:t>
      </w:r>
      <w:r w:rsidR="001D6356" w:rsidRPr="00265066">
        <w:rPr>
          <w:color w:val="auto"/>
          <w:lang w:val="ru-RU"/>
        </w:rPr>
        <w:br/>
      </w:r>
      <w:r w:rsidRPr="00265066">
        <w:rPr>
          <w:color w:val="auto"/>
          <w:lang w:val="ru-RU"/>
        </w:rPr>
        <w:t>№ 63-ФЗ «Об электронной подписи»;</w:t>
      </w:r>
    </w:p>
    <w:p w:rsidR="00FB140E" w:rsidRPr="00265066" w:rsidRDefault="00870AAC" w:rsidP="00CB5D26">
      <w:pPr>
        <w:numPr>
          <w:ilvl w:val="0"/>
          <w:numId w:val="1"/>
        </w:num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проверка электронной подписи </w:t>
      </w:r>
      <w:r w:rsidR="00FB140E" w:rsidRPr="00265066">
        <w:rPr>
          <w:color w:val="auto"/>
          <w:lang w:val="ru-RU"/>
        </w:rPr>
        <w:t>–</w:t>
      </w:r>
      <w:r w:rsidRPr="00265066">
        <w:rPr>
          <w:color w:val="auto"/>
          <w:lang w:val="ru-RU"/>
        </w:rPr>
        <w:t xml:space="preserve"> </w:t>
      </w:r>
      <w:r w:rsidR="00FB140E" w:rsidRPr="00265066">
        <w:rPr>
          <w:color w:val="auto"/>
          <w:lang w:val="ru-RU"/>
        </w:rPr>
        <w:t xml:space="preserve">процедура </w:t>
      </w:r>
      <w:r w:rsidR="00FB140E" w:rsidRPr="00265066">
        <w:rPr>
          <w:color w:val="auto"/>
          <w:szCs w:val="28"/>
          <w:lang w:val="ru-RU" w:eastAsia="ru-RU"/>
        </w:rPr>
        <w:t xml:space="preserve">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документы, предусматривающая  проверку соблюдения условий, указанных </w:t>
      </w:r>
      <w:r w:rsidR="001D6356" w:rsidRPr="00265066">
        <w:rPr>
          <w:color w:val="auto"/>
          <w:szCs w:val="28"/>
          <w:lang w:val="ru-RU" w:eastAsia="ru-RU"/>
        </w:rPr>
        <w:br/>
      </w:r>
      <w:r w:rsidR="00FB140E" w:rsidRPr="00265066">
        <w:rPr>
          <w:color w:val="auto"/>
          <w:szCs w:val="28"/>
          <w:lang w:val="ru-RU" w:eastAsia="ru-RU"/>
        </w:rPr>
        <w:t xml:space="preserve">в </w:t>
      </w:r>
      <w:hyperlink r:id="rId18" w:history="1">
        <w:r w:rsidR="00FB140E" w:rsidRPr="00265066">
          <w:rPr>
            <w:color w:val="auto"/>
            <w:szCs w:val="28"/>
            <w:lang w:val="ru-RU" w:eastAsia="ru-RU"/>
          </w:rPr>
          <w:t>статье 9</w:t>
        </w:r>
      </w:hyperlink>
      <w:r w:rsidR="00FB140E" w:rsidRPr="00265066">
        <w:rPr>
          <w:color w:val="auto"/>
          <w:szCs w:val="28"/>
          <w:lang w:val="ru-RU" w:eastAsia="ru-RU"/>
        </w:rPr>
        <w:t xml:space="preserve"> или </w:t>
      </w:r>
      <w:hyperlink r:id="rId19" w:history="1">
        <w:r w:rsidR="00FB140E" w:rsidRPr="00265066">
          <w:rPr>
            <w:color w:val="auto"/>
            <w:szCs w:val="28"/>
            <w:lang w:val="ru-RU" w:eastAsia="ru-RU"/>
          </w:rPr>
          <w:t>статье 11</w:t>
        </w:r>
      </w:hyperlink>
      <w:r w:rsidR="00FB140E" w:rsidRPr="00265066">
        <w:rPr>
          <w:color w:val="auto"/>
          <w:szCs w:val="28"/>
          <w:lang w:val="ru-RU" w:eastAsia="ru-RU"/>
        </w:rPr>
        <w:t xml:space="preserve"> Федерального закона</w:t>
      </w:r>
      <w:r w:rsidR="0020418B" w:rsidRPr="00265066">
        <w:rPr>
          <w:color w:val="auto"/>
          <w:szCs w:val="28"/>
          <w:lang w:val="ru-RU" w:eastAsia="ru-RU"/>
        </w:rPr>
        <w:t xml:space="preserve"> № 63-ФЗ</w:t>
      </w:r>
      <w:r w:rsidR="00FB140E" w:rsidRPr="00265066">
        <w:rPr>
          <w:color w:val="auto"/>
          <w:szCs w:val="28"/>
          <w:lang w:val="ru-RU" w:eastAsia="ru-RU"/>
        </w:rPr>
        <w:t>;</w:t>
      </w:r>
    </w:p>
    <w:p w:rsidR="00FB140E" w:rsidRPr="00265066" w:rsidRDefault="00A47102" w:rsidP="00CB5D26">
      <w:pPr>
        <w:numPr>
          <w:ilvl w:val="0"/>
          <w:numId w:val="1"/>
        </w:num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szCs w:val="28"/>
          <w:lang w:val="ru-RU" w:eastAsia="ru-RU"/>
        </w:rPr>
        <w:t>Федеральный закон № 27-ФЗ – Федеральный закон от 01.04.1996                № 27-ФЗ «Об индивидуальном (персонифицированном) учете в системе обязательного пенсионного страхования»;</w:t>
      </w:r>
    </w:p>
    <w:p w:rsidR="00A47102" w:rsidRPr="00265066" w:rsidRDefault="00DA115E" w:rsidP="00CB5D26">
      <w:pPr>
        <w:numPr>
          <w:ilvl w:val="0"/>
          <w:numId w:val="1"/>
        </w:num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договор об образовании </w:t>
      </w:r>
      <w:r w:rsidR="005B705A" w:rsidRPr="00265066">
        <w:rPr>
          <w:color w:val="auto"/>
          <w:lang w:val="ru-RU"/>
        </w:rPr>
        <w:t>–</w:t>
      </w:r>
      <w:r w:rsidRPr="00265066">
        <w:rPr>
          <w:color w:val="auto"/>
          <w:lang w:val="ru-RU"/>
        </w:rPr>
        <w:t xml:space="preserve"> </w:t>
      </w:r>
      <w:r w:rsidR="005B705A" w:rsidRPr="00265066">
        <w:rPr>
          <w:color w:val="auto"/>
          <w:lang w:val="ru-RU"/>
        </w:rPr>
        <w:t xml:space="preserve">договор, заключаемый в </w:t>
      </w:r>
      <w:r w:rsidR="000713E4" w:rsidRPr="00265066">
        <w:rPr>
          <w:color w:val="auto"/>
          <w:lang w:val="ru-RU"/>
        </w:rPr>
        <w:t xml:space="preserve">простой письменной форме между </w:t>
      </w:r>
      <w:r w:rsidR="00360E36" w:rsidRPr="00265066">
        <w:rPr>
          <w:lang w:val="ru-RU"/>
        </w:rPr>
        <w:t>О</w:t>
      </w:r>
      <w:r w:rsidR="000713E4" w:rsidRPr="00265066">
        <w:rPr>
          <w:lang w:val="ru-RU"/>
        </w:rPr>
        <w:t>рганизацией и лицом, зачисляемым на обучение (родителями (иными законными представите</w:t>
      </w:r>
      <w:r w:rsidR="00D11524" w:rsidRPr="00265066">
        <w:rPr>
          <w:lang w:val="ru-RU"/>
        </w:rPr>
        <w:t>лями) несовершеннолетнего лица);</w:t>
      </w:r>
    </w:p>
    <w:p w:rsidR="00D11524" w:rsidRPr="00265066" w:rsidRDefault="00D11524" w:rsidP="00CB5D26">
      <w:pPr>
        <w:numPr>
          <w:ilvl w:val="0"/>
          <w:numId w:val="1"/>
        </w:num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учредитель Учреждения – Администрация ЗАТО г.Железногорск</w:t>
      </w:r>
      <w:r w:rsidR="009F4401" w:rsidRPr="00265066">
        <w:rPr>
          <w:color w:val="auto"/>
          <w:lang w:val="ru-RU"/>
        </w:rPr>
        <w:t>.</w:t>
      </w:r>
    </w:p>
    <w:p w:rsidR="0020418B" w:rsidRPr="00265066" w:rsidRDefault="0020418B" w:rsidP="00CB5D26">
      <w:pPr>
        <w:spacing w:after="0" w:line="240" w:lineRule="auto"/>
        <w:ind w:left="0" w:right="0" w:firstLine="720"/>
        <w:jc w:val="center"/>
        <w:rPr>
          <w:color w:val="auto"/>
          <w:lang w:val="ru-RU"/>
        </w:rPr>
      </w:pPr>
    </w:p>
    <w:p w:rsidR="00D65C38" w:rsidRPr="00265066" w:rsidRDefault="009B43AC" w:rsidP="00CB5D26">
      <w:pPr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>Круг заявителей</w:t>
      </w:r>
    </w:p>
    <w:p w:rsidR="003E0CFC" w:rsidRPr="00265066" w:rsidRDefault="003E0CFC" w:rsidP="00CB5D26">
      <w:pPr>
        <w:spacing w:after="0" w:line="240" w:lineRule="auto"/>
        <w:ind w:left="0" w:right="0" w:firstLine="720"/>
        <w:jc w:val="center"/>
        <w:rPr>
          <w:color w:val="auto"/>
          <w:lang w:val="ru-RU"/>
        </w:rPr>
      </w:pPr>
    </w:p>
    <w:p w:rsidR="009325C6" w:rsidRPr="00265066" w:rsidRDefault="009B43AC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3.</w:t>
      </w:r>
      <w:r w:rsidR="003E0CFC" w:rsidRPr="00265066">
        <w:rPr>
          <w:color w:val="auto"/>
          <w:lang w:val="ru-RU"/>
        </w:rPr>
        <w:t xml:space="preserve"> </w:t>
      </w:r>
      <w:r w:rsidR="00135A86" w:rsidRPr="00265066">
        <w:rPr>
          <w:color w:val="auto"/>
          <w:lang w:val="ru-RU"/>
        </w:rPr>
        <w:t>Получателем</w:t>
      </w:r>
      <w:r w:rsidRPr="00265066">
        <w:rPr>
          <w:color w:val="auto"/>
          <w:lang w:val="ru-RU"/>
        </w:rPr>
        <w:t xml:space="preserve"> </w:t>
      </w:r>
      <w:r w:rsidR="00D95211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>услуги</w:t>
      </w:r>
      <w:r w:rsidR="00E23AFD" w:rsidRPr="00265066">
        <w:rPr>
          <w:color w:val="auto"/>
          <w:lang w:val="ru-RU"/>
        </w:rPr>
        <w:t xml:space="preserve"> </w:t>
      </w:r>
      <w:r w:rsidR="003E0CFC" w:rsidRPr="00265066">
        <w:rPr>
          <w:color w:val="auto"/>
          <w:lang w:val="ru-RU"/>
        </w:rPr>
        <w:t>явля</w:t>
      </w:r>
      <w:r w:rsidR="00135A86" w:rsidRPr="00265066">
        <w:rPr>
          <w:color w:val="auto"/>
          <w:lang w:val="ru-RU"/>
        </w:rPr>
        <w:t>е</w:t>
      </w:r>
      <w:r w:rsidR="003E0CFC" w:rsidRPr="00265066">
        <w:rPr>
          <w:color w:val="auto"/>
          <w:lang w:val="ru-RU"/>
        </w:rPr>
        <w:t xml:space="preserve">тся </w:t>
      </w:r>
      <w:r w:rsidR="00135A86" w:rsidRPr="00265066">
        <w:rPr>
          <w:color w:val="auto"/>
          <w:lang w:val="ru-RU"/>
        </w:rPr>
        <w:t xml:space="preserve">ребенок в возрасте </w:t>
      </w:r>
      <w:r w:rsidR="00135A86" w:rsidRPr="00265066">
        <w:rPr>
          <w:color w:val="auto"/>
          <w:lang w:val="ru-RU"/>
        </w:rPr>
        <w:br/>
        <w:t xml:space="preserve">от 5 до 18 лет, проживающий на территории </w:t>
      </w:r>
      <w:r w:rsidR="00D95211" w:rsidRPr="00265066">
        <w:rPr>
          <w:color w:val="auto"/>
          <w:lang w:val="ru-RU"/>
        </w:rPr>
        <w:t>ЗАТО г.</w:t>
      </w:r>
      <w:r w:rsidR="00732160" w:rsidRPr="00265066">
        <w:rPr>
          <w:color w:val="auto"/>
          <w:lang w:val="ru-RU"/>
        </w:rPr>
        <w:t xml:space="preserve"> </w:t>
      </w:r>
      <w:r w:rsidR="00D95211" w:rsidRPr="00265066">
        <w:rPr>
          <w:color w:val="auto"/>
          <w:lang w:val="ru-RU"/>
        </w:rPr>
        <w:t>Железногорск</w:t>
      </w:r>
      <w:r w:rsidR="00135A86" w:rsidRPr="00265066">
        <w:rPr>
          <w:color w:val="auto"/>
          <w:lang w:val="ru-RU"/>
        </w:rPr>
        <w:t xml:space="preserve"> и имеющий право на получение </w:t>
      </w:r>
      <w:r w:rsidR="00D95211" w:rsidRPr="00265066">
        <w:rPr>
          <w:color w:val="auto"/>
          <w:lang w:val="ru-RU"/>
        </w:rPr>
        <w:t xml:space="preserve">муниципальной </w:t>
      </w:r>
      <w:r w:rsidR="00135A86" w:rsidRPr="00265066">
        <w:rPr>
          <w:color w:val="auto"/>
          <w:lang w:val="ru-RU"/>
        </w:rPr>
        <w:t>услуги (далее – получатель услуги)</w:t>
      </w:r>
      <w:r w:rsidR="00C45C23" w:rsidRPr="00265066">
        <w:rPr>
          <w:color w:val="auto"/>
          <w:lang w:val="ru-RU"/>
        </w:rPr>
        <w:t xml:space="preserve">. </w:t>
      </w:r>
    </w:p>
    <w:p w:rsidR="009325C6" w:rsidRPr="00265066" w:rsidRDefault="00135A86" w:rsidP="00CB5D26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/>
        </w:rPr>
        <w:t xml:space="preserve">4. </w:t>
      </w:r>
      <w:r w:rsidR="009325C6" w:rsidRPr="00265066">
        <w:rPr>
          <w:color w:val="auto"/>
          <w:szCs w:val="28"/>
          <w:lang w:val="ru-RU" w:eastAsia="ru-RU"/>
        </w:rPr>
        <w:t xml:space="preserve">Заявителем на получение </w:t>
      </w:r>
      <w:r w:rsidR="00D95211" w:rsidRPr="00265066">
        <w:rPr>
          <w:color w:val="auto"/>
          <w:lang w:val="ru-RU"/>
        </w:rPr>
        <w:t xml:space="preserve">муниципальной </w:t>
      </w:r>
      <w:r w:rsidR="009325C6" w:rsidRPr="00265066">
        <w:rPr>
          <w:color w:val="auto"/>
          <w:szCs w:val="28"/>
          <w:lang w:val="ru-RU" w:eastAsia="ru-RU"/>
        </w:rPr>
        <w:t xml:space="preserve">услуги является ребенок </w:t>
      </w:r>
      <w:r w:rsidR="001D6356" w:rsidRPr="00265066">
        <w:rPr>
          <w:color w:val="auto"/>
          <w:szCs w:val="28"/>
          <w:lang w:val="ru-RU" w:eastAsia="ru-RU"/>
        </w:rPr>
        <w:br/>
        <w:t>в</w:t>
      </w:r>
      <w:r w:rsidR="009325C6" w:rsidRPr="00265066">
        <w:rPr>
          <w:color w:val="auto"/>
          <w:szCs w:val="28"/>
          <w:lang w:val="ru-RU" w:eastAsia="ru-RU"/>
        </w:rPr>
        <w:t xml:space="preserve"> случае приобретения им полной дееспособности до достижения совершеннолетия, один из родителей (иных законных представителей) обучающегося, их представитель по доверенности (далее </w:t>
      </w:r>
      <w:r w:rsidR="000713E4" w:rsidRPr="00265066">
        <w:rPr>
          <w:color w:val="auto"/>
          <w:szCs w:val="28"/>
          <w:lang w:val="ru-RU" w:eastAsia="ru-RU"/>
        </w:rPr>
        <w:t>–</w:t>
      </w:r>
      <w:r w:rsidR="009325C6" w:rsidRPr="00265066">
        <w:rPr>
          <w:color w:val="auto"/>
          <w:szCs w:val="28"/>
          <w:lang w:val="ru-RU" w:eastAsia="ru-RU"/>
        </w:rPr>
        <w:t xml:space="preserve"> заявитель).</w:t>
      </w:r>
    </w:p>
    <w:p w:rsidR="00484E52" w:rsidRPr="00265066" w:rsidRDefault="009325C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При этом личное участие ребенка не лишает их права иметь представителя, равно как и участие представителя не лишает ребенка права на личное участие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в правоотношениях по получению </w:t>
      </w:r>
      <w:r w:rsidR="002E460D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услуги.</w:t>
      </w:r>
    </w:p>
    <w:p w:rsidR="00B12B9D" w:rsidRPr="00265066" w:rsidRDefault="00B12B9D" w:rsidP="00CB5D26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 w:eastAsia="ru-RU"/>
        </w:rPr>
      </w:pPr>
    </w:p>
    <w:p w:rsidR="00D65C38" w:rsidRPr="00265066" w:rsidRDefault="008A5DBE" w:rsidP="00CB5D26">
      <w:pPr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Требования к порядку информирования </w:t>
      </w:r>
      <w:r w:rsidR="00E47AA3" w:rsidRPr="00265066">
        <w:rPr>
          <w:color w:val="auto"/>
          <w:lang w:val="ru-RU"/>
        </w:rPr>
        <w:br/>
      </w:r>
      <w:r w:rsidRPr="00265066">
        <w:rPr>
          <w:color w:val="auto"/>
          <w:lang w:val="ru-RU"/>
        </w:rPr>
        <w:t xml:space="preserve">о предоставлении </w:t>
      </w:r>
      <w:r w:rsidR="002E460D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>услуги</w:t>
      </w:r>
    </w:p>
    <w:p w:rsidR="00F43403" w:rsidRPr="00265066" w:rsidRDefault="00F43403" w:rsidP="00CB5D26">
      <w:pPr>
        <w:spacing w:after="0" w:line="240" w:lineRule="auto"/>
        <w:ind w:left="0" w:right="0" w:firstLine="720"/>
        <w:jc w:val="center"/>
        <w:rPr>
          <w:color w:val="auto"/>
          <w:lang w:val="ru-RU"/>
        </w:rPr>
      </w:pPr>
    </w:p>
    <w:p w:rsidR="009B2BD5" w:rsidRPr="00265066" w:rsidRDefault="009B2BD5" w:rsidP="004541AC">
      <w:pPr>
        <w:spacing w:after="0" w:line="240" w:lineRule="auto"/>
        <w:ind w:left="0" w:right="0" w:firstLine="720"/>
        <w:rPr>
          <w:color w:val="auto"/>
          <w:highlight w:val="yellow"/>
          <w:lang w:val="ru-RU"/>
        </w:rPr>
      </w:pPr>
      <w:r w:rsidRPr="00265066">
        <w:rPr>
          <w:color w:val="auto"/>
          <w:lang w:val="ru-RU"/>
        </w:rPr>
        <w:t xml:space="preserve">5. Информирование о порядке предоставления </w:t>
      </w:r>
      <w:r w:rsidR="000F3D88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 xml:space="preserve">услуги осуществляется </w:t>
      </w:r>
      <w:r w:rsidR="004541AC" w:rsidRPr="00265066">
        <w:rPr>
          <w:color w:val="auto"/>
          <w:lang w:val="ru-RU"/>
        </w:rPr>
        <w:t>Учреждениями</w:t>
      </w:r>
      <w:r w:rsidR="00087199" w:rsidRPr="00265066">
        <w:rPr>
          <w:color w:val="auto"/>
          <w:lang w:val="ru-RU"/>
        </w:rPr>
        <w:t>:</w:t>
      </w:r>
    </w:p>
    <w:p w:rsidR="009B2BD5" w:rsidRPr="00265066" w:rsidRDefault="000F3D88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- </w:t>
      </w:r>
      <w:r w:rsidR="009B2BD5" w:rsidRPr="00265066">
        <w:rPr>
          <w:color w:val="auto"/>
          <w:lang w:val="ru-RU"/>
        </w:rPr>
        <w:t>по телефону;</w:t>
      </w:r>
    </w:p>
    <w:p w:rsidR="009B2BD5" w:rsidRPr="00265066" w:rsidRDefault="00065513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- </w:t>
      </w:r>
      <w:r w:rsidR="009B2BD5" w:rsidRPr="00265066">
        <w:rPr>
          <w:color w:val="auto"/>
          <w:lang w:val="ru-RU"/>
        </w:rPr>
        <w:t xml:space="preserve">путем направления письменного ответа на обращение заявителя </w:t>
      </w:r>
      <w:r w:rsidR="009B2BD5" w:rsidRPr="00265066">
        <w:rPr>
          <w:color w:val="auto"/>
          <w:lang w:val="ru-RU"/>
        </w:rPr>
        <w:br/>
        <w:t>по почте;</w:t>
      </w:r>
    </w:p>
    <w:p w:rsidR="009B2BD5" w:rsidRPr="00265066" w:rsidRDefault="000F3D88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- </w:t>
      </w:r>
      <w:r w:rsidR="009B2BD5" w:rsidRPr="00265066">
        <w:rPr>
          <w:color w:val="auto"/>
          <w:lang w:val="ru-RU"/>
        </w:rPr>
        <w:t>путем направления в электронном виде по телекоммуникационным каналам связи ответа на обращение заявителя, в котором указан адрес электронной почты;</w:t>
      </w:r>
    </w:p>
    <w:p w:rsidR="009B2BD5" w:rsidRPr="00265066" w:rsidRDefault="000F3D88" w:rsidP="004541AC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- </w:t>
      </w:r>
      <w:r w:rsidR="009B2BD5" w:rsidRPr="00265066">
        <w:rPr>
          <w:color w:val="auto"/>
          <w:lang w:val="ru-RU"/>
        </w:rPr>
        <w:t xml:space="preserve">при личном приеме заявителей в </w:t>
      </w:r>
      <w:r w:rsidR="001E79C3" w:rsidRPr="00265066">
        <w:rPr>
          <w:color w:val="auto"/>
          <w:lang w:val="ru-RU"/>
        </w:rPr>
        <w:t>Учреждении</w:t>
      </w:r>
      <w:r w:rsidR="009B2BD5" w:rsidRPr="00265066">
        <w:rPr>
          <w:color w:val="auto"/>
          <w:lang w:val="ru-RU"/>
        </w:rPr>
        <w:t>;</w:t>
      </w:r>
    </w:p>
    <w:p w:rsidR="009B2BD5" w:rsidRPr="00265066" w:rsidRDefault="000F3D88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- </w:t>
      </w:r>
      <w:r w:rsidR="009B2BD5" w:rsidRPr="00265066">
        <w:rPr>
          <w:color w:val="auto"/>
          <w:lang w:val="ru-RU"/>
        </w:rPr>
        <w:t>в виде информационных и справочных материалов (брошюр, буклетов);</w:t>
      </w:r>
    </w:p>
    <w:p w:rsidR="009B2BD5" w:rsidRPr="00265066" w:rsidRDefault="000F3D88" w:rsidP="00B12B9D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- </w:t>
      </w:r>
      <w:r w:rsidR="009B2BD5" w:rsidRPr="00265066">
        <w:rPr>
          <w:color w:val="auto"/>
          <w:lang w:val="ru-RU"/>
        </w:rPr>
        <w:t>в виде информационных стендов;</w:t>
      </w:r>
    </w:p>
    <w:p w:rsidR="009B2BD5" w:rsidRPr="00265066" w:rsidRDefault="00087199" w:rsidP="00C8169E">
      <w:pPr>
        <w:spacing w:after="0" w:line="240" w:lineRule="auto"/>
        <w:ind w:left="0" w:right="0" w:firstLine="720"/>
        <w:rPr>
          <w:color w:val="auto"/>
          <w:lang w:val="ru-RU"/>
        </w:rPr>
      </w:pPr>
      <w:proofErr w:type="gramStart"/>
      <w:r w:rsidRPr="00265066">
        <w:rPr>
          <w:color w:val="auto"/>
          <w:lang w:val="ru-RU"/>
        </w:rPr>
        <w:t xml:space="preserve">- </w:t>
      </w:r>
      <w:r w:rsidR="009B2BD5" w:rsidRPr="00265066">
        <w:rPr>
          <w:color w:val="auto"/>
          <w:lang w:val="ru-RU"/>
        </w:rPr>
        <w:t xml:space="preserve">путем размещения информации в открытой и доступной форме </w:t>
      </w:r>
      <w:r w:rsidR="009B2BD5" w:rsidRPr="00265066">
        <w:rPr>
          <w:color w:val="auto"/>
          <w:lang w:val="ru-RU"/>
        </w:rPr>
        <w:br/>
        <w:t xml:space="preserve">на официальных сайтах </w:t>
      </w:r>
      <w:r w:rsidR="004541AC" w:rsidRPr="00265066">
        <w:rPr>
          <w:color w:val="auto"/>
          <w:lang w:val="ru-RU"/>
        </w:rPr>
        <w:t>Учреждений</w:t>
      </w:r>
      <w:r w:rsidR="009B2BD5" w:rsidRPr="00265066">
        <w:rPr>
          <w:color w:val="auto"/>
          <w:lang w:val="ru-RU"/>
        </w:rPr>
        <w:t>,</w:t>
      </w:r>
      <w:r w:rsidR="000713E4" w:rsidRPr="00265066">
        <w:rPr>
          <w:color w:val="auto"/>
          <w:lang w:val="ru-RU"/>
        </w:rPr>
        <w:t xml:space="preserve"> </w:t>
      </w:r>
      <w:r w:rsidR="009B2BD5" w:rsidRPr="00265066">
        <w:rPr>
          <w:color w:val="auto"/>
          <w:lang w:val="ru-RU"/>
        </w:rPr>
        <w:t>на Едином портале, на Региональном портале</w:t>
      </w:r>
      <w:r w:rsidR="000713E4" w:rsidRPr="00265066">
        <w:rPr>
          <w:color w:val="auto"/>
          <w:lang w:val="ru-RU"/>
        </w:rPr>
        <w:t>, в информационной системе</w:t>
      </w:r>
      <w:r w:rsidR="00B12B9D" w:rsidRPr="00265066">
        <w:rPr>
          <w:color w:val="auto"/>
          <w:lang w:val="ru-RU"/>
        </w:rPr>
        <w:t>, на сайте Администрации ЗАТО г.</w:t>
      </w:r>
      <w:r w:rsidR="00C8169E" w:rsidRPr="00265066">
        <w:rPr>
          <w:color w:val="auto"/>
          <w:lang w:val="ru-RU"/>
        </w:rPr>
        <w:t xml:space="preserve"> </w:t>
      </w:r>
      <w:r w:rsidR="00B12B9D" w:rsidRPr="00265066">
        <w:rPr>
          <w:color w:val="auto"/>
          <w:lang w:val="ru-RU"/>
        </w:rPr>
        <w:t>Железногорск</w:t>
      </w:r>
      <w:r w:rsidR="00C8169E" w:rsidRPr="00265066">
        <w:rPr>
          <w:color w:val="auto"/>
          <w:lang w:val="ru-RU"/>
        </w:rPr>
        <w:t>,</w:t>
      </w:r>
      <w:r w:rsidR="00732160" w:rsidRPr="00265066">
        <w:rPr>
          <w:color w:val="auto"/>
          <w:lang w:val="ru-RU"/>
        </w:rPr>
        <w:t xml:space="preserve"> расположенном в сети Интернет по адресу: http://www.admk26.ru,</w:t>
      </w:r>
      <w:r w:rsidR="00B12B9D" w:rsidRPr="00265066">
        <w:rPr>
          <w:color w:val="auto"/>
          <w:lang w:val="ru-RU"/>
        </w:rPr>
        <w:t xml:space="preserve"> на сайте </w:t>
      </w:r>
      <w:r w:rsidRPr="00265066">
        <w:rPr>
          <w:color w:val="auto"/>
          <w:lang w:val="ru-RU"/>
        </w:rPr>
        <w:t>«Городская образовательная сеть»</w:t>
      </w:r>
      <w:r w:rsidR="00C8169E" w:rsidRPr="00265066">
        <w:rPr>
          <w:color w:val="auto"/>
          <w:lang w:val="ru-RU"/>
        </w:rPr>
        <w:t>,</w:t>
      </w:r>
      <w:r w:rsidR="00732160" w:rsidRPr="00265066">
        <w:rPr>
          <w:color w:val="auto"/>
          <w:lang w:val="ru-RU"/>
        </w:rPr>
        <w:t xml:space="preserve"> расположенном в сети Интернет по адресу: http://www.eduk26.ru;</w:t>
      </w:r>
      <w:proofErr w:type="gramEnd"/>
    </w:p>
    <w:p w:rsidR="004E6F97" w:rsidRPr="00265066" w:rsidRDefault="000F3D88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- </w:t>
      </w:r>
      <w:r w:rsidR="009B2BD5" w:rsidRPr="00265066">
        <w:rPr>
          <w:color w:val="auto"/>
          <w:lang w:val="ru-RU"/>
        </w:rPr>
        <w:t xml:space="preserve">с использованием средств массовой информации (печатных </w:t>
      </w:r>
      <w:r w:rsidR="009B2BD5" w:rsidRPr="00265066">
        <w:rPr>
          <w:color w:val="auto"/>
          <w:lang w:val="ru-RU"/>
        </w:rPr>
        <w:br/>
        <w:t>и электронных).</w:t>
      </w:r>
    </w:p>
    <w:p w:rsidR="004E6F97" w:rsidRPr="00265066" w:rsidRDefault="004E6F97" w:rsidP="00732160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6. На информационных стендах в доступных для ознакомления местах, официальных сайтах </w:t>
      </w:r>
      <w:r w:rsidR="004541AC" w:rsidRPr="00265066">
        <w:rPr>
          <w:color w:val="auto"/>
          <w:lang w:val="ru-RU"/>
        </w:rPr>
        <w:t>Учреждений</w:t>
      </w:r>
      <w:r w:rsidRPr="00265066">
        <w:rPr>
          <w:color w:val="auto"/>
          <w:lang w:val="ru-RU"/>
        </w:rPr>
        <w:t>, на Едином портале, на Региональном портале</w:t>
      </w:r>
      <w:r w:rsidR="000713E4" w:rsidRPr="00265066">
        <w:rPr>
          <w:color w:val="auto"/>
          <w:lang w:val="ru-RU"/>
        </w:rPr>
        <w:t>,</w:t>
      </w:r>
      <w:r w:rsidR="00087199" w:rsidRPr="00265066">
        <w:rPr>
          <w:color w:val="auto"/>
          <w:lang w:val="ru-RU"/>
        </w:rPr>
        <w:t xml:space="preserve"> на сайте Администрации ЗАТО г.</w:t>
      </w:r>
      <w:r w:rsidR="00C13973" w:rsidRPr="00265066">
        <w:rPr>
          <w:color w:val="auto"/>
          <w:lang w:val="ru-RU"/>
        </w:rPr>
        <w:t xml:space="preserve"> </w:t>
      </w:r>
      <w:r w:rsidR="00087199" w:rsidRPr="00265066">
        <w:rPr>
          <w:color w:val="auto"/>
          <w:lang w:val="ru-RU"/>
        </w:rPr>
        <w:t>Железногорск</w:t>
      </w:r>
      <w:r w:rsidR="00C13973" w:rsidRPr="00265066">
        <w:rPr>
          <w:lang w:val="ru-RU"/>
        </w:rPr>
        <w:t xml:space="preserve"> </w:t>
      </w:r>
      <w:r w:rsidR="00087199" w:rsidRPr="00265066">
        <w:rPr>
          <w:color w:val="auto"/>
          <w:lang w:val="ru-RU"/>
        </w:rPr>
        <w:t>на сайте «Городская образовательная сеть»</w:t>
      </w:r>
      <w:r w:rsidR="00C13973" w:rsidRPr="00265066">
        <w:rPr>
          <w:color w:val="auto"/>
          <w:lang w:val="ru-RU"/>
        </w:rPr>
        <w:t xml:space="preserve"> </w:t>
      </w:r>
      <w:r w:rsidR="000713E4" w:rsidRPr="00265066">
        <w:rPr>
          <w:color w:val="auto"/>
          <w:lang w:val="ru-RU"/>
        </w:rPr>
        <w:t>в информационной системе</w:t>
      </w:r>
      <w:r w:rsidRPr="00265066">
        <w:rPr>
          <w:color w:val="auto"/>
          <w:lang w:val="ru-RU"/>
        </w:rPr>
        <w:t xml:space="preserve"> размещается следующая информация:</w:t>
      </w:r>
    </w:p>
    <w:p w:rsidR="004E6F97" w:rsidRPr="00265066" w:rsidRDefault="000F3D88" w:rsidP="004541AC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- </w:t>
      </w:r>
      <w:r w:rsidR="004E6F97" w:rsidRPr="00265066">
        <w:rPr>
          <w:color w:val="auto"/>
          <w:lang w:val="ru-RU"/>
        </w:rPr>
        <w:t xml:space="preserve">сведения о графике (режиме) работы, месте нахождения, телефонах </w:t>
      </w:r>
      <w:r w:rsidR="004541AC" w:rsidRPr="00265066">
        <w:rPr>
          <w:color w:val="auto"/>
          <w:lang w:val="ru-RU"/>
        </w:rPr>
        <w:t>Учреждений</w:t>
      </w:r>
      <w:r w:rsidR="004E6F97" w:rsidRPr="00265066">
        <w:rPr>
          <w:color w:val="auto"/>
          <w:lang w:val="ru-RU"/>
        </w:rPr>
        <w:t>;</w:t>
      </w:r>
    </w:p>
    <w:p w:rsidR="004E6F97" w:rsidRPr="00265066" w:rsidRDefault="000F3D88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- </w:t>
      </w:r>
      <w:r w:rsidR="004E6F97" w:rsidRPr="00265066">
        <w:rPr>
          <w:color w:val="auto"/>
          <w:lang w:val="ru-RU"/>
        </w:rPr>
        <w:t xml:space="preserve">информация о порядке и условиях предоставления </w:t>
      </w:r>
      <w:r w:rsidRPr="00265066">
        <w:rPr>
          <w:color w:val="auto"/>
          <w:lang w:val="ru-RU"/>
        </w:rPr>
        <w:t xml:space="preserve">муниципальной </w:t>
      </w:r>
      <w:r w:rsidR="004E6F97" w:rsidRPr="00265066">
        <w:rPr>
          <w:color w:val="auto"/>
          <w:lang w:val="ru-RU"/>
        </w:rPr>
        <w:t>услуги;</w:t>
      </w:r>
    </w:p>
    <w:p w:rsidR="00E41974" w:rsidRPr="00265066" w:rsidRDefault="000F3D88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- </w:t>
      </w:r>
      <w:r w:rsidR="004E6F97" w:rsidRPr="00265066">
        <w:rPr>
          <w:color w:val="auto"/>
          <w:lang w:val="ru-RU"/>
        </w:rPr>
        <w:t xml:space="preserve">формы заявлений </w:t>
      </w:r>
      <w:r w:rsidR="00A071FF" w:rsidRPr="00265066">
        <w:rPr>
          <w:color w:val="auto"/>
          <w:lang w:val="ru-RU"/>
        </w:rPr>
        <w:t xml:space="preserve">о предоставлении </w:t>
      </w:r>
      <w:r w:rsidRPr="00265066">
        <w:rPr>
          <w:color w:val="auto"/>
          <w:lang w:val="ru-RU"/>
        </w:rPr>
        <w:t xml:space="preserve">муниципальной </w:t>
      </w:r>
      <w:r w:rsidR="00A071FF" w:rsidRPr="00265066">
        <w:rPr>
          <w:color w:val="auto"/>
          <w:lang w:val="ru-RU"/>
        </w:rPr>
        <w:t xml:space="preserve">услуги </w:t>
      </w:r>
      <w:r w:rsidR="004E6F97" w:rsidRPr="00265066">
        <w:rPr>
          <w:color w:val="auto"/>
          <w:lang w:val="ru-RU"/>
        </w:rPr>
        <w:t>и перечень документов, необходимых для предост</w:t>
      </w:r>
      <w:r w:rsidR="00E41974" w:rsidRPr="00265066">
        <w:rPr>
          <w:color w:val="auto"/>
          <w:lang w:val="ru-RU"/>
        </w:rPr>
        <w:t xml:space="preserve">авления </w:t>
      </w:r>
      <w:r w:rsidRPr="00265066">
        <w:rPr>
          <w:color w:val="auto"/>
          <w:lang w:val="ru-RU"/>
        </w:rPr>
        <w:t xml:space="preserve">муниципальной </w:t>
      </w:r>
      <w:r w:rsidR="00424BDF" w:rsidRPr="00265066">
        <w:rPr>
          <w:color w:val="auto"/>
          <w:lang w:val="ru-RU"/>
        </w:rPr>
        <w:t>услуги;</w:t>
      </w:r>
    </w:p>
    <w:p w:rsidR="002D29D7" w:rsidRPr="00265066" w:rsidRDefault="004E6F97" w:rsidP="00C8169E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7. Перечень </w:t>
      </w:r>
      <w:r w:rsidR="004541AC" w:rsidRPr="00265066">
        <w:rPr>
          <w:color w:val="auto"/>
          <w:lang w:val="ru-RU"/>
        </w:rPr>
        <w:t>Учреждений</w:t>
      </w:r>
      <w:r w:rsidR="00E41974" w:rsidRPr="00265066">
        <w:rPr>
          <w:color w:val="auto"/>
          <w:lang w:val="ru-RU"/>
        </w:rPr>
        <w:t>, включая сведения об их адресах, справочных телефонах, электронных адресах,</w:t>
      </w:r>
      <w:r w:rsidRPr="00265066">
        <w:rPr>
          <w:color w:val="auto"/>
          <w:lang w:val="ru-RU"/>
        </w:rPr>
        <w:t xml:space="preserve"> приведен на </w:t>
      </w:r>
      <w:r w:rsidR="004541AC" w:rsidRPr="00265066">
        <w:rPr>
          <w:color w:val="auto"/>
          <w:lang w:val="ru-RU"/>
        </w:rPr>
        <w:t xml:space="preserve">сайте </w:t>
      </w:r>
      <w:r w:rsidR="0020418B" w:rsidRPr="00265066">
        <w:rPr>
          <w:color w:val="auto"/>
          <w:lang w:val="ru-RU"/>
        </w:rPr>
        <w:t xml:space="preserve"> </w:t>
      </w:r>
      <w:r w:rsidR="004541AC" w:rsidRPr="00265066">
        <w:rPr>
          <w:color w:val="auto"/>
          <w:lang w:val="ru-RU"/>
        </w:rPr>
        <w:t>Администрации ЗАТО г.</w:t>
      </w:r>
      <w:r w:rsidR="00AC35F4" w:rsidRPr="00265066">
        <w:rPr>
          <w:color w:val="auto"/>
          <w:lang w:val="ru-RU"/>
        </w:rPr>
        <w:t xml:space="preserve"> </w:t>
      </w:r>
      <w:r w:rsidR="004541AC" w:rsidRPr="00265066">
        <w:rPr>
          <w:color w:val="auto"/>
          <w:lang w:val="ru-RU"/>
        </w:rPr>
        <w:t>Железногорск</w:t>
      </w:r>
      <w:r w:rsidR="002D29D7" w:rsidRPr="00265066">
        <w:rPr>
          <w:color w:val="auto"/>
          <w:lang w:val="ru-RU"/>
        </w:rPr>
        <w:t xml:space="preserve"> в разделах «Образование» и «Культура», на сайте «Городская образовательная сеть»,</w:t>
      </w:r>
      <w:r w:rsidR="003B47C0" w:rsidRPr="00265066">
        <w:rPr>
          <w:color w:val="auto"/>
          <w:lang w:val="ru-RU"/>
        </w:rPr>
        <w:t xml:space="preserve"> </w:t>
      </w:r>
      <w:r w:rsidR="002D29D7" w:rsidRPr="00265066">
        <w:rPr>
          <w:color w:val="auto"/>
          <w:lang w:val="ru-RU"/>
        </w:rPr>
        <w:t xml:space="preserve">а также </w:t>
      </w:r>
      <w:r w:rsidR="00AC35F4" w:rsidRPr="00265066">
        <w:rPr>
          <w:color w:val="auto"/>
          <w:lang w:val="ru-RU"/>
        </w:rPr>
        <w:t>содержится</w:t>
      </w:r>
      <w:r w:rsidR="002D29D7" w:rsidRPr="00265066">
        <w:rPr>
          <w:color w:val="auto"/>
          <w:lang w:val="ru-RU"/>
        </w:rPr>
        <w:t xml:space="preserve"> в Приложении №1 к Административному р</w:t>
      </w:r>
      <w:r w:rsidR="001E79C3" w:rsidRPr="00265066">
        <w:rPr>
          <w:color w:val="auto"/>
          <w:lang w:val="ru-RU"/>
        </w:rPr>
        <w:t>егламенту</w:t>
      </w:r>
      <w:r w:rsidR="002D29D7" w:rsidRPr="00265066">
        <w:rPr>
          <w:color w:val="auto"/>
          <w:lang w:val="ru-RU"/>
        </w:rPr>
        <w:t>.</w:t>
      </w:r>
    </w:p>
    <w:p w:rsidR="00783258" w:rsidRPr="00265066" w:rsidRDefault="00783258" w:rsidP="003B47C0">
      <w:pPr>
        <w:spacing w:after="0" w:line="240" w:lineRule="auto"/>
        <w:ind w:left="0" w:right="0" w:firstLine="720"/>
        <w:rPr>
          <w:color w:val="auto"/>
          <w:highlight w:val="yellow"/>
          <w:lang w:val="ru-RU"/>
        </w:rPr>
      </w:pPr>
      <w:r w:rsidRPr="00265066">
        <w:rPr>
          <w:color w:val="auto"/>
          <w:lang w:val="ru-RU"/>
        </w:rPr>
        <w:t xml:space="preserve">График (режим) работы </w:t>
      </w:r>
      <w:r w:rsidR="003B47C0" w:rsidRPr="00265066">
        <w:rPr>
          <w:color w:val="auto"/>
          <w:lang w:val="ru-RU"/>
        </w:rPr>
        <w:t>Учреждений</w:t>
      </w:r>
      <w:r w:rsidRPr="00265066">
        <w:rPr>
          <w:color w:val="auto"/>
          <w:lang w:val="ru-RU"/>
        </w:rPr>
        <w:t xml:space="preserve"> определяется их локальными актами.</w:t>
      </w:r>
    </w:p>
    <w:p w:rsidR="00C87DEE" w:rsidRPr="00265066" w:rsidRDefault="00C87DEE" w:rsidP="00CB5D26">
      <w:pPr>
        <w:spacing w:after="0" w:line="240" w:lineRule="auto"/>
        <w:ind w:left="720" w:right="0" w:firstLine="720"/>
        <w:rPr>
          <w:color w:val="auto"/>
          <w:lang w:val="ru-RU"/>
        </w:rPr>
      </w:pPr>
    </w:p>
    <w:p w:rsidR="00D65C38" w:rsidRPr="00265066" w:rsidRDefault="009466A5" w:rsidP="00CB5D26">
      <w:pPr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</w:rPr>
        <w:t>II</w:t>
      </w:r>
      <w:r w:rsidRPr="00265066">
        <w:rPr>
          <w:color w:val="auto"/>
          <w:lang w:val="ru-RU"/>
        </w:rPr>
        <w:t>.</w:t>
      </w:r>
      <w:r w:rsidR="008A5DBE" w:rsidRPr="00265066">
        <w:rPr>
          <w:color w:val="auto"/>
          <w:lang w:val="ru-RU"/>
        </w:rPr>
        <w:t xml:space="preserve"> Стандарт предоставления </w:t>
      </w:r>
      <w:r w:rsidR="00E4663D" w:rsidRPr="00265066">
        <w:rPr>
          <w:color w:val="auto"/>
          <w:lang w:val="ru-RU"/>
        </w:rPr>
        <w:t xml:space="preserve">муниципальной </w:t>
      </w:r>
      <w:r w:rsidR="008A5DBE" w:rsidRPr="00265066">
        <w:rPr>
          <w:color w:val="auto"/>
          <w:lang w:val="ru-RU"/>
        </w:rPr>
        <w:t>услуги</w:t>
      </w:r>
    </w:p>
    <w:p w:rsidR="00C87DEE" w:rsidRPr="00265066" w:rsidRDefault="00C87DEE" w:rsidP="00CB5D26">
      <w:pPr>
        <w:spacing w:after="0" w:line="240" w:lineRule="auto"/>
        <w:ind w:left="0" w:right="0" w:firstLine="720"/>
        <w:rPr>
          <w:color w:val="auto"/>
          <w:lang w:val="ru-RU"/>
        </w:rPr>
      </w:pPr>
    </w:p>
    <w:p w:rsidR="00C87DEE" w:rsidRPr="00265066" w:rsidRDefault="008A5DBE" w:rsidP="00CB5D26">
      <w:pPr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Наименование </w:t>
      </w:r>
      <w:r w:rsidR="00E4663D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>услуги</w:t>
      </w:r>
    </w:p>
    <w:p w:rsidR="00C87DEE" w:rsidRPr="00265066" w:rsidRDefault="00C87DEE" w:rsidP="00CB5D26">
      <w:pPr>
        <w:spacing w:after="0" w:line="240" w:lineRule="auto"/>
        <w:ind w:left="0" w:right="0" w:firstLine="720"/>
        <w:rPr>
          <w:color w:val="auto"/>
          <w:lang w:val="ru-RU"/>
        </w:rPr>
      </w:pPr>
    </w:p>
    <w:p w:rsidR="00D65C38" w:rsidRPr="00265066" w:rsidRDefault="009466A5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8</w:t>
      </w:r>
      <w:r w:rsidR="00C87DEE" w:rsidRPr="00265066">
        <w:rPr>
          <w:color w:val="auto"/>
          <w:lang w:val="ru-RU"/>
        </w:rPr>
        <w:t xml:space="preserve">. </w:t>
      </w:r>
      <w:r w:rsidR="008A5DBE" w:rsidRPr="00265066">
        <w:rPr>
          <w:color w:val="auto"/>
          <w:lang w:val="ru-RU"/>
        </w:rPr>
        <w:t xml:space="preserve">Наименование </w:t>
      </w:r>
      <w:r w:rsidR="00D62F71" w:rsidRPr="00265066">
        <w:rPr>
          <w:color w:val="auto"/>
          <w:lang w:val="ru-RU"/>
        </w:rPr>
        <w:t xml:space="preserve">муниципальной </w:t>
      </w:r>
      <w:r w:rsidR="008A5DBE" w:rsidRPr="00265066">
        <w:rPr>
          <w:color w:val="auto"/>
          <w:lang w:val="ru-RU"/>
        </w:rPr>
        <w:t xml:space="preserve">услуги: </w:t>
      </w:r>
      <w:r w:rsidR="0020418B" w:rsidRPr="00265066">
        <w:rPr>
          <w:color w:val="auto"/>
          <w:lang w:val="ru-RU"/>
        </w:rPr>
        <w:t xml:space="preserve">зачисление на обучение </w:t>
      </w:r>
      <w:r w:rsidR="00E23AFD" w:rsidRPr="00265066">
        <w:rPr>
          <w:color w:val="auto"/>
          <w:lang w:val="ru-RU"/>
        </w:rPr>
        <w:br/>
      </w:r>
      <w:r w:rsidR="008A5DBE" w:rsidRPr="00265066">
        <w:rPr>
          <w:color w:val="auto"/>
          <w:lang w:val="ru-RU"/>
        </w:rPr>
        <w:t>по дополнительной образовательной программе</w:t>
      </w:r>
      <w:r w:rsidR="00C87DEE" w:rsidRPr="00265066">
        <w:rPr>
          <w:color w:val="auto"/>
          <w:lang w:val="ru-RU"/>
        </w:rPr>
        <w:t>.</w:t>
      </w:r>
    </w:p>
    <w:p w:rsidR="00C87DEE" w:rsidRPr="00265066" w:rsidRDefault="00C87DEE" w:rsidP="00CB5D26">
      <w:pPr>
        <w:spacing w:after="0" w:line="240" w:lineRule="auto"/>
        <w:ind w:left="0" w:right="0" w:firstLine="720"/>
        <w:rPr>
          <w:color w:val="auto"/>
          <w:lang w:val="ru-RU"/>
        </w:rPr>
      </w:pPr>
    </w:p>
    <w:p w:rsidR="00D65C38" w:rsidRPr="00265066" w:rsidRDefault="003B47C0" w:rsidP="00CB5D26">
      <w:pPr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bCs/>
          <w:color w:val="auto"/>
          <w:lang w:val="ru-RU"/>
        </w:rPr>
        <w:t>Учреждения</w:t>
      </w:r>
      <w:r w:rsidR="008A5DBE" w:rsidRPr="00265066">
        <w:rPr>
          <w:color w:val="auto"/>
          <w:lang w:val="ru-RU"/>
        </w:rPr>
        <w:t xml:space="preserve">, предоставляющие </w:t>
      </w:r>
      <w:r w:rsidR="00D62F71" w:rsidRPr="00265066">
        <w:rPr>
          <w:color w:val="auto"/>
          <w:lang w:val="ru-RU"/>
        </w:rPr>
        <w:t xml:space="preserve">муниципальную </w:t>
      </w:r>
      <w:r w:rsidR="008A5DBE" w:rsidRPr="00265066">
        <w:rPr>
          <w:color w:val="auto"/>
          <w:lang w:val="ru-RU"/>
        </w:rPr>
        <w:t>услугу</w:t>
      </w:r>
    </w:p>
    <w:p w:rsidR="00C87DEE" w:rsidRPr="00265066" w:rsidRDefault="00C87DEE" w:rsidP="00CB5D26">
      <w:pPr>
        <w:spacing w:after="0" w:line="240" w:lineRule="auto"/>
        <w:ind w:left="19" w:right="0" w:firstLine="720"/>
        <w:rPr>
          <w:color w:val="auto"/>
          <w:lang w:val="ru-RU"/>
        </w:rPr>
      </w:pPr>
    </w:p>
    <w:p w:rsidR="00184F59" w:rsidRPr="00265066" w:rsidRDefault="009466A5" w:rsidP="003B47C0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9</w:t>
      </w:r>
      <w:r w:rsidR="00184F59" w:rsidRPr="00265066">
        <w:rPr>
          <w:color w:val="auto"/>
          <w:lang w:val="ru-RU"/>
        </w:rPr>
        <w:t xml:space="preserve">. </w:t>
      </w:r>
      <w:r w:rsidR="00DA5475" w:rsidRPr="00265066">
        <w:rPr>
          <w:color w:val="auto"/>
          <w:lang w:val="ru-RU"/>
        </w:rPr>
        <w:t xml:space="preserve">Предоставление </w:t>
      </w:r>
      <w:r w:rsidR="00F1701E" w:rsidRPr="00265066">
        <w:rPr>
          <w:color w:val="auto"/>
          <w:lang w:val="ru-RU"/>
        </w:rPr>
        <w:t xml:space="preserve">муниципальной </w:t>
      </w:r>
      <w:r w:rsidR="00DA5475" w:rsidRPr="00265066">
        <w:rPr>
          <w:color w:val="auto"/>
          <w:lang w:val="ru-RU"/>
        </w:rPr>
        <w:t xml:space="preserve">услуги осуществляется </w:t>
      </w:r>
      <w:r w:rsidR="003B47C0" w:rsidRPr="00265066">
        <w:rPr>
          <w:color w:val="auto"/>
          <w:lang w:val="ru-RU"/>
        </w:rPr>
        <w:t>Учреждениями.</w:t>
      </w:r>
    </w:p>
    <w:p w:rsidR="00E41974" w:rsidRPr="00265066" w:rsidRDefault="00265066" w:rsidP="003129AB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53632" behindDoc="0" locked="0" layoutInCell="1" allowOverlap="0">
            <wp:simplePos x="0" y="0"/>
            <wp:positionH relativeFrom="page">
              <wp:posOffset>579120</wp:posOffset>
            </wp:positionH>
            <wp:positionV relativeFrom="page">
              <wp:posOffset>3765550</wp:posOffset>
            </wp:positionV>
            <wp:extent cx="15875" cy="26670"/>
            <wp:effectExtent l="19050" t="0" r="3175" b="0"/>
            <wp:wrapSquare wrapText="bothSides"/>
            <wp:docPr id="239" name="Picture 93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2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6A5" w:rsidRPr="00265066">
        <w:rPr>
          <w:color w:val="auto"/>
          <w:lang w:val="ru-RU"/>
        </w:rPr>
        <w:t>10</w:t>
      </w:r>
      <w:r w:rsidR="008A5DBE" w:rsidRPr="00265066">
        <w:rPr>
          <w:color w:val="auto"/>
          <w:lang w:val="ru-RU"/>
        </w:rPr>
        <w:t xml:space="preserve">. </w:t>
      </w:r>
      <w:proofErr w:type="gramStart"/>
      <w:r w:rsidR="003129AB" w:rsidRPr="00265066">
        <w:rPr>
          <w:color w:val="auto"/>
          <w:lang w:val="ru-RU"/>
        </w:rPr>
        <w:t xml:space="preserve">Учреждения </w:t>
      </w:r>
      <w:r w:rsidR="00184F59" w:rsidRPr="00265066">
        <w:rPr>
          <w:color w:val="auto"/>
          <w:lang w:val="ru-RU"/>
        </w:rPr>
        <w:t xml:space="preserve">не вправе требовать от заявителя осуществления действий, в том числе согласований, необходимых для получения </w:t>
      </w:r>
      <w:r w:rsidR="00F1701E" w:rsidRPr="00265066">
        <w:rPr>
          <w:color w:val="auto"/>
          <w:lang w:val="ru-RU"/>
        </w:rPr>
        <w:t xml:space="preserve">муниципальной </w:t>
      </w:r>
      <w:r w:rsidR="00184F59" w:rsidRPr="00265066">
        <w:rPr>
          <w:color w:val="auto"/>
          <w:lang w:val="ru-RU"/>
        </w:rPr>
        <w:t xml:space="preserve">услуги </w:t>
      </w:r>
      <w:r w:rsidR="00FE3EFC" w:rsidRPr="00265066">
        <w:rPr>
          <w:color w:val="auto"/>
          <w:lang w:val="ru-RU"/>
        </w:rPr>
        <w:br/>
      </w:r>
      <w:r w:rsidR="00184F59" w:rsidRPr="00265066">
        <w:rPr>
          <w:color w:val="auto"/>
          <w:lang w:val="ru-RU"/>
        </w:rPr>
        <w:t>и связанных с обращением в иные органы власти, органы местного самоуправления или организации</w:t>
      </w:r>
      <w:r w:rsidR="00E41974" w:rsidRPr="00265066">
        <w:rPr>
          <w:color w:val="auto"/>
          <w:lang w:val="ru-RU"/>
        </w:rPr>
        <w:t xml:space="preserve">, </w:t>
      </w:r>
      <w:r w:rsidR="00E41974" w:rsidRPr="00265066">
        <w:rPr>
          <w:color w:val="auto"/>
          <w:szCs w:val="28"/>
          <w:lang w:val="ru-RU" w:eastAsia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1" w:history="1">
        <w:r w:rsidR="00E41974" w:rsidRPr="00265066">
          <w:rPr>
            <w:color w:val="auto"/>
            <w:szCs w:val="28"/>
            <w:lang w:val="ru-RU" w:eastAsia="ru-RU"/>
          </w:rPr>
          <w:t>части 1 статьи 9</w:t>
        </w:r>
      </w:hyperlink>
      <w:r w:rsidR="00E41974" w:rsidRPr="00265066">
        <w:rPr>
          <w:color w:val="auto"/>
          <w:szCs w:val="28"/>
          <w:lang w:val="ru-RU" w:eastAsia="ru-RU"/>
        </w:rPr>
        <w:t xml:space="preserve"> Федерального закон</w:t>
      </w:r>
      <w:r w:rsidR="009022A4" w:rsidRPr="00265066">
        <w:rPr>
          <w:color w:val="auto"/>
          <w:szCs w:val="28"/>
          <w:lang w:val="ru-RU" w:eastAsia="ru-RU"/>
        </w:rPr>
        <w:t>а</w:t>
      </w:r>
      <w:r w:rsidR="00E41974" w:rsidRPr="00265066">
        <w:rPr>
          <w:color w:val="auto"/>
          <w:szCs w:val="28"/>
          <w:lang w:val="ru-RU" w:eastAsia="ru-RU"/>
        </w:rPr>
        <w:t xml:space="preserve"> № 210-ФЗ.</w:t>
      </w:r>
      <w:proofErr w:type="gramEnd"/>
    </w:p>
    <w:p w:rsidR="00184CD3" w:rsidRPr="00265066" w:rsidRDefault="00184CD3" w:rsidP="00CB5D26">
      <w:pPr>
        <w:spacing w:after="0" w:line="240" w:lineRule="auto"/>
        <w:ind w:left="0" w:right="0" w:firstLine="720"/>
        <w:jc w:val="center"/>
        <w:rPr>
          <w:color w:val="auto"/>
          <w:lang w:val="ru-RU"/>
        </w:rPr>
      </w:pPr>
    </w:p>
    <w:p w:rsidR="00D65C38" w:rsidRPr="00265066" w:rsidRDefault="008A5DBE" w:rsidP="00CB5D26">
      <w:pPr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Результат предоставления </w:t>
      </w:r>
      <w:r w:rsidR="00F1701E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>услуги</w:t>
      </w:r>
    </w:p>
    <w:p w:rsidR="00652978" w:rsidRPr="00265066" w:rsidRDefault="00652978" w:rsidP="00CB5D26">
      <w:pPr>
        <w:spacing w:after="0" w:line="240" w:lineRule="auto"/>
        <w:ind w:left="0" w:right="0" w:firstLine="720"/>
        <w:rPr>
          <w:color w:val="auto"/>
          <w:lang w:val="ru-RU"/>
        </w:rPr>
      </w:pPr>
    </w:p>
    <w:p w:rsidR="00DA115E" w:rsidRPr="00265066" w:rsidRDefault="004D35EC" w:rsidP="00CB5D26">
      <w:pPr>
        <w:spacing w:after="0" w:line="240" w:lineRule="auto"/>
        <w:ind w:left="0" w:right="0" w:firstLine="720"/>
        <w:rPr>
          <w:rStyle w:val="ng-scope"/>
          <w:color w:val="auto"/>
          <w:lang w:val="ru-RU"/>
        </w:rPr>
      </w:pPr>
      <w:r w:rsidRPr="00265066">
        <w:rPr>
          <w:rStyle w:val="ng-scope"/>
          <w:color w:val="auto"/>
          <w:lang w:val="ru-RU"/>
        </w:rPr>
        <w:t>1</w:t>
      </w:r>
      <w:r w:rsidR="00A66B5E" w:rsidRPr="00265066">
        <w:rPr>
          <w:rStyle w:val="ng-scope"/>
          <w:color w:val="auto"/>
          <w:lang w:val="ru-RU"/>
        </w:rPr>
        <w:t>1.</w:t>
      </w:r>
      <w:r w:rsidRPr="00265066">
        <w:rPr>
          <w:rStyle w:val="ng-scope"/>
          <w:color w:val="auto"/>
          <w:lang w:val="ru-RU"/>
        </w:rPr>
        <w:t xml:space="preserve"> Результатом предоставления </w:t>
      </w:r>
      <w:r w:rsidR="00CF420B" w:rsidRPr="00265066">
        <w:rPr>
          <w:color w:val="auto"/>
          <w:lang w:val="ru-RU"/>
        </w:rPr>
        <w:t xml:space="preserve">муниципальной </w:t>
      </w:r>
      <w:r w:rsidR="00A66B5E" w:rsidRPr="00265066">
        <w:rPr>
          <w:rStyle w:val="ng-scope"/>
          <w:color w:val="auto"/>
          <w:lang w:val="ru-RU"/>
        </w:rPr>
        <w:t>услуги является</w:t>
      </w:r>
      <w:r w:rsidR="00DA115E" w:rsidRPr="00265066">
        <w:rPr>
          <w:rStyle w:val="ng-scope"/>
          <w:color w:val="auto"/>
          <w:lang w:val="ru-RU"/>
        </w:rPr>
        <w:t>:</w:t>
      </w:r>
    </w:p>
    <w:p w:rsidR="00DA115E" w:rsidRPr="00265066" w:rsidRDefault="00DA115E" w:rsidP="003129AB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rStyle w:val="ng-scope"/>
          <w:color w:val="auto"/>
          <w:lang w:val="ru-RU"/>
        </w:rPr>
        <w:t xml:space="preserve">1) </w:t>
      </w:r>
      <w:r w:rsidR="00A66B5E" w:rsidRPr="00265066">
        <w:rPr>
          <w:rStyle w:val="ng-scope"/>
          <w:color w:val="auto"/>
          <w:lang w:val="ru-RU"/>
        </w:rPr>
        <w:t xml:space="preserve">решение </w:t>
      </w:r>
      <w:r w:rsidR="003129AB" w:rsidRPr="00265066">
        <w:rPr>
          <w:color w:val="auto"/>
          <w:lang w:val="ru-RU"/>
        </w:rPr>
        <w:t xml:space="preserve">Учреждения </w:t>
      </w:r>
      <w:r w:rsidR="00A66B5E" w:rsidRPr="00265066">
        <w:rPr>
          <w:rStyle w:val="ng-scope"/>
          <w:color w:val="auto"/>
          <w:lang w:val="ru-RU"/>
        </w:rPr>
        <w:t>о</w:t>
      </w:r>
      <w:r w:rsidR="00E41974" w:rsidRPr="00265066">
        <w:rPr>
          <w:rStyle w:val="ng-scope"/>
          <w:color w:val="auto"/>
          <w:lang w:val="ru-RU"/>
        </w:rPr>
        <w:t xml:space="preserve"> зачислении</w:t>
      </w:r>
      <w:r w:rsidRPr="00265066">
        <w:rPr>
          <w:rStyle w:val="ng-scope"/>
          <w:color w:val="auto"/>
          <w:lang w:val="ru-RU"/>
        </w:rPr>
        <w:t xml:space="preserve"> на </w:t>
      </w:r>
      <w:r w:rsidRPr="00265066">
        <w:rPr>
          <w:color w:val="auto"/>
          <w:lang w:val="ru-RU"/>
        </w:rPr>
        <w:t xml:space="preserve">обучение </w:t>
      </w:r>
      <w:r w:rsidR="00E41974" w:rsidRPr="00265066">
        <w:rPr>
          <w:color w:val="auto"/>
          <w:lang w:val="ru-RU"/>
        </w:rPr>
        <w:t>по дополнительной образовательной программе</w:t>
      </w:r>
      <w:r w:rsidRPr="00265066">
        <w:rPr>
          <w:color w:val="auto"/>
          <w:lang w:val="ru-RU"/>
        </w:rPr>
        <w:t xml:space="preserve"> и заключение договора об образовании;</w:t>
      </w:r>
    </w:p>
    <w:p w:rsidR="00DA115E" w:rsidRPr="00265066" w:rsidRDefault="00DA115E" w:rsidP="003129AB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2) </w:t>
      </w:r>
      <w:r w:rsidRPr="00265066">
        <w:rPr>
          <w:rStyle w:val="ng-scope"/>
          <w:color w:val="auto"/>
          <w:lang w:val="ru-RU"/>
        </w:rPr>
        <w:t xml:space="preserve">решение </w:t>
      </w:r>
      <w:r w:rsidR="003129AB" w:rsidRPr="00265066">
        <w:rPr>
          <w:color w:val="auto"/>
          <w:lang w:val="ru-RU"/>
        </w:rPr>
        <w:t xml:space="preserve">Учреждения </w:t>
      </w:r>
      <w:r w:rsidRPr="00265066">
        <w:rPr>
          <w:rStyle w:val="ng-scope"/>
          <w:color w:val="auto"/>
          <w:lang w:val="ru-RU"/>
        </w:rPr>
        <w:t xml:space="preserve">об отказе в зачислении на </w:t>
      </w:r>
      <w:r w:rsidRPr="00265066">
        <w:rPr>
          <w:color w:val="auto"/>
          <w:lang w:val="ru-RU"/>
        </w:rPr>
        <w:t xml:space="preserve">обучение </w:t>
      </w:r>
      <w:r w:rsidR="001D6356" w:rsidRPr="00265066">
        <w:rPr>
          <w:color w:val="auto"/>
          <w:lang w:val="ru-RU"/>
        </w:rPr>
        <w:br/>
      </w:r>
      <w:r w:rsidRPr="00265066">
        <w:rPr>
          <w:color w:val="auto"/>
          <w:lang w:val="ru-RU"/>
        </w:rPr>
        <w:t>по дополнительной образовательной про</w:t>
      </w:r>
      <w:r w:rsidR="00C2511C" w:rsidRPr="00265066">
        <w:rPr>
          <w:color w:val="auto"/>
          <w:lang w:val="ru-RU"/>
        </w:rPr>
        <w:t>грамме;</w:t>
      </w:r>
    </w:p>
    <w:p w:rsidR="00C2511C" w:rsidRPr="00265066" w:rsidRDefault="00C2511C" w:rsidP="003129AB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3) решение </w:t>
      </w:r>
      <w:r w:rsidR="003129AB" w:rsidRPr="00265066">
        <w:rPr>
          <w:color w:val="auto"/>
          <w:lang w:val="ru-RU"/>
        </w:rPr>
        <w:t xml:space="preserve">Учреждения </w:t>
      </w:r>
      <w:r w:rsidRPr="00265066">
        <w:rPr>
          <w:color w:val="auto"/>
          <w:lang w:val="ru-RU"/>
        </w:rPr>
        <w:t xml:space="preserve">о прекращении предоставления </w:t>
      </w:r>
      <w:r w:rsidR="00CF420B" w:rsidRPr="00265066">
        <w:rPr>
          <w:color w:val="auto"/>
          <w:lang w:val="ru-RU"/>
        </w:rPr>
        <w:t xml:space="preserve">муниципальной </w:t>
      </w:r>
      <w:r w:rsidR="00144709" w:rsidRPr="00265066">
        <w:rPr>
          <w:color w:val="auto"/>
          <w:lang w:val="ru-RU"/>
        </w:rPr>
        <w:t>услуги</w:t>
      </w:r>
      <w:r w:rsidRPr="00265066">
        <w:rPr>
          <w:color w:val="auto"/>
          <w:lang w:val="ru-RU"/>
        </w:rPr>
        <w:t>.</w:t>
      </w:r>
    </w:p>
    <w:p w:rsidR="00DA115E" w:rsidRPr="00265066" w:rsidRDefault="004D35EC" w:rsidP="003129AB">
      <w:pPr>
        <w:spacing w:after="0" w:line="240" w:lineRule="auto"/>
        <w:ind w:left="0" w:right="0" w:firstLine="720"/>
        <w:rPr>
          <w:rStyle w:val="ng-scope"/>
          <w:color w:val="auto"/>
          <w:lang w:val="ru-RU"/>
        </w:rPr>
      </w:pPr>
      <w:r w:rsidRPr="00265066">
        <w:rPr>
          <w:rStyle w:val="ng-scope"/>
          <w:color w:val="auto"/>
          <w:lang w:val="ru-RU"/>
        </w:rPr>
        <w:t>12.</w:t>
      </w:r>
      <w:r w:rsidR="00A66B5E" w:rsidRPr="00265066">
        <w:rPr>
          <w:rStyle w:val="ng-scope"/>
          <w:color w:val="auto"/>
          <w:lang w:val="ru-RU"/>
        </w:rPr>
        <w:t xml:space="preserve"> Результат предоставления </w:t>
      </w:r>
      <w:r w:rsidR="00CF420B" w:rsidRPr="00265066">
        <w:rPr>
          <w:color w:val="auto"/>
          <w:lang w:val="ru-RU"/>
        </w:rPr>
        <w:t xml:space="preserve">муниципальной </w:t>
      </w:r>
      <w:r w:rsidR="00A66B5E" w:rsidRPr="00265066">
        <w:rPr>
          <w:rStyle w:val="ng-scope"/>
          <w:color w:val="auto"/>
          <w:lang w:val="ru-RU"/>
        </w:rPr>
        <w:t xml:space="preserve">услуги независимо </w:t>
      </w:r>
      <w:r w:rsidR="006700F2" w:rsidRPr="00265066">
        <w:rPr>
          <w:rStyle w:val="ng-scope"/>
          <w:color w:val="auto"/>
          <w:lang w:val="ru-RU"/>
        </w:rPr>
        <w:br/>
      </w:r>
      <w:r w:rsidR="00A66B5E" w:rsidRPr="00265066">
        <w:rPr>
          <w:rStyle w:val="ng-scope"/>
          <w:color w:val="auto"/>
          <w:lang w:val="ru-RU"/>
        </w:rPr>
        <w:t>от принятого решения оформляется</w:t>
      </w:r>
      <w:r w:rsidR="00DA115E" w:rsidRPr="00265066">
        <w:rPr>
          <w:rStyle w:val="ng-scope"/>
          <w:color w:val="auto"/>
          <w:lang w:val="ru-RU"/>
        </w:rPr>
        <w:t xml:space="preserve"> в виде распорядительного акта </w:t>
      </w:r>
      <w:r w:rsidR="003129AB" w:rsidRPr="00265066">
        <w:rPr>
          <w:color w:val="auto"/>
          <w:lang w:val="ru-RU"/>
        </w:rPr>
        <w:t>Учреждения</w:t>
      </w:r>
      <w:r w:rsidR="00DA115E" w:rsidRPr="00265066">
        <w:rPr>
          <w:rStyle w:val="ng-scope"/>
          <w:color w:val="auto"/>
          <w:lang w:val="ru-RU"/>
        </w:rPr>
        <w:t>.</w:t>
      </w:r>
    </w:p>
    <w:p w:rsidR="0005329A" w:rsidRPr="00265066" w:rsidRDefault="0005329A" w:rsidP="00CB5D26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 w:eastAsia="ru-RU"/>
        </w:rPr>
      </w:pPr>
    </w:p>
    <w:p w:rsidR="00D65C38" w:rsidRPr="00265066" w:rsidRDefault="00ED3420" w:rsidP="00CB5D26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 w:eastAsia="ru-RU"/>
        </w:rPr>
        <w:t xml:space="preserve">Срок предоставления </w:t>
      </w:r>
      <w:r w:rsidR="00871CC5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услуги, срок выдачи (направления) документов, являющихся результатом предоставления </w:t>
      </w:r>
      <w:r w:rsidR="00871CC5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услуги, срок исправления ошибок и опечаток в документах, являющихся результатом предоставления </w:t>
      </w:r>
      <w:r w:rsidR="00871CC5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 </w:t>
      </w:r>
    </w:p>
    <w:p w:rsidR="00184CD3" w:rsidRPr="00265066" w:rsidRDefault="00184CD3" w:rsidP="00CB5D26">
      <w:pPr>
        <w:spacing w:after="0" w:line="240" w:lineRule="auto"/>
        <w:ind w:left="720" w:right="0" w:firstLine="720"/>
        <w:rPr>
          <w:color w:val="auto"/>
          <w:szCs w:val="28"/>
          <w:lang w:val="ru-RU"/>
        </w:rPr>
      </w:pPr>
    </w:p>
    <w:p w:rsidR="00ED3420" w:rsidRPr="00265066" w:rsidRDefault="000E1176" w:rsidP="003129AB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1</w:t>
      </w:r>
      <w:r w:rsidR="00C331EC" w:rsidRPr="00265066">
        <w:rPr>
          <w:color w:val="auto"/>
          <w:lang w:val="ru-RU"/>
        </w:rPr>
        <w:t>3</w:t>
      </w:r>
      <w:r w:rsidR="008A5DBE" w:rsidRPr="00265066">
        <w:rPr>
          <w:color w:val="auto"/>
          <w:lang w:val="ru-RU"/>
        </w:rPr>
        <w:t xml:space="preserve">. </w:t>
      </w:r>
      <w:r w:rsidR="003129AB" w:rsidRPr="00265066">
        <w:rPr>
          <w:color w:val="auto"/>
          <w:lang w:val="ru-RU"/>
        </w:rPr>
        <w:t xml:space="preserve">Учреждение </w:t>
      </w:r>
      <w:r w:rsidR="00ED3420" w:rsidRPr="00265066">
        <w:rPr>
          <w:color w:val="auto"/>
          <w:szCs w:val="28"/>
          <w:lang w:val="ru-RU" w:eastAsia="ru-RU"/>
        </w:rPr>
        <w:t xml:space="preserve">рассматривает поступившие документы, указанные </w:t>
      </w:r>
      <w:r w:rsidR="001D6356" w:rsidRPr="00265066">
        <w:rPr>
          <w:color w:val="auto"/>
          <w:szCs w:val="28"/>
          <w:lang w:val="ru-RU" w:eastAsia="ru-RU"/>
        </w:rPr>
        <w:br/>
      </w:r>
      <w:r w:rsidR="00ED3420" w:rsidRPr="00265066">
        <w:rPr>
          <w:color w:val="auto"/>
          <w:szCs w:val="28"/>
          <w:lang w:val="ru-RU" w:eastAsia="ru-RU"/>
        </w:rPr>
        <w:t xml:space="preserve">в </w:t>
      </w:r>
      <w:hyperlink r:id="rId22" w:history="1">
        <w:r w:rsidR="00ED3420" w:rsidRPr="00265066">
          <w:rPr>
            <w:color w:val="auto"/>
            <w:szCs w:val="28"/>
            <w:lang w:val="ru-RU" w:eastAsia="ru-RU"/>
          </w:rPr>
          <w:t xml:space="preserve">пункте </w:t>
        </w:r>
        <w:r w:rsidR="008B4032" w:rsidRPr="00265066">
          <w:rPr>
            <w:color w:val="auto"/>
            <w:szCs w:val="28"/>
            <w:lang w:val="ru-RU" w:eastAsia="ru-RU"/>
          </w:rPr>
          <w:t>1</w:t>
        </w:r>
        <w:r w:rsidR="00BF106E" w:rsidRPr="00265066">
          <w:rPr>
            <w:color w:val="auto"/>
            <w:szCs w:val="28"/>
            <w:lang w:val="ru-RU" w:eastAsia="ru-RU"/>
          </w:rPr>
          <w:t>8</w:t>
        </w:r>
      </w:hyperlink>
      <w:r w:rsidR="00ED3420" w:rsidRPr="00265066">
        <w:rPr>
          <w:color w:val="auto"/>
          <w:szCs w:val="28"/>
          <w:lang w:val="ru-RU" w:eastAsia="ru-RU"/>
        </w:rPr>
        <w:t xml:space="preserve"> Административного регламента, принимает решение</w:t>
      </w:r>
      <w:r w:rsidR="00ED3420" w:rsidRPr="00265066">
        <w:rPr>
          <w:rStyle w:val="ng-scope"/>
          <w:color w:val="auto"/>
          <w:lang w:val="ru-RU"/>
        </w:rPr>
        <w:t xml:space="preserve"> </w:t>
      </w:r>
      <w:r w:rsidR="0005329A" w:rsidRPr="00265066">
        <w:rPr>
          <w:rStyle w:val="ng-scope"/>
          <w:color w:val="auto"/>
          <w:lang w:val="ru-RU"/>
        </w:rPr>
        <w:t xml:space="preserve">о зачислении </w:t>
      </w:r>
      <w:r w:rsidR="001D6356" w:rsidRPr="00265066">
        <w:rPr>
          <w:rStyle w:val="ng-scope"/>
          <w:color w:val="auto"/>
          <w:lang w:val="ru-RU"/>
        </w:rPr>
        <w:br/>
      </w:r>
      <w:r w:rsidR="0005329A" w:rsidRPr="00265066">
        <w:rPr>
          <w:rStyle w:val="ng-scope"/>
          <w:color w:val="auto"/>
          <w:lang w:val="ru-RU"/>
        </w:rPr>
        <w:t xml:space="preserve">на </w:t>
      </w:r>
      <w:r w:rsidR="0005329A" w:rsidRPr="00265066">
        <w:rPr>
          <w:color w:val="auto"/>
          <w:lang w:val="ru-RU"/>
        </w:rPr>
        <w:t xml:space="preserve">обучение по дополнительной образовательной программе и заключении договора об образовании либо </w:t>
      </w:r>
      <w:r w:rsidR="0005329A" w:rsidRPr="00265066">
        <w:rPr>
          <w:rStyle w:val="ng-scope"/>
          <w:color w:val="auto"/>
          <w:lang w:val="ru-RU"/>
        </w:rPr>
        <w:t xml:space="preserve">об отказе в зачислении на </w:t>
      </w:r>
      <w:r w:rsidR="0005329A" w:rsidRPr="00265066">
        <w:rPr>
          <w:color w:val="auto"/>
          <w:lang w:val="ru-RU"/>
        </w:rPr>
        <w:t xml:space="preserve">обучение </w:t>
      </w:r>
      <w:r w:rsidR="001D6356" w:rsidRPr="00265066">
        <w:rPr>
          <w:color w:val="auto"/>
          <w:lang w:val="ru-RU"/>
        </w:rPr>
        <w:br/>
      </w:r>
      <w:r w:rsidR="0005329A" w:rsidRPr="00265066">
        <w:rPr>
          <w:color w:val="auto"/>
          <w:lang w:val="ru-RU"/>
        </w:rPr>
        <w:t>по дополнительной образовательной программе</w:t>
      </w:r>
      <w:r w:rsidR="00ED3420" w:rsidRPr="00265066">
        <w:rPr>
          <w:color w:val="auto"/>
          <w:lang w:val="ru-RU"/>
        </w:rPr>
        <w:t>:</w:t>
      </w:r>
    </w:p>
    <w:p w:rsidR="00ED3420" w:rsidRPr="00265066" w:rsidRDefault="00ED3420" w:rsidP="003129AB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1) в течение 45 рабочих дней со дня регистрации заявления </w:t>
      </w:r>
      <w:r w:rsidRPr="00265066">
        <w:rPr>
          <w:color w:val="auto"/>
          <w:lang w:val="ru-RU"/>
        </w:rPr>
        <w:br/>
        <w:t xml:space="preserve">о предоставлении </w:t>
      </w:r>
      <w:r w:rsidR="00871CC5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 xml:space="preserve">услуги в </w:t>
      </w:r>
      <w:r w:rsidR="003129AB" w:rsidRPr="00265066">
        <w:rPr>
          <w:color w:val="auto"/>
          <w:lang w:val="ru-RU"/>
        </w:rPr>
        <w:t>Учреждении</w:t>
      </w:r>
      <w:r w:rsidR="00C331EC" w:rsidRPr="00265066">
        <w:rPr>
          <w:color w:val="auto"/>
          <w:lang w:val="ru-RU"/>
        </w:rPr>
        <w:t xml:space="preserve">, </w:t>
      </w:r>
      <w:r w:rsidRPr="00265066">
        <w:rPr>
          <w:color w:val="auto"/>
          <w:lang w:val="ru-RU"/>
        </w:rPr>
        <w:t xml:space="preserve">в случаях </w:t>
      </w:r>
      <w:r w:rsidR="008A5DBE" w:rsidRPr="00265066">
        <w:rPr>
          <w:color w:val="auto"/>
          <w:lang w:val="ru-RU"/>
        </w:rPr>
        <w:t>проведения вступительных (приемных) испытаний</w:t>
      </w:r>
      <w:r w:rsidRPr="00265066">
        <w:rPr>
          <w:color w:val="auto"/>
          <w:lang w:val="ru-RU"/>
        </w:rPr>
        <w:t xml:space="preserve"> при зачислении </w:t>
      </w:r>
      <w:r w:rsidRPr="00265066">
        <w:rPr>
          <w:rStyle w:val="ng-scope"/>
          <w:color w:val="auto"/>
          <w:lang w:val="ru-RU"/>
        </w:rPr>
        <w:t xml:space="preserve">на </w:t>
      </w:r>
      <w:r w:rsidRPr="00265066">
        <w:rPr>
          <w:color w:val="auto"/>
          <w:lang w:val="ru-RU"/>
        </w:rPr>
        <w:t xml:space="preserve">обучение </w:t>
      </w:r>
      <w:r w:rsidR="001D6356" w:rsidRPr="00265066">
        <w:rPr>
          <w:color w:val="auto"/>
          <w:lang w:val="ru-RU"/>
        </w:rPr>
        <w:br/>
      </w:r>
      <w:r w:rsidRPr="00265066">
        <w:rPr>
          <w:color w:val="auto"/>
          <w:lang w:val="ru-RU"/>
        </w:rPr>
        <w:t>по дополнительной образовательной программе</w:t>
      </w:r>
      <w:r w:rsidR="008A5DBE" w:rsidRPr="00265066">
        <w:rPr>
          <w:color w:val="auto"/>
          <w:lang w:val="ru-RU"/>
        </w:rPr>
        <w:t>;</w:t>
      </w:r>
    </w:p>
    <w:p w:rsidR="00ED3420" w:rsidRPr="00265066" w:rsidRDefault="00ED3420" w:rsidP="003129AB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2) в течение 7 рабочих дней со дня регистрации заявления </w:t>
      </w:r>
      <w:r w:rsidRPr="00265066">
        <w:rPr>
          <w:color w:val="auto"/>
          <w:lang w:val="ru-RU"/>
        </w:rPr>
        <w:br/>
        <w:t xml:space="preserve">о предоставлении </w:t>
      </w:r>
      <w:r w:rsidR="00871CC5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 xml:space="preserve">услуги в </w:t>
      </w:r>
      <w:r w:rsidR="003129AB" w:rsidRPr="00265066">
        <w:rPr>
          <w:color w:val="auto"/>
          <w:lang w:val="ru-RU"/>
        </w:rPr>
        <w:t xml:space="preserve">Учреждении </w:t>
      </w:r>
      <w:r w:rsidRPr="00265066">
        <w:rPr>
          <w:color w:val="auto"/>
          <w:lang w:val="ru-RU"/>
        </w:rPr>
        <w:t xml:space="preserve">в случае, </w:t>
      </w:r>
      <w:r w:rsidR="001D6356" w:rsidRPr="00265066">
        <w:rPr>
          <w:color w:val="auto"/>
          <w:lang w:val="ru-RU"/>
        </w:rPr>
        <w:br/>
      </w:r>
      <w:r w:rsidRPr="00265066">
        <w:rPr>
          <w:color w:val="auto"/>
          <w:lang w:val="ru-RU"/>
        </w:rPr>
        <w:t xml:space="preserve">если  вступительные (приемные) испытания при зачислении </w:t>
      </w:r>
      <w:r w:rsidRPr="00265066">
        <w:rPr>
          <w:rStyle w:val="ng-scope"/>
          <w:color w:val="auto"/>
          <w:lang w:val="ru-RU"/>
        </w:rPr>
        <w:t xml:space="preserve">на </w:t>
      </w:r>
      <w:r w:rsidRPr="00265066">
        <w:rPr>
          <w:color w:val="auto"/>
          <w:lang w:val="ru-RU"/>
        </w:rPr>
        <w:t xml:space="preserve">обучение </w:t>
      </w:r>
      <w:r w:rsidR="001D6356" w:rsidRPr="00265066">
        <w:rPr>
          <w:color w:val="auto"/>
          <w:lang w:val="ru-RU"/>
        </w:rPr>
        <w:br/>
      </w:r>
      <w:r w:rsidRPr="00265066">
        <w:rPr>
          <w:color w:val="auto"/>
          <w:lang w:val="ru-RU"/>
        </w:rPr>
        <w:t>по дополнительной образовательной программе не проводятся.</w:t>
      </w:r>
    </w:p>
    <w:p w:rsidR="00DA115E" w:rsidRPr="00265066" w:rsidRDefault="001D3B39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lastRenderedPageBreak/>
        <w:t>1</w:t>
      </w:r>
      <w:r w:rsidR="00C331EC" w:rsidRPr="00265066">
        <w:rPr>
          <w:color w:val="auto"/>
          <w:lang w:val="ru-RU"/>
        </w:rPr>
        <w:t>4</w:t>
      </w:r>
      <w:r w:rsidR="00211700" w:rsidRPr="00265066">
        <w:rPr>
          <w:color w:val="auto"/>
          <w:lang w:val="ru-RU"/>
        </w:rPr>
        <w:t xml:space="preserve">. </w:t>
      </w:r>
      <w:r w:rsidR="0005329A" w:rsidRPr="00265066">
        <w:rPr>
          <w:color w:val="auto"/>
          <w:szCs w:val="28"/>
          <w:lang w:val="ru-RU" w:eastAsia="ru-RU"/>
        </w:rPr>
        <w:t>Решение</w:t>
      </w:r>
      <w:r w:rsidR="0005329A" w:rsidRPr="00265066">
        <w:rPr>
          <w:rStyle w:val="ng-scope"/>
          <w:color w:val="auto"/>
          <w:lang w:val="ru-RU"/>
        </w:rPr>
        <w:t xml:space="preserve"> о зачислении на </w:t>
      </w:r>
      <w:r w:rsidR="0005329A" w:rsidRPr="00265066">
        <w:rPr>
          <w:color w:val="auto"/>
          <w:lang w:val="ru-RU"/>
        </w:rPr>
        <w:t xml:space="preserve">обучение по дополнительной образовательной программе и заключении договора об образовании либо </w:t>
      </w:r>
      <w:r w:rsidR="0005329A" w:rsidRPr="00265066">
        <w:rPr>
          <w:rStyle w:val="ng-scope"/>
          <w:color w:val="auto"/>
          <w:lang w:val="ru-RU"/>
        </w:rPr>
        <w:t xml:space="preserve">об отказе в зачислении </w:t>
      </w:r>
      <w:r w:rsidR="001D6356" w:rsidRPr="00265066">
        <w:rPr>
          <w:rStyle w:val="ng-scope"/>
          <w:color w:val="auto"/>
          <w:lang w:val="ru-RU"/>
        </w:rPr>
        <w:br/>
      </w:r>
      <w:r w:rsidR="0005329A" w:rsidRPr="00265066">
        <w:rPr>
          <w:rStyle w:val="ng-scope"/>
          <w:color w:val="auto"/>
          <w:lang w:val="ru-RU"/>
        </w:rPr>
        <w:t xml:space="preserve">на </w:t>
      </w:r>
      <w:r w:rsidR="0005329A" w:rsidRPr="00265066">
        <w:rPr>
          <w:color w:val="auto"/>
          <w:lang w:val="ru-RU"/>
        </w:rPr>
        <w:t xml:space="preserve">обучение по дополнительной образовательной программе </w:t>
      </w:r>
      <w:r w:rsidR="00144709" w:rsidRPr="00265066">
        <w:rPr>
          <w:color w:val="auto"/>
          <w:lang w:val="ru-RU"/>
        </w:rPr>
        <w:t xml:space="preserve">в </w:t>
      </w:r>
      <w:r w:rsidR="00DA115E" w:rsidRPr="00265066">
        <w:rPr>
          <w:color w:val="auto"/>
          <w:lang w:val="ru-RU"/>
        </w:rPr>
        <w:t>течение</w:t>
      </w:r>
      <w:r w:rsidR="00B343F7" w:rsidRPr="00265066">
        <w:rPr>
          <w:color w:val="auto"/>
          <w:lang w:val="ru-RU"/>
        </w:rPr>
        <w:t xml:space="preserve"> </w:t>
      </w:r>
      <w:r w:rsidR="004D2061" w:rsidRPr="00265066">
        <w:rPr>
          <w:color w:val="auto"/>
          <w:lang w:val="ru-RU"/>
        </w:rPr>
        <w:t>3</w:t>
      </w:r>
      <w:r w:rsidR="00DA115E" w:rsidRPr="00265066">
        <w:rPr>
          <w:color w:val="auto"/>
          <w:lang w:val="ru-RU"/>
        </w:rPr>
        <w:t xml:space="preserve"> рабоч</w:t>
      </w:r>
      <w:r w:rsidR="00944A32" w:rsidRPr="00265066">
        <w:rPr>
          <w:color w:val="auto"/>
          <w:lang w:val="ru-RU"/>
        </w:rPr>
        <w:t>их</w:t>
      </w:r>
      <w:r w:rsidR="00DA115E" w:rsidRPr="00265066">
        <w:rPr>
          <w:color w:val="auto"/>
          <w:lang w:val="ru-RU"/>
        </w:rPr>
        <w:t xml:space="preserve"> дн</w:t>
      </w:r>
      <w:r w:rsidR="00944A32" w:rsidRPr="00265066">
        <w:rPr>
          <w:color w:val="auto"/>
          <w:lang w:val="ru-RU"/>
        </w:rPr>
        <w:t>ей</w:t>
      </w:r>
      <w:r w:rsidR="00DA115E" w:rsidRPr="00265066">
        <w:rPr>
          <w:color w:val="auto"/>
          <w:lang w:val="ru-RU"/>
        </w:rPr>
        <w:t xml:space="preserve"> со дня его принятия направляется заявителю способом, указ</w:t>
      </w:r>
      <w:r w:rsidR="00146A70" w:rsidRPr="00265066">
        <w:rPr>
          <w:color w:val="auto"/>
          <w:lang w:val="ru-RU"/>
        </w:rPr>
        <w:t>а</w:t>
      </w:r>
      <w:r w:rsidR="00DA115E" w:rsidRPr="00265066">
        <w:rPr>
          <w:color w:val="auto"/>
          <w:lang w:val="ru-RU"/>
        </w:rPr>
        <w:t>н</w:t>
      </w:r>
      <w:r w:rsidR="00146A70" w:rsidRPr="00265066">
        <w:rPr>
          <w:color w:val="auto"/>
          <w:lang w:val="ru-RU"/>
        </w:rPr>
        <w:t>н</w:t>
      </w:r>
      <w:r w:rsidR="00DA115E" w:rsidRPr="00265066">
        <w:rPr>
          <w:color w:val="auto"/>
          <w:lang w:val="ru-RU"/>
        </w:rPr>
        <w:t xml:space="preserve">ым </w:t>
      </w:r>
      <w:r w:rsidR="00146A70" w:rsidRPr="00265066">
        <w:rPr>
          <w:color w:val="auto"/>
          <w:lang w:val="ru-RU"/>
        </w:rPr>
        <w:br/>
      </w:r>
      <w:r w:rsidR="00DA115E" w:rsidRPr="00265066">
        <w:rPr>
          <w:color w:val="auto"/>
          <w:lang w:val="ru-RU"/>
        </w:rPr>
        <w:t xml:space="preserve">в заявлении о предоставлении </w:t>
      </w:r>
      <w:r w:rsidR="00871CC5" w:rsidRPr="00265066">
        <w:rPr>
          <w:color w:val="auto"/>
          <w:lang w:val="ru-RU"/>
        </w:rPr>
        <w:t xml:space="preserve">муниципальной </w:t>
      </w:r>
      <w:r w:rsidR="00DA115E" w:rsidRPr="00265066">
        <w:rPr>
          <w:color w:val="auto"/>
          <w:lang w:val="ru-RU"/>
        </w:rPr>
        <w:t>услуги.</w:t>
      </w:r>
    </w:p>
    <w:p w:rsidR="00144709" w:rsidRPr="00265066" w:rsidRDefault="00144709" w:rsidP="003129AB">
      <w:pPr>
        <w:spacing w:after="0" w:line="240" w:lineRule="auto"/>
        <w:ind w:left="0" w:right="0" w:firstLine="720"/>
        <w:rPr>
          <w:color w:val="auto"/>
          <w:lang w:val="ru-RU"/>
        </w:rPr>
      </w:pPr>
      <w:proofErr w:type="gramStart"/>
      <w:r w:rsidRPr="00265066">
        <w:rPr>
          <w:color w:val="auto"/>
          <w:lang w:val="ru-RU"/>
        </w:rPr>
        <w:t xml:space="preserve">Решение о прекращении предоставления </w:t>
      </w:r>
      <w:r w:rsidR="00871CC5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 xml:space="preserve">услуги </w:t>
      </w:r>
      <w:r w:rsidR="003129AB" w:rsidRPr="00265066">
        <w:rPr>
          <w:color w:val="auto"/>
          <w:lang w:val="ru-RU"/>
        </w:rPr>
        <w:t xml:space="preserve">Учреждение </w:t>
      </w:r>
      <w:r w:rsidR="004D2061" w:rsidRPr="00265066">
        <w:rPr>
          <w:color w:val="auto"/>
          <w:lang w:val="ru-RU"/>
        </w:rPr>
        <w:t>принимает</w:t>
      </w:r>
      <w:r w:rsidR="00F330AB" w:rsidRPr="00265066">
        <w:rPr>
          <w:color w:val="auto"/>
          <w:lang w:val="ru-RU"/>
        </w:rPr>
        <w:t xml:space="preserve"> </w:t>
      </w:r>
      <w:r w:rsidR="00F330AB" w:rsidRPr="00265066">
        <w:rPr>
          <w:lang w:val="ru-RU"/>
        </w:rPr>
        <w:t xml:space="preserve">в течение </w:t>
      </w:r>
      <w:r w:rsidR="00CE6EA9" w:rsidRPr="00265066">
        <w:rPr>
          <w:lang w:val="ru-RU"/>
        </w:rPr>
        <w:t>5</w:t>
      </w:r>
      <w:r w:rsidR="00F330AB" w:rsidRPr="00265066">
        <w:rPr>
          <w:lang w:val="ru-RU"/>
        </w:rPr>
        <w:t xml:space="preserve"> рабочих дней с момента получения документов, подтверждающих основания прекращения предоставления </w:t>
      </w:r>
      <w:r w:rsidR="00871CC5" w:rsidRPr="00265066">
        <w:rPr>
          <w:color w:val="auto"/>
          <w:lang w:val="ru-RU"/>
        </w:rPr>
        <w:t xml:space="preserve">муниципальной </w:t>
      </w:r>
      <w:r w:rsidR="00F330AB" w:rsidRPr="00265066">
        <w:rPr>
          <w:color w:val="auto"/>
          <w:lang w:val="ru-RU"/>
        </w:rPr>
        <w:t>услуги</w:t>
      </w:r>
      <w:r w:rsidR="00F330AB" w:rsidRPr="00265066">
        <w:rPr>
          <w:lang w:val="ru-RU"/>
        </w:rPr>
        <w:t>, указанные в пункте 27 Административного регламента</w:t>
      </w:r>
      <w:r w:rsidR="00146A70" w:rsidRPr="00265066">
        <w:rPr>
          <w:lang w:val="ru-RU"/>
        </w:rPr>
        <w:t>,</w:t>
      </w:r>
      <w:r w:rsidR="00CE6EA9" w:rsidRPr="00265066">
        <w:rPr>
          <w:lang w:val="ru-RU"/>
        </w:rPr>
        <w:t xml:space="preserve"> либо с момента получения от заявителя заявления о прекращении предоставления </w:t>
      </w:r>
      <w:r w:rsidR="00871CC5" w:rsidRPr="00265066">
        <w:rPr>
          <w:color w:val="auto"/>
          <w:lang w:val="ru-RU"/>
        </w:rPr>
        <w:t xml:space="preserve">муниципальной </w:t>
      </w:r>
      <w:r w:rsidR="00CE6EA9" w:rsidRPr="00265066">
        <w:rPr>
          <w:lang w:val="ru-RU"/>
        </w:rPr>
        <w:t xml:space="preserve">услуги с указанием основания прекращения предоставления </w:t>
      </w:r>
      <w:r w:rsidR="00871CC5" w:rsidRPr="00265066">
        <w:rPr>
          <w:color w:val="auto"/>
          <w:lang w:val="ru-RU"/>
        </w:rPr>
        <w:t xml:space="preserve">муниципальной </w:t>
      </w:r>
      <w:r w:rsidR="00CE6EA9" w:rsidRPr="00265066">
        <w:rPr>
          <w:lang w:val="ru-RU"/>
        </w:rPr>
        <w:t>услуги, указанн</w:t>
      </w:r>
      <w:r w:rsidR="00146A70" w:rsidRPr="00265066">
        <w:rPr>
          <w:lang w:val="ru-RU"/>
        </w:rPr>
        <w:t>ого</w:t>
      </w:r>
      <w:r w:rsidR="00CE6EA9" w:rsidRPr="00265066">
        <w:rPr>
          <w:lang w:val="ru-RU"/>
        </w:rPr>
        <w:t xml:space="preserve"> в пункте 27 Административного регламента</w:t>
      </w:r>
      <w:r w:rsidR="00F330AB" w:rsidRPr="00265066">
        <w:rPr>
          <w:lang w:val="ru-RU"/>
        </w:rPr>
        <w:t xml:space="preserve">, </w:t>
      </w:r>
      <w:r w:rsidR="00871CC5" w:rsidRPr="00265066">
        <w:rPr>
          <w:lang w:val="ru-RU"/>
        </w:rPr>
        <w:t xml:space="preserve"> </w:t>
      </w:r>
      <w:r w:rsidR="004D2061" w:rsidRPr="00265066">
        <w:rPr>
          <w:lang w:val="ru-RU"/>
        </w:rPr>
        <w:t>и направляет его заявителю способом, указанным</w:t>
      </w:r>
      <w:proofErr w:type="gramEnd"/>
      <w:r w:rsidR="004D2061" w:rsidRPr="00265066">
        <w:rPr>
          <w:lang w:val="ru-RU"/>
        </w:rPr>
        <w:t xml:space="preserve"> в заявлении о предоставлении </w:t>
      </w:r>
      <w:r w:rsidR="00871CC5" w:rsidRPr="00265066">
        <w:rPr>
          <w:color w:val="auto"/>
          <w:lang w:val="ru-RU"/>
        </w:rPr>
        <w:t xml:space="preserve">муниципальной </w:t>
      </w:r>
      <w:r w:rsidR="004D2061" w:rsidRPr="00265066">
        <w:rPr>
          <w:lang w:val="ru-RU"/>
        </w:rPr>
        <w:t>услуги</w:t>
      </w:r>
      <w:r w:rsidR="00A30634" w:rsidRPr="00265066">
        <w:rPr>
          <w:color w:val="auto"/>
          <w:lang w:val="ru-RU"/>
        </w:rPr>
        <w:t>.</w:t>
      </w:r>
    </w:p>
    <w:p w:rsidR="00A071FF" w:rsidRPr="00265066" w:rsidRDefault="00A071FF" w:rsidP="003129AB">
      <w:pPr>
        <w:spacing w:after="0" w:line="240" w:lineRule="auto"/>
        <w:ind w:left="0" w:right="0" w:firstLine="709"/>
        <w:rPr>
          <w:color w:val="auto"/>
          <w:lang w:val="ru-RU"/>
        </w:rPr>
      </w:pPr>
      <w:r w:rsidRPr="00265066">
        <w:rPr>
          <w:lang w:val="ru-RU"/>
        </w:rPr>
        <w:t xml:space="preserve">Предоставление </w:t>
      </w:r>
      <w:r w:rsidR="00871CC5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>услуги</w:t>
      </w:r>
      <w:r w:rsidRPr="00265066">
        <w:rPr>
          <w:lang w:val="ru-RU"/>
        </w:rPr>
        <w:t xml:space="preserve"> прекращается со дня, следующего за днем принятия </w:t>
      </w:r>
      <w:r w:rsidR="003129AB" w:rsidRPr="00265066">
        <w:rPr>
          <w:color w:val="auto"/>
          <w:lang w:val="ru-RU"/>
        </w:rPr>
        <w:t xml:space="preserve">Учреждением </w:t>
      </w:r>
      <w:r w:rsidRPr="00265066">
        <w:rPr>
          <w:lang w:val="ru-RU"/>
        </w:rPr>
        <w:t>соответствующего решения.</w:t>
      </w:r>
    </w:p>
    <w:p w:rsidR="002F3E3C" w:rsidRPr="00265066" w:rsidRDefault="001D3B39" w:rsidP="003129AB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1</w:t>
      </w:r>
      <w:r w:rsidR="00C331EC" w:rsidRPr="00265066">
        <w:rPr>
          <w:color w:val="auto"/>
          <w:lang w:val="ru-RU"/>
        </w:rPr>
        <w:t>5</w:t>
      </w:r>
      <w:r w:rsidR="002F3E3C" w:rsidRPr="00265066">
        <w:rPr>
          <w:color w:val="auto"/>
          <w:lang w:val="ru-RU"/>
        </w:rPr>
        <w:t xml:space="preserve">. </w:t>
      </w:r>
      <w:r w:rsidR="00871CC5" w:rsidRPr="00265066">
        <w:rPr>
          <w:color w:val="auto"/>
          <w:lang w:val="ru-RU"/>
        </w:rPr>
        <w:t xml:space="preserve">Муниципальная </w:t>
      </w:r>
      <w:r w:rsidR="002F3E3C" w:rsidRPr="00265066">
        <w:rPr>
          <w:color w:val="auto"/>
          <w:lang w:val="ru-RU"/>
        </w:rPr>
        <w:t xml:space="preserve">услуга предоставляется </w:t>
      </w:r>
      <w:r w:rsidR="001E79C3" w:rsidRPr="00265066">
        <w:rPr>
          <w:color w:val="auto"/>
          <w:lang w:val="ru-RU"/>
        </w:rPr>
        <w:t>Учреждени</w:t>
      </w:r>
      <w:r w:rsidR="003129AB" w:rsidRPr="00265066">
        <w:rPr>
          <w:color w:val="auto"/>
          <w:lang w:val="ru-RU"/>
        </w:rPr>
        <w:t>я</w:t>
      </w:r>
      <w:r w:rsidR="001E79C3" w:rsidRPr="00265066">
        <w:rPr>
          <w:color w:val="auto"/>
          <w:lang w:val="ru-RU"/>
        </w:rPr>
        <w:t>м</w:t>
      </w:r>
      <w:r w:rsidR="003129AB" w:rsidRPr="00265066">
        <w:rPr>
          <w:color w:val="auto"/>
          <w:lang w:val="ru-RU"/>
        </w:rPr>
        <w:t xml:space="preserve">и </w:t>
      </w:r>
      <w:r w:rsidR="002F3E3C" w:rsidRPr="00265066">
        <w:rPr>
          <w:color w:val="auto"/>
          <w:lang w:val="ru-RU"/>
        </w:rPr>
        <w:t xml:space="preserve">в период </w:t>
      </w:r>
      <w:r w:rsidR="002F3E3C" w:rsidRPr="00265066">
        <w:rPr>
          <w:color w:val="auto"/>
          <w:lang w:val="ru-RU"/>
        </w:rPr>
        <w:br/>
        <w:t>с 1 янв</w:t>
      </w:r>
      <w:r w:rsidR="008024DD" w:rsidRPr="00265066">
        <w:rPr>
          <w:color w:val="auto"/>
          <w:lang w:val="ru-RU"/>
        </w:rPr>
        <w:t xml:space="preserve">аря по 31 декабря текущего года, за исключением случая, указанного </w:t>
      </w:r>
      <w:r w:rsidR="00A30634" w:rsidRPr="00265066">
        <w:rPr>
          <w:color w:val="auto"/>
          <w:lang w:val="ru-RU"/>
        </w:rPr>
        <w:br/>
      </w:r>
      <w:r w:rsidR="008024DD" w:rsidRPr="00265066">
        <w:rPr>
          <w:color w:val="auto"/>
          <w:lang w:val="ru-RU"/>
        </w:rPr>
        <w:t>в абзаце втором настоящего пункта.</w:t>
      </w:r>
    </w:p>
    <w:p w:rsidR="00E4279A" w:rsidRPr="00265066" w:rsidRDefault="00B8232D" w:rsidP="003129AB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Муниципальная </w:t>
      </w:r>
      <w:r w:rsidR="002F3E3C" w:rsidRPr="00265066">
        <w:rPr>
          <w:color w:val="auto"/>
          <w:lang w:val="ru-RU"/>
        </w:rPr>
        <w:t xml:space="preserve">услуга в отношении </w:t>
      </w:r>
      <w:r w:rsidR="006042E9" w:rsidRPr="00265066">
        <w:rPr>
          <w:color w:val="auto"/>
          <w:lang w:val="ru-RU"/>
        </w:rPr>
        <w:t xml:space="preserve">дополнительных образовательных  </w:t>
      </w:r>
      <w:r w:rsidR="002F3E3C" w:rsidRPr="00265066">
        <w:rPr>
          <w:color w:val="auto"/>
          <w:lang w:val="ru-RU"/>
        </w:rPr>
        <w:t xml:space="preserve">программ, реализуемых в рамках </w:t>
      </w:r>
      <w:r w:rsidR="00944A32" w:rsidRPr="00265066">
        <w:rPr>
          <w:color w:val="auto"/>
          <w:lang w:val="ru-RU"/>
        </w:rPr>
        <w:t xml:space="preserve">системы </w:t>
      </w:r>
      <w:r w:rsidR="00C3234D" w:rsidRPr="00265066">
        <w:rPr>
          <w:color w:val="auto"/>
          <w:lang w:val="ru-RU"/>
        </w:rPr>
        <w:t>ПФ</w:t>
      </w:r>
      <w:r w:rsidR="002F3E3C" w:rsidRPr="00265066">
        <w:rPr>
          <w:color w:val="auto"/>
          <w:lang w:val="ru-RU"/>
        </w:rPr>
        <w:t xml:space="preserve">ДОД, предоставляется </w:t>
      </w:r>
      <w:r w:rsidR="003129AB" w:rsidRPr="00265066">
        <w:rPr>
          <w:color w:val="auto"/>
          <w:lang w:val="ru-RU"/>
        </w:rPr>
        <w:t xml:space="preserve">Учреждениями </w:t>
      </w:r>
      <w:r w:rsidR="002F3E3C" w:rsidRPr="00265066">
        <w:rPr>
          <w:color w:val="auto"/>
          <w:lang w:val="ru-RU"/>
        </w:rPr>
        <w:t xml:space="preserve">в период </w:t>
      </w:r>
      <w:r w:rsidR="002F3E3C" w:rsidRPr="00265066">
        <w:rPr>
          <w:lang w:val="ru-RU"/>
        </w:rPr>
        <w:t xml:space="preserve">с 1 января </w:t>
      </w:r>
      <w:r w:rsidR="00591A8B" w:rsidRPr="00265066">
        <w:rPr>
          <w:lang w:val="ru-RU"/>
        </w:rPr>
        <w:t>по</w:t>
      </w:r>
      <w:r w:rsidR="002F3E3C" w:rsidRPr="00265066">
        <w:rPr>
          <w:lang w:val="ru-RU"/>
        </w:rPr>
        <w:t xml:space="preserve"> </w:t>
      </w:r>
      <w:r w:rsidR="00A30EF6" w:rsidRPr="00265066">
        <w:rPr>
          <w:lang w:val="ru-RU"/>
        </w:rPr>
        <w:t>31</w:t>
      </w:r>
      <w:r w:rsidR="002F3E3C" w:rsidRPr="00265066">
        <w:rPr>
          <w:lang w:val="ru-RU"/>
        </w:rPr>
        <w:t xml:space="preserve"> </w:t>
      </w:r>
      <w:r w:rsidR="00591A8B" w:rsidRPr="00265066">
        <w:rPr>
          <w:lang w:val="ru-RU"/>
        </w:rPr>
        <w:t>декабря</w:t>
      </w:r>
      <w:r w:rsidR="002F3E3C" w:rsidRPr="00265066">
        <w:rPr>
          <w:color w:val="auto"/>
          <w:lang w:val="ru-RU"/>
        </w:rPr>
        <w:t xml:space="preserve"> текущего года.</w:t>
      </w:r>
    </w:p>
    <w:p w:rsidR="00E4279A" w:rsidRPr="00265066" w:rsidRDefault="006042E9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1</w:t>
      </w:r>
      <w:r w:rsidR="00C331EC" w:rsidRPr="00265066">
        <w:rPr>
          <w:color w:val="auto"/>
          <w:lang w:val="ru-RU"/>
        </w:rPr>
        <w:t>6</w:t>
      </w:r>
      <w:r w:rsidRPr="00265066">
        <w:rPr>
          <w:color w:val="auto"/>
          <w:lang w:val="ru-RU"/>
        </w:rPr>
        <w:t xml:space="preserve">. </w:t>
      </w:r>
      <w:r w:rsidR="00E4279A" w:rsidRPr="00265066">
        <w:rPr>
          <w:color w:val="auto"/>
          <w:szCs w:val="28"/>
          <w:lang w:val="ru-RU" w:eastAsia="ru-RU"/>
        </w:rPr>
        <w:t xml:space="preserve">Срок исправления ошибок и опечаток в документах, являющихся результатом предоставления </w:t>
      </w:r>
      <w:r w:rsidR="00997AFB" w:rsidRPr="00265066">
        <w:rPr>
          <w:color w:val="auto"/>
          <w:lang w:val="ru-RU"/>
        </w:rPr>
        <w:t xml:space="preserve">муниципальной </w:t>
      </w:r>
      <w:r w:rsidR="00E4279A" w:rsidRPr="00265066">
        <w:rPr>
          <w:color w:val="auto"/>
          <w:szCs w:val="28"/>
          <w:lang w:val="ru-RU" w:eastAsia="ru-RU"/>
        </w:rPr>
        <w:t xml:space="preserve">услуги, составляет 5 рабочих дней </w:t>
      </w:r>
      <w:r w:rsidR="001D6356" w:rsidRPr="00265066">
        <w:rPr>
          <w:color w:val="auto"/>
          <w:szCs w:val="28"/>
          <w:lang w:val="ru-RU" w:eastAsia="ru-RU"/>
        </w:rPr>
        <w:br/>
      </w:r>
      <w:r w:rsidR="00E4279A" w:rsidRPr="00265066">
        <w:rPr>
          <w:color w:val="auto"/>
          <w:szCs w:val="28"/>
          <w:lang w:val="ru-RU" w:eastAsia="ru-RU"/>
        </w:rPr>
        <w:t>с момента выявления ошибок либо опечаток в документах.</w:t>
      </w:r>
    </w:p>
    <w:p w:rsidR="00E4279A" w:rsidRPr="00265066" w:rsidRDefault="00E4279A" w:rsidP="00944A32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outlineLvl w:val="0"/>
        <w:rPr>
          <w:bCs/>
          <w:color w:val="auto"/>
          <w:szCs w:val="28"/>
          <w:lang w:val="ru-RU" w:eastAsia="ru-RU"/>
        </w:rPr>
      </w:pPr>
    </w:p>
    <w:p w:rsidR="00C331EC" w:rsidRPr="00265066" w:rsidRDefault="00C331EC" w:rsidP="00944A32">
      <w:pPr>
        <w:autoSpaceDE w:val="0"/>
        <w:autoSpaceDN w:val="0"/>
        <w:adjustRightInd w:val="0"/>
        <w:spacing w:after="0" w:line="240" w:lineRule="auto"/>
        <w:ind w:left="0" w:right="0" w:firstLine="709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Перечень нормативных актов, регулирующих отношения,</w:t>
      </w:r>
    </w:p>
    <w:p w:rsidR="00C331EC" w:rsidRPr="00265066" w:rsidRDefault="00C331EC" w:rsidP="00944A32">
      <w:pPr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bCs/>
          <w:color w:val="auto"/>
          <w:szCs w:val="28"/>
          <w:lang w:val="ru-RU" w:eastAsia="ru-RU"/>
        </w:rPr>
      </w:pPr>
      <w:proofErr w:type="gramStart"/>
      <w:r w:rsidRPr="00265066">
        <w:rPr>
          <w:bCs/>
          <w:color w:val="auto"/>
          <w:szCs w:val="28"/>
          <w:lang w:val="ru-RU" w:eastAsia="ru-RU"/>
        </w:rPr>
        <w:t xml:space="preserve">возникающие в связи с предоставлением </w:t>
      </w:r>
      <w:r w:rsidR="0046188F" w:rsidRPr="00265066">
        <w:rPr>
          <w:color w:val="auto"/>
          <w:lang w:val="ru-RU"/>
        </w:rPr>
        <w:t>муниципальной</w:t>
      </w:r>
      <w:proofErr w:type="gramEnd"/>
    </w:p>
    <w:p w:rsidR="00C331EC" w:rsidRPr="00265066" w:rsidRDefault="00C331EC" w:rsidP="00944A32">
      <w:pPr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услуги, с указанием их реквизитов и источников</w:t>
      </w:r>
    </w:p>
    <w:p w:rsidR="00C331EC" w:rsidRPr="00265066" w:rsidRDefault="00C331EC" w:rsidP="00944A32">
      <w:pPr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официального опубликования</w:t>
      </w:r>
    </w:p>
    <w:p w:rsidR="00C331EC" w:rsidRPr="00265066" w:rsidRDefault="00C331E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944A32" w:rsidRPr="00265066" w:rsidRDefault="00C331EC" w:rsidP="003129AB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17. Перечень нормативных правовых актов, регулирующих предоставление </w:t>
      </w:r>
      <w:r w:rsidR="0046188F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услуги, размещается на</w:t>
      </w:r>
      <w:r w:rsidR="00A071FF" w:rsidRPr="00265066">
        <w:rPr>
          <w:color w:val="auto"/>
          <w:szCs w:val="28"/>
          <w:lang w:val="ru-RU" w:eastAsia="ru-RU"/>
        </w:rPr>
        <w:t xml:space="preserve"> </w:t>
      </w:r>
      <w:r w:rsidRPr="00265066">
        <w:rPr>
          <w:color w:val="auto"/>
          <w:szCs w:val="28"/>
          <w:lang w:val="ru-RU" w:eastAsia="ru-RU"/>
        </w:rPr>
        <w:t xml:space="preserve">официальных сайтах </w:t>
      </w:r>
      <w:r w:rsidR="003129AB" w:rsidRPr="00265066">
        <w:rPr>
          <w:color w:val="auto"/>
          <w:lang w:val="ru-RU"/>
        </w:rPr>
        <w:t>Учреждений</w:t>
      </w:r>
      <w:r w:rsidRPr="00265066">
        <w:rPr>
          <w:color w:val="auto"/>
          <w:szCs w:val="28"/>
          <w:lang w:val="ru-RU" w:eastAsia="ru-RU"/>
        </w:rPr>
        <w:t>, размещенных в се</w:t>
      </w:r>
      <w:r w:rsidR="00A071FF" w:rsidRPr="00265066">
        <w:rPr>
          <w:color w:val="auto"/>
          <w:szCs w:val="28"/>
          <w:lang w:val="ru-RU" w:eastAsia="ru-RU"/>
        </w:rPr>
        <w:t xml:space="preserve">ти Интернет, </w:t>
      </w:r>
      <w:r w:rsidR="00871EE2" w:rsidRPr="00265066">
        <w:rPr>
          <w:color w:val="auto"/>
          <w:szCs w:val="28"/>
          <w:lang w:val="ru-RU" w:eastAsia="ru-RU"/>
        </w:rPr>
        <w:t>Едином портале,</w:t>
      </w:r>
      <w:r w:rsidRPr="00265066">
        <w:rPr>
          <w:color w:val="auto"/>
          <w:szCs w:val="28"/>
          <w:lang w:val="ru-RU" w:eastAsia="ru-RU"/>
        </w:rPr>
        <w:t xml:space="preserve"> Региональном портале</w:t>
      </w:r>
      <w:r w:rsidR="00A071FF" w:rsidRPr="00265066">
        <w:rPr>
          <w:color w:val="auto"/>
          <w:szCs w:val="28"/>
          <w:lang w:val="ru-RU" w:eastAsia="ru-RU"/>
        </w:rPr>
        <w:t xml:space="preserve">, </w:t>
      </w:r>
      <w:r w:rsidR="00871EE2" w:rsidRPr="00265066">
        <w:rPr>
          <w:color w:val="auto"/>
          <w:szCs w:val="28"/>
          <w:lang w:val="ru-RU" w:eastAsia="ru-RU"/>
        </w:rPr>
        <w:t>сайте Администрации ЗАТО г.</w:t>
      </w:r>
      <w:r w:rsidR="00EE0231" w:rsidRPr="00265066">
        <w:rPr>
          <w:color w:val="auto"/>
          <w:szCs w:val="28"/>
          <w:lang w:val="ru-RU" w:eastAsia="ru-RU"/>
        </w:rPr>
        <w:t xml:space="preserve"> </w:t>
      </w:r>
      <w:r w:rsidR="00871EE2" w:rsidRPr="00265066">
        <w:rPr>
          <w:color w:val="auto"/>
          <w:szCs w:val="28"/>
          <w:lang w:val="ru-RU" w:eastAsia="ru-RU"/>
        </w:rPr>
        <w:t xml:space="preserve">Железногорск, сайте </w:t>
      </w:r>
      <w:r w:rsidR="00871EE2" w:rsidRPr="00265066">
        <w:rPr>
          <w:color w:val="auto"/>
          <w:lang w:val="ru-RU"/>
        </w:rPr>
        <w:t>«Городская образовательная сеть»</w:t>
      </w:r>
      <w:r w:rsidR="001E79C3" w:rsidRPr="00265066">
        <w:rPr>
          <w:color w:val="auto"/>
          <w:lang w:val="ru-RU"/>
        </w:rPr>
        <w:t xml:space="preserve"> </w:t>
      </w:r>
      <w:r w:rsidR="00944A32" w:rsidRPr="00265066">
        <w:rPr>
          <w:color w:val="auto"/>
          <w:lang w:val="ru-RU"/>
        </w:rPr>
        <w:t>в информационной системе.</w:t>
      </w:r>
    </w:p>
    <w:p w:rsidR="002D562B" w:rsidRPr="00265066" w:rsidRDefault="002D562B" w:rsidP="00CB5D26">
      <w:pPr>
        <w:spacing w:after="0" w:line="240" w:lineRule="auto"/>
        <w:ind w:left="0" w:right="0" w:firstLine="720"/>
        <w:rPr>
          <w:color w:val="auto"/>
          <w:lang w:val="ru-RU"/>
        </w:rPr>
      </w:pPr>
    </w:p>
    <w:p w:rsidR="00C331EC" w:rsidRPr="00265066" w:rsidRDefault="00C331EC" w:rsidP="00CB5D26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Исчерпывающий перечень документов, которые являются необходимыми и обязательными для предоставления </w:t>
      </w:r>
      <w:r w:rsidR="00C95FF8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услуги, подлежащих представлению заявителем</w:t>
      </w:r>
    </w:p>
    <w:p w:rsidR="00211700" w:rsidRPr="00265066" w:rsidRDefault="00211700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</w:p>
    <w:p w:rsidR="00211700" w:rsidRPr="00265066" w:rsidRDefault="00F71796" w:rsidP="003129AB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/>
        </w:rPr>
        <w:lastRenderedPageBreak/>
        <w:t>1</w:t>
      </w:r>
      <w:r w:rsidR="00BF106E" w:rsidRPr="00265066">
        <w:rPr>
          <w:color w:val="auto"/>
          <w:szCs w:val="28"/>
          <w:lang w:val="ru-RU"/>
        </w:rPr>
        <w:t>8</w:t>
      </w:r>
      <w:r w:rsidR="008A5DBE" w:rsidRPr="00265066">
        <w:rPr>
          <w:color w:val="auto"/>
          <w:szCs w:val="28"/>
          <w:lang w:val="ru-RU"/>
        </w:rPr>
        <w:t>.</w:t>
      </w:r>
      <w:r w:rsidR="00C331EC" w:rsidRPr="00265066">
        <w:rPr>
          <w:color w:val="auto"/>
          <w:szCs w:val="28"/>
          <w:lang w:val="ru-RU" w:eastAsia="ru-RU"/>
        </w:rPr>
        <w:t xml:space="preserve"> Для получения </w:t>
      </w:r>
      <w:r w:rsidR="00C95FF8" w:rsidRPr="00265066">
        <w:rPr>
          <w:color w:val="auto"/>
          <w:lang w:val="ru-RU"/>
        </w:rPr>
        <w:t xml:space="preserve">муниципальной </w:t>
      </w:r>
      <w:r w:rsidR="00C331EC" w:rsidRPr="00265066">
        <w:rPr>
          <w:color w:val="auto"/>
          <w:szCs w:val="28"/>
          <w:lang w:val="ru-RU" w:eastAsia="ru-RU"/>
        </w:rPr>
        <w:t xml:space="preserve">услуги заявитель ежегодно в </w:t>
      </w:r>
      <w:r w:rsidR="00327CDD" w:rsidRPr="00265066">
        <w:rPr>
          <w:color w:val="auto"/>
          <w:szCs w:val="28"/>
          <w:lang w:val="ru-RU" w:eastAsia="ru-RU"/>
        </w:rPr>
        <w:t xml:space="preserve">период, указанный в пункте 15 Административного регламента, представляет </w:t>
      </w:r>
      <w:r w:rsidR="00041E40" w:rsidRPr="00265066">
        <w:rPr>
          <w:color w:val="auto"/>
          <w:szCs w:val="28"/>
          <w:lang w:val="ru-RU" w:eastAsia="ru-RU"/>
        </w:rPr>
        <w:br/>
      </w:r>
      <w:r w:rsidR="00327CDD" w:rsidRPr="00265066">
        <w:rPr>
          <w:color w:val="auto"/>
          <w:szCs w:val="28"/>
          <w:lang w:val="ru-RU" w:eastAsia="ru-RU"/>
        </w:rPr>
        <w:t xml:space="preserve">в </w:t>
      </w:r>
      <w:r w:rsidR="003129AB" w:rsidRPr="00265066">
        <w:rPr>
          <w:color w:val="auto"/>
          <w:lang w:val="ru-RU"/>
        </w:rPr>
        <w:t>Учреждение</w:t>
      </w:r>
      <w:r w:rsidR="00327CDD" w:rsidRPr="00265066">
        <w:rPr>
          <w:color w:val="auto"/>
          <w:szCs w:val="28"/>
          <w:lang w:val="ru-RU" w:eastAsia="ru-RU"/>
        </w:rPr>
        <w:t>:</w:t>
      </w:r>
    </w:p>
    <w:p w:rsidR="00327CDD" w:rsidRPr="00265066" w:rsidRDefault="008A5DBE" w:rsidP="00CB5D26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1) заявление </w:t>
      </w:r>
      <w:r w:rsidR="00BF5F5F" w:rsidRPr="00265066">
        <w:rPr>
          <w:color w:val="auto"/>
          <w:szCs w:val="28"/>
          <w:lang w:val="ru-RU" w:eastAsia="ru-RU"/>
        </w:rPr>
        <w:t xml:space="preserve">о предоставлении </w:t>
      </w:r>
      <w:r w:rsidR="00C95FF8" w:rsidRPr="00265066">
        <w:rPr>
          <w:color w:val="auto"/>
          <w:szCs w:val="28"/>
          <w:lang w:val="ru-RU" w:eastAsia="ru-RU"/>
        </w:rPr>
        <w:t xml:space="preserve">муниципальной </w:t>
      </w:r>
      <w:r w:rsidR="00BF5F5F" w:rsidRPr="00265066">
        <w:rPr>
          <w:color w:val="auto"/>
          <w:szCs w:val="28"/>
          <w:lang w:val="ru-RU" w:eastAsia="ru-RU"/>
        </w:rPr>
        <w:t xml:space="preserve">услуги </w:t>
      </w:r>
      <w:r w:rsidR="00C025D0" w:rsidRPr="00265066">
        <w:rPr>
          <w:color w:val="auto"/>
          <w:szCs w:val="28"/>
          <w:lang w:val="ru-RU" w:eastAsia="ru-RU"/>
        </w:rPr>
        <w:t>по форме согласно</w:t>
      </w:r>
      <w:r w:rsidR="00162396" w:rsidRPr="00265066">
        <w:rPr>
          <w:color w:val="auto"/>
          <w:szCs w:val="28"/>
          <w:lang w:val="ru-RU" w:eastAsia="ru-RU"/>
        </w:rPr>
        <w:t xml:space="preserve"> </w:t>
      </w:r>
      <w:r w:rsidR="0050296D" w:rsidRPr="00265066">
        <w:rPr>
          <w:color w:val="auto"/>
          <w:szCs w:val="28"/>
          <w:lang w:val="ru-RU" w:eastAsia="ru-RU"/>
        </w:rPr>
        <w:t>П</w:t>
      </w:r>
      <w:r w:rsidRPr="00265066">
        <w:rPr>
          <w:color w:val="auto"/>
          <w:szCs w:val="28"/>
          <w:lang w:val="ru-RU" w:eastAsia="ru-RU"/>
        </w:rPr>
        <w:t>риложени</w:t>
      </w:r>
      <w:r w:rsidR="00C025D0" w:rsidRPr="00265066">
        <w:rPr>
          <w:color w:val="auto"/>
          <w:szCs w:val="28"/>
          <w:lang w:val="ru-RU" w:eastAsia="ru-RU"/>
        </w:rPr>
        <w:t>ю</w:t>
      </w:r>
      <w:r w:rsidRPr="00265066">
        <w:rPr>
          <w:color w:val="auto"/>
          <w:szCs w:val="28"/>
          <w:lang w:val="ru-RU" w:eastAsia="ru-RU"/>
        </w:rPr>
        <w:t xml:space="preserve"> </w:t>
      </w:r>
      <w:r w:rsidR="0050296D" w:rsidRPr="00265066">
        <w:rPr>
          <w:color w:val="auto"/>
          <w:szCs w:val="28"/>
          <w:lang w:val="ru-RU" w:eastAsia="ru-RU"/>
        </w:rPr>
        <w:t xml:space="preserve">№ 2 </w:t>
      </w:r>
      <w:r w:rsidRPr="00265066">
        <w:rPr>
          <w:color w:val="auto"/>
          <w:szCs w:val="28"/>
          <w:lang w:val="ru-RU" w:eastAsia="ru-RU"/>
        </w:rPr>
        <w:t xml:space="preserve">к </w:t>
      </w:r>
      <w:r w:rsidR="00162396" w:rsidRPr="00265066">
        <w:rPr>
          <w:color w:val="auto"/>
          <w:szCs w:val="28"/>
          <w:lang w:val="ru-RU" w:eastAsia="ru-RU"/>
        </w:rPr>
        <w:t>Административному регламенту</w:t>
      </w:r>
      <w:r w:rsidRPr="00265066">
        <w:rPr>
          <w:color w:val="auto"/>
          <w:szCs w:val="28"/>
          <w:lang w:val="ru-RU" w:eastAsia="ru-RU"/>
        </w:rPr>
        <w:t>;</w:t>
      </w:r>
    </w:p>
    <w:p w:rsidR="00327CDD" w:rsidRPr="00265066" w:rsidRDefault="00162396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 w:eastAsia="ru-RU"/>
        </w:rPr>
        <w:t>2)</w:t>
      </w:r>
      <w:r w:rsidR="00BF5F5F" w:rsidRPr="00265066">
        <w:rPr>
          <w:color w:val="auto"/>
          <w:szCs w:val="28"/>
          <w:lang w:val="ru-RU" w:eastAsia="ru-RU"/>
        </w:rPr>
        <w:t xml:space="preserve"> </w:t>
      </w:r>
      <w:r w:rsidR="00327CDD" w:rsidRPr="00265066">
        <w:rPr>
          <w:color w:val="auto"/>
          <w:szCs w:val="28"/>
          <w:lang w:val="ru-RU" w:eastAsia="ru-RU"/>
        </w:rPr>
        <w:t>копи</w:t>
      </w:r>
      <w:r w:rsidR="00870AAC" w:rsidRPr="00265066">
        <w:rPr>
          <w:color w:val="auto"/>
          <w:szCs w:val="28"/>
          <w:lang w:val="ru-RU" w:eastAsia="ru-RU"/>
        </w:rPr>
        <w:t>ю</w:t>
      </w:r>
      <w:r w:rsidR="00327CDD" w:rsidRPr="00265066">
        <w:rPr>
          <w:color w:val="auto"/>
          <w:szCs w:val="28"/>
          <w:lang w:val="ru-RU" w:eastAsia="ru-RU"/>
        </w:rPr>
        <w:t xml:space="preserve"> паспорта гражданина Российской Федерации или иного документа, удостоверяющего личность ребенка (копия свидетельства о рождении ребенка </w:t>
      </w:r>
      <w:r w:rsidR="00041E40" w:rsidRPr="00265066">
        <w:rPr>
          <w:color w:val="auto"/>
          <w:szCs w:val="28"/>
          <w:lang w:val="ru-RU" w:eastAsia="ru-RU"/>
        </w:rPr>
        <w:t>–</w:t>
      </w:r>
      <w:r w:rsidR="00327CDD" w:rsidRPr="00265066">
        <w:rPr>
          <w:color w:val="auto"/>
          <w:szCs w:val="28"/>
          <w:lang w:val="ru-RU" w:eastAsia="ru-RU"/>
        </w:rPr>
        <w:t xml:space="preserve"> в отношении ребенка, не достигшего возраста 14 лет;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язык);</w:t>
      </w:r>
    </w:p>
    <w:p w:rsidR="00327CDD" w:rsidRPr="00265066" w:rsidRDefault="00327CDD" w:rsidP="00CB5D26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3) копи</w:t>
      </w:r>
      <w:r w:rsidR="00870AAC" w:rsidRPr="00265066">
        <w:rPr>
          <w:color w:val="auto"/>
          <w:szCs w:val="28"/>
          <w:lang w:val="ru-RU" w:eastAsia="ru-RU"/>
        </w:rPr>
        <w:t>ю</w:t>
      </w:r>
      <w:r w:rsidRPr="00265066">
        <w:rPr>
          <w:color w:val="auto"/>
          <w:szCs w:val="28"/>
          <w:lang w:val="ru-RU" w:eastAsia="ru-RU"/>
        </w:rPr>
        <w:t xml:space="preserve"> паспорта гражданина Российской Федерации или иного документа, удостоверяющего личность родителя (иного з</w:t>
      </w:r>
      <w:r w:rsidR="00041E40" w:rsidRPr="00265066">
        <w:rPr>
          <w:color w:val="auto"/>
          <w:szCs w:val="28"/>
          <w:lang w:val="ru-RU" w:eastAsia="ru-RU"/>
        </w:rPr>
        <w:t>аконного представителя) ребенка</w:t>
      </w:r>
      <w:r w:rsidRPr="00265066">
        <w:rPr>
          <w:color w:val="auto"/>
          <w:szCs w:val="28"/>
          <w:lang w:val="ru-RU" w:eastAsia="ru-RU"/>
        </w:rPr>
        <w:t xml:space="preserve"> (в случае обращения с заявлением</w:t>
      </w:r>
      <w:r w:rsidR="00A071FF" w:rsidRPr="00265066">
        <w:rPr>
          <w:color w:val="auto"/>
          <w:szCs w:val="28"/>
          <w:lang w:val="ru-RU" w:eastAsia="ru-RU"/>
        </w:rPr>
        <w:t xml:space="preserve"> о предоставлении </w:t>
      </w:r>
      <w:r w:rsidR="00A44FC6" w:rsidRPr="00265066">
        <w:rPr>
          <w:color w:val="auto"/>
          <w:lang w:val="ru-RU"/>
        </w:rPr>
        <w:t xml:space="preserve">муниципальной </w:t>
      </w:r>
      <w:r w:rsidR="00A071FF" w:rsidRPr="00265066">
        <w:rPr>
          <w:color w:val="auto"/>
          <w:szCs w:val="28"/>
          <w:lang w:val="ru-RU" w:eastAsia="ru-RU"/>
        </w:rPr>
        <w:t>услуги</w:t>
      </w:r>
      <w:r w:rsidRPr="00265066">
        <w:rPr>
          <w:color w:val="auto"/>
          <w:szCs w:val="28"/>
          <w:lang w:val="ru-RU" w:eastAsia="ru-RU"/>
        </w:rPr>
        <w:t xml:space="preserve"> родителя (иного законного представителя) ребенка);</w:t>
      </w:r>
    </w:p>
    <w:p w:rsidR="00327CDD" w:rsidRPr="00265066" w:rsidRDefault="00327CDD" w:rsidP="00CB5D26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4) копи</w:t>
      </w:r>
      <w:r w:rsidR="00870AAC" w:rsidRPr="00265066">
        <w:rPr>
          <w:color w:val="auto"/>
          <w:szCs w:val="28"/>
          <w:lang w:val="ru-RU" w:eastAsia="ru-RU"/>
        </w:rPr>
        <w:t>ю</w:t>
      </w:r>
      <w:r w:rsidRPr="00265066">
        <w:rPr>
          <w:color w:val="auto"/>
          <w:szCs w:val="28"/>
          <w:lang w:val="ru-RU" w:eastAsia="ru-RU"/>
        </w:rPr>
        <w:t xml:space="preserve"> свидетельства о рождении ребенка (представляется </w:t>
      </w:r>
      <w:r w:rsidR="00041E40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для подтверждения правового статуса родителя ребенка, за исключением случая, когда копия свидетельства о рождении ребенка, не достигшего возраста 14 лет, представлена в качестве копии документа, удостоверяющего личность обучающегося, в соответствии с </w:t>
      </w:r>
      <w:hyperlink r:id="rId23" w:history="1">
        <w:r w:rsidRPr="00265066">
          <w:rPr>
            <w:color w:val="auto"/>
            <w:szCs w:val="28"/>
            <w:lang w:val="ru-RU" w:eastAsia="ru-RU"/>
          </w:rPr>
          <w:t>подпунктом 2</w:t>
        </w:r>
      </w:hyperlink>
      <w:r w:rsidRPr="00265066">
        <w:rPr>
          <w:color w:val="auto"/>
          <w:szCs w:val="28"/>
          <w:lang w:val="ru-RU" w:eastAsia="ru-RU"/>
        </w:rPr>
        <w:t xml:space="preserve"> настоящего пункта;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</w:t>
      </w:r>
      <w:r w:rsidR="00041E40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или консульскими уч</w:t>
      </w:r>
      <w:r w:rsidR="00F81E19" w:rsidRPr="00265066">
        <w:rPr>
          <w:color w:val="auto"/>
          <w:szCs w:val="28"/>
          <w:lang w:val="ru-RU" w:eastAsia="ru-RU"/>
        </w:rPr>
        <w:t>реждениями Российской Федерации)</w:t>
      </w:r>
      <w:r w:rsidRPr="00265066">
        <w:rPr>
          <w:color w:val="auto"/>
          <w:szCs w:val="28"/>
          <w:lang w:val="ru-RU" w:eastAsia="ru-RU"/>
        </w:rPr>
        <w:t>;</w:t>
      </w:r>
    </w:p>
    <w:p w:rsidR="00327CDD" w:rsidRPr="00265066" w:rsidRDefault="00327CDD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5) копи</w:t>
      </w:r>
      <w:r w:rsidR="00870AAC" w:rsidRPr="00265066">
        <w:rPr>
          <w:color w:val="auto"/>
          <w:szCs w:val="28"/>
          <w:lang w:val="ru-RU" w:eastAsia="ru-RU"/>
        </w:rPr>
        <w:t>ю</w:t>
      </w:r>
      <w:r w:rsidRPr="00265066">
        <w:rPr>
          <w:color w:val="auto"/>
          <w:szCs w:val="28"/>
          <w:lang w:val="ru-RU" w:eastAsia="ru-RU"/>
        </w:rPr>
        <w:t xml:space="preserve"> акта органа опеки и попечительства о назначении опекуном </w:t>
      </w:r>
      <w:r w:rsidR="00041E40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или попечителем либо договора об осуществлении опеки или попечительства (договора о приемной семье) (представляется для подтверждения правового статуса законного представителя ре</w:t>
      </w:r>
      <w:r w:rsidR="00F81E19" w:rsidRPr="00265066">
        <w:rPr>
          <w:color w:val="auto"/>
          <w:szCs w:val="28"/>
          <w:lang w:val="ru-RU" w:eastAsia="ru-RU"/>
        </w:rPr>
        <w:t>бенка (за исключением родителя)</w:t>
      </w:r>
      <w:r w:rsidRPr="00265066">
        <w:rPr>
          <w:color w:val="auto"/>
          <w:szCs w:val="28"/>
          <w:lang w:val="ru-RU" w:eastAsia="ru-RU"/>
        </w:rPr>
        <w:t>;</w:t>
      </w:r>
    </w:p>
    <w:p w:rsidR="00327CDD" w:rsidRPr="00265066" w:rsidRDefault="00870AA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6) копию</w:t>
      </w:r>
      <w:r w:rsidR="00327CDD" w:rsidRPr="00265066">
        <w:rPr>
          <w:color w:val="auto"/>
          <w:szCs w:val="28"/>
          <w:lang w:val="ru-RU" w:eastAsia="ru-RU"/>
        </w:rPr>
        <w:t xml:space="preserve"> доверенности, подтверждающей полномочия представителя </w:t>
      </w:r>
      <w:r w:rsidR="00041E40" w:rsidRPr="00265066">
        <w:rPr>
          <w:color w:val="auto"/>
          <w:szCs w:val="28"/>
          <w:lang w:val="ru-RU" w:eastAsia="ru-RU"/>
        </w:rPr>
        <w:br/>
      </w:r>
      <w:r w:rsidR="00327CDD" w:rsidRPr="00265066">
        <w:rPr>
          <w:color w:val="auto"/>
          <w:szCs w:val="28"/>
          <w:lang w:val="ru-RU" w:eastAsia="ru-RU"/>
        </w:rPr>
        <w:t xml:space="preserve">по доверенности </w:t>
      </w:r>
      <w:r w:rsidR="0005329A" w:rsidRPr="00265066">
        <w:rPr>
          <w:color w:val="auto"/>
          <w:szCs w:val="28"/>
          <w:lang w:val="ru-RU" w:eastAsia="ru-RU"/>
        </w:rPr>
        <w:t xml:space="preserve">ребенка, в  случае приобретения им полной дееспособности </w:t>
      </w:r>
      <w:r w:rsidR="00041E40" w:rsidRPr="00265066">
        <w:rPr>
          <w:color w:val="auto"/>
          <w:szCs w:val="28"/>
          <w:lang w:val="ru-RU" w:eastAsia="ru-RU"/>
        </w:rPr>
        <w:br/>
      </w:r>
      <w:r w:rsidR="0005329A" w:rsidRPr="00265066">
        <w:rPr>
          <w:color w:val="auto"/>
          <w:szCs w:val="28"/>
          <w:lang w:val="ru-RU" w:eastAsia="ru-RU"/>
        </w:rPr>
        <w:t>до достижения совершеннолетия и</w:t>
      </w:r>
      <w:r w:rsidR="00327CDD" w:rsidRPr="00265066">
        <w:rPr>
          <w:color w:val="auto"/>
          <w:szCs w:val="28"/>
          <w:lang w:val="ru-RU" w:eastAsia="ru-RU"/>
        </w:rPr>
        <w:t>ли родителя (</w:t>
      </w:r>
      <w:r w:rsidR="0005329A" w:rsidRPr="00265066">
        <w:rPr>
          <w:color w:val="auto"/>
          <w:szCs w:val="28"/>
          <w:lang w:val="ru-RU" w:eastAsia="ru-RU"/>
        </w:rPr>
        <w:t xml:space="preserve">иного законного представителя) ребенка </w:t>
      </w:r>
      <w:r w:rsidR="00327CDD" w:rsidRPr="00265066">
        <w:rPr>
          <w:color w:val="auto"/>
          <w:szCs w:val="28"/>
          <w:lang w:val="ru-RU" w:eastAsia="ru-RU"/>
        </w:rPr>
        <w:t xml:space="preserve">(в случае обращения с заявлением </w:t>
      </w:r>
      <w:r w:rsidR="00A071FF" w:rsidRPr="00265066">
        <w:rPr>
          <w:color w:val="auto"/>
          <w:lang w:val="ru-RU"/>
        </w:rPr>
        <w:t xml:space="preserve">о предоставлении </w:t>
      </w:r>
      <w:r w:rsidR="001C6A1B" w:rsidRPr="00265066">
        <w:rPr>
          <w:color w:val="auto"/>
          <w:lang w:val="ru-RU"/>
        </w:rPr>
        <w:t xml:space="preserve">муниципальной </w:t>
      </w:r>
      <w:r w:rsidR="00A071FF" w:rsidRPr="00265066">
        <w:rPr>
          <w:color w:val="auto"/>
          <w:lang w:val="ru-RU"/>
        </w:rPr>
        <w:t>услуги</w:t>
      </w:r>
      <w:r w:rsidR="00A071FF" w:rsidRPr="00265066">
        <w:rPr>
          <w:color w:val="auto"/>
          <w:szCs w:val="28"/>
          <w:lang w:val="ru-RU" w:eastAsia="ru-RU"/>
        </w:rPr>
        <w:t xml:space="preserve"> </w:t>
      </w:r>
      <w:r w:rsidR="00327CDD" w:rsidRPr="00265066">
        <w:rPr>
          <w:color w:val="auto"/>
          <w:szCs w:val="28"/>
          <w:lang w:val="ru-RU" w:eastAsia="ru-RU"/>
        </w:rPr>
        <w:t>представителя по доверенности ребенка в случае приобретения им полной дееспособности или родителя (иного законного представителя) ребенка);</w:t>
      </w:r>
    </w:p>
    <w:p w:rsidR="00327CDD" w:rsidRPr="00265066" w:rsidRDefault="00327CDD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7) копи</w:t>
      </w:r>
      <w:r w:rsidR="00870AAC" w:rsidRPr="00265066">
        <w:rPr>
          <w:color w:val="auto"/>
          <w:szCs w:val="28"/>
          <w:lang w:val="ru-RU" w:eastAsia="ru-RU"/>
        </w:rPr>
        <w:t>ю</w:t>
      </w:r>
      <w:r w:rsidRPr="00265066">
        <w:rPr>
          <w:color w:val="auto"/>
          <w:szCs w:val="28"/>
          <w:lang w:val="ru-RU" w:eastAsia="ru-RU"/>
        </w:rPr>
        <w:t xml:space="preserve">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</w:t>
      </w:r>
      <w:r w:rsidR="00041E40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о страховом номере индивидуального лицевого счета ребенка</w:t>
      </w:r>
      <w:r w:rsidR="00F81E19" w:rsidRPr="00265066">
        <w:rPr>
          <w:color w:val="auto"/>
          <w:szCs w:val="28"/>
          <w:lang w:val="ru-RU" w:eastAsia="ru-RU"/>
        </w:rPr>
        <w:t xml:space="preserve"> (при наличии такой регистрации</w:t>
      </w:r>
      <w:r w:rsidRPr="00265066">
        <w:rPr>
          <w:color w:val="auto"/>
          <w:szCs w:val="28"/>
          <w:lang w:val="ru-RU" w:eastAsia="ru-RU"/>
        </w:rPr>
        <w:t>);</w:t>
      </w:r>
    </w:p>
    <w:p w:rsidR="00327CDD" w:rsidRPr="00265066" w:rsidRDefault="00327CDD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proofErr w:type="gramStart"/>
      <w:r w:rsidRPr="00265066">
        <w:rPr>
          <w:color w:val="auto"/>
          <w:szCs w:val="28"/>
          <w:lang w:val="ru-RU" w:eastAsia="ru-RU"/>
        </w:rPr>
        <w:t>8) копи</w:t>
      </w:r>
      <w:r w:rsidR="00870AAC" w:rsidRPr="00265066">
        <w:rPr>
          <w:color w:val="auto"/>
          <w:szCs w:val="28"/>
          <w:lang w:val="ru-RU" w:eastAsia="ru-RU"/>
        </w:rPr>
        <w:t>ю</w:t>
      </w:r>
      <w:r w:rsidRPr="00265066">
        <w:rPr>
          <w:color w:val="auto"/>
          <w:szCs w:val="28"/>
          <w:lang w:val="ru-RU" w:eastAsia="ru-RU"/>
        </w:rPr>
        <w:t xml:space="preserve"> документа, подтверждающего приобретение ребенк</w:t>
      </w:r>
      <w:r w:rsidR="0005329A" w:rsidRPr="00265066">
        <w:rPr>
          <w:color w:val="auto"/>
          <w:szCs w:val="28"/>
          <w:lang w:val="ru-RU" w:eastAsia="ru-RU"/>
        </w:rPr>
        <w:t xml:space="preserve">ом </w:t>
      </w:r>
      <w:r w:rsidRPr="00265066">
        <w:rPr>
          <w:color w:val="auto"/>
          <w:szCs w:val="28"/>
          <w:lang w:val="ru-RU" w:eastAsia="ru-RU"/>
        </w:rPr>
        <w:t xml:space="preserve">полной дееспособности до достижения им совершеннолетия (копия свидетельства </w:t>
      </w:r>
      <w:r w:rsidR="00041E40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о заключении брака, копия решения органа опеки и попечительства </w:t>
      </w:r>
      <w:r w:rsidR="00041E40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lastRenderedPageBreak/>
        <w:t>об объявлении несовершеннолетнего полностью дееспособным или копия вступившего в законную силу решения суда об объявлении несовершеннолетнего полностью дееспособным (предоставляется для подтверждения приобретения ребенком  полной дееспособности до достижения совершеннолетия;</w:t>
      </w:r>
      <w:proofErr w:type="gramEnd"/>
      <w:r w:rsidRPr="00265066">
        <w:rPr>
          <w:color w:val="auto"/>
          <w:szCs w:val="28"/>
          <w:lang w:val="ru-RU" w:eastAsia="ru-RU"/>
        </w:rPr>
        <w:t xml:space="preserve"> копия свидетельства о заключении брака, выданного компетентными органами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</w:t>
      </w:r>
      <w:r w:rsidR="00041E40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или консульскими учреждениями Российской Федерации, и копия решения органа опеки и попечительства об объявлении несовершенн</w:t>
      </w:r>
      <w:r w:rsidR="00F81E19" w:rsidRPr="00265066">
        <w:rPr>
          <w:color w:val="auto"/>
          <w:szCs w:val="28"/>
          <w:lang w:val="ru-RU" w:eastAsia="ru-RU"/>
        </w:rPr>
        <w:t>олетнего полностью дееспособным</w:t>
      </w:r>
      <w:r w:rsidRPr="00265066">
        <w:rPr>
          <w:color w:val="auto"/>
          <w:szCs w:val="28"/>
          <w:lang w:val="ru-RU" w:eastAsia="ru-RU"/>
        </w:rPr>
        <w:t>);</w:t>
      </w:r>
    </w:p>
    <w:p w:rsidR="00162396" w:rsidRPr="00265066" w:rsidRDefault="00327CDD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9</w:t>
      </w:r>
      <w:r w:rsidR="00162396" w:rsidRPr="00265066">
        <w:rPr>
          <w:color w:val="auto"/>
          <w:lang w:val="ru-RU"/>
        </w:rPr>
        <w:t xml:space="preserve">) </w:t>
      </w:r>
      <w:r w:rsidR="008A5DBE" w:rsidRPr="00265066">
        <w:rPr>
          <w:color w:val="auto"/>
          <w:lang w:val="ru-RU"/>
        </w:rPr>
        <w:t xml:space="preserve">документы об отсутствии </w:t>
      </w:r>
      <w:r w:rsidRPr="00265066">
        <w:rPr>
          <w:color w:val="auto"/>
          <w:lang w:val="ru-RU"/>
        </w:rPr>
        <w:t xml:space="preserve">у заявителя </w:t>
      </w:r>
      <w:r w:rsidR="008A5DBE" w:rsidRPr="00265066">
        <w:rPr>
          <w:color w:val="auto"/>
          <w:lang w:val="ru-RU"/>
        </w:rPr>
        <w:t xml:space="preserve">медицинских противопоказаний </w:t>
      </w:r>
      <w:r w:rsidR="00E23AFD" w:rsidRPr="00265066">
        <w:rPr>
          <w:color w:val="auto"/>
          <w:lang w:val="ru-RU"/>
        </w:rPr>
        <w:br/>
      </w:r>
      <w:r w:rsidR="008A5DBE" w:rsidRPr="00265066">
        <w:rPr>
          <w:color w:val="auto"/>
          <w:lang w:val="ru-RU"/>
        </w:rPr>
        <w:t>для занятий отдельными видами искусства, физической культуро</w:t>
      </w:r>
      <w:r w:rsidR="00C025D0" w:rsidRPr="00265066">
        <w:rPr>
          <w:color w:val="auto"/>
          <w:lang w:val="ru-RU"/>
        </w:rPr>
        <w:t xml:space="preserve">й и спортом </w:t>
      </w:r>
      <w:r w:rsidR="001E2233" w:rsidRPr="00265066">
        <w:rPr>
          <w:color w:val="auto"/>
          <w:lang w:val="ru-RU"/>
        </w:rPr>
        <w:br/>
      </w:r>
      <w:r w:rsidR="00C025D0" w:rsidRPr="00265066">
        <w:rPr>
          <w:color w:val="auto"/>
          <w:lang w:val="ru-RU"/>
        </w:rPr>
        <w:t>(</w:t>
      </w:r>
      <w:r w:rsidRPr="00265066">
        <w:rPr>
          <w:color w:val="auto"/>
          <w:lang w:val="ru-RU"/>
        </w:rPr>
        <w:t>представляется при зачислении на дополнительные образовательные программы</w:t>
      </w:r>
      <w:r w:rsidR="00146A70" w:rsidRPr="00265066">
        <w:rPr>
          <w:color w:val="auto"/>
          <w:lang w:val="ru-RU"/>
        </w:rPr>
        <w:t>,</w:t>
      </w:r>
      <w:r w:rsidRPr="00265066">
        <w:rPr>
          <w:color w:val="auto"/>
          <w:lang w:val="ru-RU"/>
        </w:rPr>
        <w:t xml:space="preserve"> по которым </w:t>
      </w:r>
      <w:r w:rsidR="00870AAC" w:rsidRPr="00265066">
        <w:rPr>
          <w:color w:val="auto"/>
          <w:lang w:val="ru-RU"/>
        </w:rPr>
        <w:t>установлены требования к состоянию здоровья).</w:t>
      </w:r>
    </w:p>
    <w:p w:rsidR="00E4279A" w:rsidRPr="00265066" w:rsidRDefault="00B57F3B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19</w:t>
      </w:r>
      <w:r w:rsidR="00FB140E" w:rsidRPr="00265066">
        <w:rPr>
          <w:color w:val="auto"/>
          <w:lang w:val="ru-RU"/>
        </w:rPr>
        <w:t xml:space="preserve">. Документы, указанные в пункте </w:t>
      </w:r>
      <w:r w:rsidR="007063FA" w:rsidRPr="00265066">
        <w:rPr>
          <w:color w:val="auto"/>
          <w:lang w:val="ru-RU"/>
        </w:rPr>
        <w:t>18</w:t>
      </w:r>
      <w:r w:rsidR="00FB140E" w:rsidRPr="00265066">
        <w:rPr>
          <w:color w:val="auto"/>
          <w:lang w:val="ru-RU"/>
        </w:rPr>
        <w:t xml:space="preserve"> Административного регламента</w:t>
      </w:r>
      <w:r w:rsidR="0005329A" w:rsidRPr="00265066">
        <w:rPr>
          <w:color w:val="auto"/>
          <w:lang w:val="ru-RU"/>
        </w:rPr>
        <w:t>,</w:t>
      </w:r>
      <w:r w:rsidR="00FB140E" w:rsidRPr="00265066">
        <w:rPr>
          <w:color w:val="auto"/>
          <w:lang w:val="ru-RU"/>
        </w:rPr>
        <w:t xml:space="preserve"> направляются</w:t>
      </w:r>
      <w:r w:rsidR="00E4279A" w:rsidRPr="00265066">
        <w:rPr>
          <w:color w:val="auto"/>
          <w:lang w:val="ru-RU"/>
        </w:rPr>
        <w:t xml:space="preserve"> (представляются) </w:t>
      </w:r>
      <w:r w:rsidR="00FB140E" w:rsidRPr="00265066">
        <w:rPr>
          <w:color w:val="auto"/>
          <w:lang w:val="ru-RU"/>
        </w:rPr>
        <w:t>в Организацию</w:t>
      </w:r>
      <w:r w:rsidR="00E4279A" w:rsidRPr="00265066">
        <w:rPr>
          <w:color w:val="auto"/>
          <w:lang w:val="ru-RU"/>
        </w:rPr>
        <w:t>:</w:t>
      </w:r>
    </w:p>
    <w:p w:rsidR="00E4279A" w:rsidRPr="00265066" w:rsidRDefault="00E4279A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rStyle w:val="ng-scope"/>
          <w:color w:val="auto"/>
          <w:lang w:val="ru-RU"/>
        </w:rPr>
      </w:pPr>
      <w:r w:rsidRPr="00265066">
        <w:rPr>
          <w:color w:val="auto"/>
          <w:lang w:val="ru-RU"/>
        </w:rPr>
        <w:t xml:space="preserve">1) </w:t>
      </w:r>
      <w:r w:rsidR="00FB140E" w:rsidRPr="00265066">
        <w:rPr>
          <w:color w:val="auto"/>
          <w:szCs w:val="28"/>
          <w:lang w:val="ru-RU" w:eastAsia="ru-RU"/>
        </w:rPr>
        <w:t>в виде электронного документа (пакета электронных документов)</w:t>
      </w:r>
      <w:r w:rsidRPr="00265066">
        <w:rPr>
          <w:rStyle w:val="ng-scope"/>
          <w:color w:val="auto"/>
          <w:lang w:val="ru-RU"/>
        </w:rPr>
        <w:t xml:space="preserve"> п</w:t>
      </w:r>
      <w:r w:rsidRPr="00265066">
        <w:rPr>
          <w:color w:val="auto"/>
          <w:szCs w:val="28"/>
          <w:lang w:val="ru-RU" w:eastAsia="ru-RU"/>
        </w:rPr>
        <w:t xml:space="preserve">утем заполнения формы заявления о предоставлении </w:t>
      </w:r>
      <w:r w:rsidR="00AC02BF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 </w:t>
      </w:r>
      <w:r w:rsidR="00041E40" w:rsidRPr="00265066">
        <w:rPr>
          <w:color w:val="auto"/>
          <w:szCs w:val="28"/>
          <w:lang w:val="ru-RU" w:eastAsia="ru-RU"/>
        </w:rPr>
        <w:br/>
      </w:r>
      <w:r w:rsidR="000930BF" w:rsidRPr="00265066">
        <w:rPr>
          <w:color w:val="auto"/>
          <w:szCs w:val="28"/>
          <w:lang w:val="ru-RU" w:eastAsia="ru-RU"/>
        </w:rPr>
        <w:t xml:space="preserve">с использованием </w:t>
      </w:r>
      <w:r w:rsidR="000930BF" w:rsidRPr="00265066">
        <w:rPr>
          <w:rStyle w:val="ng-scope"/>
          <w:color w:val="auto"/>
          <w:lang w:val="ru-RU"/>
        </w:rPr>
        <w:t xml:space="preserve">информационной системы, Единого портала </w:t>
      </w:r>
      <w:r w:rsidR="00041E40" w:rsidRPr="00265066">
        <w:rPr>
          <w:rStyle w:val="ng-scope"/>
          <w:color w:val="auto"/>
          <w:lang w:val="ru-RU"/>
        </w:rPr>
        <w:br/>
      </w:r>
      <w:r w:rsidR="000930BF" w:rsidRPr="00265066">
        <w:rPr>
          <w:rStyle w:val="ng-scope"/>
          <w:color w:val="auto"/>
          <w:lang w:val="ru-RU"/>
        </w:rPr>
        <w:t>или Регионального портала</w:t>
      </w:r>
      <w:r w:rsidRPr="00265066">
        <w:rPr>
          <w:rStyle w:val="ng-scope"/>
          <w:color w:val="auto"/>
          <w:lang w:val="ru-RU"/>
        </w:rPr>
        <w:t>;</w:t>
      </w:r>
    </w:p>
    <w:p w:rsidR="00E4279A" w:rsidRPr="00265066" w:rsidRDefault="00E4279A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rStyle w:val="ng-scope"/>
          <w:color w:val="auto"/>
          <w:lang w:val="ru-RU"/>
        </w:rPr>
        <w:t xml:space="preserve">2) путем </w:t>
      </w:r>
      <w:r w:rsidRPr="00265066">
        <w:rPr>
          <w:color w:val="auto"/>
          <w:szCs w:val="28"/>
          <w:lang w:val="ru-RU" w:eastAsia="ru-RU"/>
        </w:rPr>
        <w:t>личного обращения</w:t>
      </w:r>
      <w:r w:rsidR="0005329A" w:rsidRPr="00265066">
        <w:rPr>
          <w:color w:val="auto"/>
          <w:szCs w:val="28"/>
          <w:lang w:val="ru-RU" w:eastAsia="ru-RU"/>
        </w:rPr>
        <w:t>;</w:t>
      </w:r>
    </w:p>
    <w:p w:rsidR="00E4279A" w:rsidRPr="00265066" w:rsidRDefault="00E4279A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szCs w:val="28"/>
          <w:lang w:val="ru-RU" w:eastAsia="ru-RU"/>
        </w:rPr>
        <w:t>3) путем направления почтовым отправлением с уведомлением о вручении и описью вложения.</w:t>
      </w:r>
    </w:p>
    <w:p w:rsidR="00E4279A" w:rsidRPr="00265066" w:rsidRDefault="00E4279A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lang w:val="ru-RU"/>
        </w:rPr>
        <w:t>2</w:t>
      </w:r>
      <w:r w:rsidR="00B57F3B" w:rsidRPr="00265066">
        <w:rPr>
          <w:color w:val="auto"/>
          <w:lang w:val="ru-RU"/>
        </w:rPr>
        <w:t>0</w:t>
      </w:r>
      <w:r w:rsidRPr="00265066">
        <w:rPr>
          <w:color w:val="auto"/>
          <w:lang w:val="ru-RU"/>
        </w:rPr>
        <w:t xml:space="preserve">. </w:t>
      </w:r>
      <w:r w:rsidRPr="00265066">
        <w:rPr>
          <w:color w:val="auto"/>
          <w:szCs w:val="28"/>
          <w:lang w:val="ru-RU" w:eastAsia="ru-RU"/>
        </w:rPr>
        <w:t xml:space="preserve">В </w:t>
      </w:r>
      <w:proofErr w:type="gramStart"/>
      <w:r w:rsidRPr="00265066">
        <w:rPr>
          <w:color w:val="auto"/>
          <w:szCs w:val="28"/>
          <w:lang w:val="ru-RU" w:eastAsia="ru-RU"/>
        </w:rPr>
        <w:t>случае</w:t>
      </w:r>
      <w:proofErr w:type="gramEnd"/>
      <w:r w:rsidRPr="00265066">
        <w:rPr>
          <w:color w:val="auto"/>
          <w:szCs w:val="28"/>
          <w:lang w:val="ru-RU" w:eastAsia="ru-RU"/>
        </w:rPr>
        <w:t xml:space="preserve"> представления документов, указанных в </w:t>
      </w:r>
      <w:hyperlink r:id="rId24" w:history="1">
        <w:r w:rsidRPr="00265066">
          <w:rPr>
            <w:color w:val="auto"/>
            <w:szCs w:val="28"/>
            <w:lang w:val="ru-RU" w:eastAsia="ru-RU"/>
          </w:rPr>
          <w:t>пункте 1</w:t>
        </w:r>
      </w:hyperlink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заявителем лично представляются копии указанных документов, заверенные организациями, выдавшими их,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или заверенные нотариально. В </w:t>
      </w:r>
      <w:proofErr w:type="gramStart"/>
      <w:r w:rsidRPr="00265066">
        <w:rPr>
          <w:color w:val="auto"/>
          <w:szCs w:val="28"/>
          <w:lang w:val="ru-RU" w:eastAsia="ru-RU"/>
        </w:rPr>
        <w:t>случае</w:t>
      </w:r>
      <w:proofErr w:type="gramEnd"/>
      <w:r w:rsidRPr="00265066">
        <w:rPr>
          <w:color w:val="auto"/>
          <w:szCs w:val="28"/>
          <w:lang w:val="ru-RU" w:eastAsia="ru-RU"/>
        </w:rPr>
        <w:t xml:space="preserve"> если копии документов, указанные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в </w:t>
      </w:r>
      <w:hyperlink r:id="rId25" w:history="1">
        <w:r w:rsidRPr="00265066">
          <w:rPr>
            <w:color w:val="auto"/>
            <w:szCs w:val="28"/>
            <w:lang w:val="ru-RU" w:eastAsia="ru-RU"/>
          </w:rPr>
          <w:t>пункте 1</w:t>
        </w:r>
      </w:hyperlink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заявителю.</w:t>
      </w:r>
    </w:p>
    <w:p w:rsidR="00E4279A" w:rsidRPr="00265066" w:rsidRDefault="00E4279A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В </w:t>
      </w:r>
      <w:proofErr w:type="gramStart"/>
      <w:r w:rsidRPr="00265066">
        <w:rPr>
          <w:color w:val="auto"/>
          <w:szCs w:val="28"/>
          <w:lang w:val="ru-RU" w:eastAsia="ru-RU"/>
        </w:rPr>
        <w:t>случае</w:t>
      </w:r>
      <w:proofErr w:type="gramEnd"/>
      <w:r w:rsidRPr="00265066">
        <w:rPr>
          <w:color w:val="auto"/>
          <w:szCs w:val="28"/>
          <w:lang w:val="ru-RU" w:eastAsia="ru-RU"/>
        </w:rPr>
        <w:t xml:space="preserve"> направления документов, указанных в </w:t>
      </w:r>
      <w:hyperlink r:id="rId26" w:history="1">
        <w:r w:rsidRPr="00265066">
          <w:rPr>
            <w:color w:val="auto"/>
            <w:szCs w:val="28"/>
            <w:lang w:val="ru-RU" w:eastAsia="ru-RU"/>
          </w:rPr>
          <w:t>пункте 1</w:t>
        </w:r>
      </w:hyperlink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почтовым отправлением с уведомлением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E4279A" w:rsidRPr="00265066" w:rsidRDefault="00B57F3B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21</w:t>
      </w:r>
      <w:r w:rsidR="00E4279A" w:rsidRPr="00265066">
        <w:rPr>
          <w:color w:val="auto"/>
          <w:szCs w:val="28"/>
          <w:lang w:val="ru-RU" w:eastAsia="ru-RU"/>
        </w:rPr>
        <w:t xml:space="preserve">. В </w:t>
      </w:r>
      <w:proofErr w:type="gramStart"/>
      <w:r w:rsidR="00E4279A" w:rsidRPr="00265066">
        <w:rPr>
          <w:color w:val="auto"/>
          <w:szCs w:val="28"/>
          <w:lang w:val="ru-RU" w:eastAsia="ru-RU"/>
        </w:rPr>
        <w:t>случае</w:t>
      </w:r>
      <w:proofErr w:type="gramEnd"/>
      <w:r w:rsidR="00E4279A" w:rsidRPr="00265066">
        <w:rPr>
          <w:color w:val="auto"/>
          <w:szCs w:val="28"/>
          <w:lang w:val="ru-RU" w:eastAsia="ru-RU"/>
        </w:rPr>
        <w:t xml:space="preserve"> направления документов, указанных в </w:t>
      </w:r>
      <w:hyperlink r:id="rId27" w:history="1">
        <w:r w:rsidR="00E4279A" w:rsidRPr="00265066">
          <w:rPr>
            <w:color w:val="auto"/>
            <w:szCs w:val="28"/>
            <w:lang w:val="ru-RU" w:eastAsia="ru-RU"/>
          </w:rPr>
          <w:t>пункте 1</w:t>
        </w:r>
      </w:hyperlink>
      <w:r w:rsidRPr="00265066">
        <w:rPr>
          <w:color w:val="auto"/>
          <w:szCs w:val="28"/>
          <w:lang w:val="ru-RU" w:eastAsia="ru-RU"/>
        </w:rPr>
        <w:t>8</w:t>
      </w:r>
      <w:r w:rsidR="00E4279A" w:rsidRPr="00265066">
        <w:rPr>
          <w:color w:val="auto"/>
          <w:szCs w:val="28"/>
          <w:lang w:val="ru-RU" w:eastAsia="ru-RU"/>
        </w:rPr>
        <w:t xml:space="preserve"> Административного регламента, в виде электронного документа </w:t>
      </w:r>
      <w:r w:rsidR="001D6356" w:rsidRPr="00265066">
        <w:rPr>
          <w:color w:val="auto"/>
          <w:szCs w:val="28"/>
          <w:lang w:val="ru-RU" w:eastAsia="ru-RU"/>
        </w:rPr>
        <w:br/>
      </w:r>
      <w:r w:rsidR="00E4279A" w:rsidRPr="00265066">
        <w:rPr>
          <w:color w:val="auto"/>
          <w:szCs w:val="28"/>
          <w:lang w:val="ru-RU" w:eastAsia="ru-RU"/>
        </w:rPr>
        <w:t xml:space="preserve">(пакета электронных документов) заявитель использует простую электронную подпись либо усиленную квалифицированную электронную подпись </w:t>
      </w:r>
      <w:r w:rsidR="001D6356" w:rsidRPr="00265066">
        <w:rPr>
          <w:color w:val="auto"/>
          <w:szCs w:val="28"/>
          <w:lang w:val="ru-RU" w:eastAsia="ru-RU"/>
        </w:rPr>
        <w:br/>
      </w:r>
      <w:r w:rsidR="00E4279A" w:rsidRPr="00265066">
        <w:rPr>
          <w:color w:val="auto"/>
          <w:szCs w:val="28"/>
          <w:lang w:val="ru-RU" w:eastAsia="ru-RU"/>
        </w:rPr>
        <w:t xml:space="preserve">в соответствии с Федеральным </w:t>
      </w:r>
      <w:hyperlink r:id="rId28" w:history="1">
        <w:r w:rsidR="00E4279A" w:rsidRPr="00265066">
          <w:rPr>
            <w:color w:val="auto"/>
            <w:szCs w:val="28"/>
            <w:lang w:val="ru-RU" w:eastAsia="ru-RU"/>
          </w:rPr>
          <w:t>законом</w:t>
        </w:r>
      </w:hyperlink>
      <w:r w:rsidR="00E4279A" w:rsidRPr="00265066">
        <w:rPr>
          <w:color w:val="auto"/>
          <w:szCs w:val="28"/>
          <w:lang w:val="ru-RU" w:eastAsia="ru-RU"/>
        </w:rPr>
        <w:t xml:space="preserve"> № 63-ФЗ. </w:t>
      </w:r>
    </w:p>
    <w:p w:rsidR="00FB140E" w:rsidRPr="00265066" w:rsidRDefault="00FB140E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Заявитель может использовать простую электронную подпись при условии, что при выдаче ключа простой электронной подписи личность заявителя </w:t>
      </w:r>
      <w:r w:rsidRPr="00265066">
        <w:rPr>
          <w:color w:val="auto"/>
          <w:szCs w:val="28"/>
          <w:lang w:val="ru-RU" w:eastAsia="ru-RU"/>
        </w:rPr>
        <w:lastRenderedPageBreak/>
        <w:t xml:space="preserve">установлена при личном приеме. Идентификация и аутентификация заявителя осуществляются с использованием единой системы идентификации </w:t>
      </w:r>
      <w:r w:rsidR="002E717E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и аутентификации.</w:t>
      </w:r>
    </w:p>
    <w:p w:rsidR="00FB140E" w:rsidRPr="00265066" w:rsidRDefault="00FB140E" w:rsidP="00065EA7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proofErr w:type="gramStart"/>
      <w:r w:rsidRPr="00265066">
        <w:rPr>
          <w:color w:val="auto"/>
          <w:szCs w:val="28"/>
          <w:lang w:val="ru-RU" w:eastAsia="ru-RU"/>
        </w:rPr>
        <w:t xml:space="preserve">При поступлении документов, указанных в </w:t>
      </w:r>
      <w:hyperlink r:id="rId29" w:history="1">
        <w:r w:rsidRPr="00265066">
          <w:rPr>
            <w:color w:val="auto"/>
            <w:szCs w:val="28"/>
            <w:lang w:val="ru-RU" w:eastAsia="ru-RU"/>
          </w:rPr>
          <w:t>пункте 1</w:t>
        </w:r>
      </w:hyperlink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подписанных простой электронной подписью или усиленной квалифицированной электронной подписью, </w:t>
      </w:r>
      <w:r w:rsidR="00065EA7" w:rsidRPr="00265066">
        <w:rPr>
          <w:color w:val="auto"/>
          <w:lang w:val="ru-RU"/>
        </w:rPr>
        <w:t xml:space="preserve">Учреждение </w:t>
      </w:r>
      <w:r w:rsidRPr="00265066">
        <w:rPr>
          <w:color w:val="auto"/>
          <w:szCs w:val="28"/>
          <w:lang w:val="ru-RU" w:eastAsia="ru-RU"/>
        </w:rPr>
        <w:t xml:space="preserve">в срок не позднее 3 дней со дня регистрации документов, указанных в </w:t>
      </w:r>
      <w:hyperlink r:id="rId30" w:history="1">
        <w:r w:rsidRPr="00265066">
          <w:rPr>
            <w:color w:val="auto"/>
            <w:szCs w:val="28"/>
            <w:lang w:val="ru-RU" w:eastAsia="ru-RU"/>
          </w:rPr>
          <w:t>пункте 1</w:t>
        </w:r>
      </w:hyperlink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указанные документы.</w:t>
      </w:r>
      <w:proofErr w:type="gramEnd"/>
    </w:p>
    <w:p w:rsidR="00FB140E" w:rsidRPr="00265066" w:rsidRDefault="00FB140E" w:rsidP="00065EA7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proofErr w:type="gramStart"/>
      <w:r w:rsidRPr="00265066">
        <w:rPr>
          <w:color w:val="auto"/>
          <w:szCs w:val="28"/>
          <w:lang w:val="ru-RU" w:eastAsia="ru-RU"/>
        </w:rPr>
        <w:t xml:space="preserve">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подписи, </w:t>
      </w:r>
      <w:r w:rsidR="00065EA7" w:rsidRPr="00265066">
        <w:rPr>
          <w:color w:val="auto"/>
          <w:lang w:val="ru-RU"/>
        </w:rPr>
        <w:t xml:space="preserve">Учреждение </w:t>
      </w:r>
      <w:r w:rsidRPr="00265066">
        <w:rPr>
          <w:color w:val="auto"/>
          <w:szCs w:val="28"/>
          <w:lang w:val="ru-RU" w:eastAsia="ru-RU"/>
        </w:rPr>
        <w:t xml:space="preserve">в срок не позднее 3 дней со дня завершения проведения такой проверки принимает решение об отказе в приеме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к рассмотрению документов и направляет заявителю уведомление об этом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с указанием пунктов </w:t>
      </w:r>
      <w:hyperlink r:id="rId31" w:history="1">
        <w:r w:rsidRPr="00265066">
          <w:rPr>
            <w:color w:val="auto"/>
            <w:szCs w:val="28"/>
            <w:lang w:val="ru-RU" w:eastAsia="ru-RU"/>
          </w:rPr>
          <w:t>статьи 9</w:t>
        </w:r>
      </w:hyperlink>
      <w:r w:rsidRPr="00265066">
        <w:rPr>
          <w:color w:val="auto"/>
          <w:szCs w:val="28"/>
          <w:lang w:val="ru-RU" w:eastAsia="ru-RU"/>
        </w:rPr>
        <w:t xml:space="preserve"> или </w:t>
      </w:r>
      <w:hyperlink r:id="rId32" w:history="1">
        <w:r w:rsidRPr="00265066">
          <w:rPr>
            <w:color w:val="auto"/>
            <w:szCs w:val="28"/>
            <w:lang w:val="ru-RU" w:eastAsia="ru-RU"/>
          </w:rPr>
          <w:t>статьи 11</w:t>
        </w:r>
      </w:hyperlink>
      <w:r w:rsidR="00E4279A" w:rsidRPr="00265066">
        <w:rPr>
          <w:color w:val="auto"/>
          <w:szCs w:val="28"/>
          <w:lang w:val="ru-RU" w:eastAsia="ru-RU"/>
        </w:rPr>
        <w:t xml:space="preserve"> Федерального</w:t>
      </w:r>
      <w:proofErr w:type="gramEnd"/>
      <w:r w:rsidR="00E4279A" w:rsidRPr="00265066">
        <w:rPr>
          <w:color w:val="auto"/>
          <w:szCs w:val="28"/>
          <w:lang w:val="ru-RU" w:eastAsia="ru-RU"/>
        </w:rPr>
        <w:t xml:space="preserve"> закона № 63-ФЗ</w:t>
      </w:r>
      <w:r w:rsidRPr="00265066">
        <w:rPr>
          <w:color w:val="auto"/>
          <w:szCs w:val="28"/>
          <w:lang w:val="ru-RU" w:eastAsia="ru-RU"/>
        </w:rPr>
        <w:t>, которые послужили основанием для принятия указанного решения.</w:t>
      </w:r>
    </w:p>
    <w:p w:rsidR="00FB140E" w:rsidRPr="00265066" w:rsidRDefault="00FB140E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Уведомление </w:t>
      </w:r>
      <w:proofErr w:type="gramStart"/>
      <w:r w:rsidRPr="00265066">
        <w:rPr>
          <w:color w:val="auto"/>
          <w:szCs w:val="28"/>
          <w:lang w:val="ru-RU" w:eastAsia="ru-RU"/>
        </w:rPr>
        <w:t>подписывается усиленной квалифицированной электронной подписью и направляется</w:t>
      </w:r>
      <w:proofErr w:type="gramEnd"/>
      <w:r w:rsidRPr="00265066">
        <w:rPr>
          <w:color w:val="auto"/>
          <w:szCs w:val="28"/>
          <w:lang w:val="ru-RU" w:eastAsia="ru-RU"/>
        </w:rPr>
        <w:t xml:space="preserve"> по адресу электронной почты заявителя.</w:t>
      </w:r>
    </w:p>
    <w:p w:rsidR="00FB140E" w:rsidRPr="00265066" w:rsidRDefault="00FB140E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После получения уведомления заявитель вправе обратиться повторно, устранив нарушения, которые послужили основанием для отказа в приеме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к рассмотрению первичного пакета документов.</w:t>
      </w:r>
    </w:p>
    <w:p w:rsidR="00FB140E" w:rsidRPr="00265066" w:rsidRDefault="00E4279A" w:rsidP="00065EA7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szCs w:val="28"/>
          <w:lang w:val="ru-RU" w:eastAsia="ru-RU"/>
        </w:rPr>
        <w:t>2</w:t>
      </w:r>
      <w:r w:rsidR="00B57F3B" w:rsidRPr="00265066">
        <w:rPr>
          <w:color w:val="auto"/>
          <w:szCs w:val="28"/>
          <w:lang w:val="ru-RU" w:eastAsia="ru-RU"/>
        </w:rPr>
        <w:t>2</w:t>
      </w:r>
      <w:r w:rsidRPr="00265066">
        <w:rPr>
          <w:color w:val="auto"/>
          <w:szCs w:val="28"/>
          <w:lang w:val="ru-RU" w:eastAsia="ru-RU"/>
        </w:rPr>
        <w:t xml:space="preserve">. </w:t>
      </w:r>
      <w:r w:rsidR="00065EA7" w:rsidRPr="00265066">
        <w:rPr>
          <w:color w:val="auto"/>
          <w:lang w:val="ru-RU"/>
        </w:rPr>
        <w:t xml:space="preserve">Учреждение </w:t>
      </w:r>
      <w:r w:rsidR="00121455" w:rsidRPr="00265066">
        <w:rPr>
          <w:color w:val="auto"/>
          <w:lang w:val="ru-RU"/>
        </w:rPr>
        <w:t xml:space="preserve">осуществляет </w:t>
      </w:r>
      <w:r w:rsidR="0005329A" w:rsidRPr="00265066">
        <w:rPr>
          <w:color w:val="auto"/>
          <w:lang w:val="ru-RU"/>
        </w:rPr>
        <w:t xml:space="preserve">рассмотрение </w:t>
      </w:r>
      <w:r w:rsidR="00121455" w:rsidRPr="00265066">
        <w:rPr>
          <w:color w:val="auto"/>
          <w:lang w:val="ru-RU"/>
        </w:rPr>
        <w:t xml:space="preserve">документов, указанных </w:t>
      </w:r>
      <w:r w:rsidR="001D6356" w:rsidRPr="00265066">
        <w:rPr>
          <w:color w:val="auto"/>
          <w:lang w:val="ru-RU"/>
        </w:rPr>
        <w:br/>
      </w:r>
      <w:r w:rsidR="00121455" w:rsidRPr="00265066">
        <w:rPr>
          <w:color w:val="auto"/>
          <w:lang w:val="ru-RU"/>
        </w:rPr>
        <w:t xml:space="preserve">в </w:t>
      </w:r>
      <w:r w:rsidR="00A24DFF">
        <w:fldChar w:fldCharType="begin"/>
      </w:r>
      <w:r w:rsidR="00A24DFF">
        <w:instrText>HYPERLINK</w:instrText>
      </w:r>
      <w:r w:rsidR="00A24DFF" w:rsidRPr="00382C30">
        <w:rPr>
          <w:lang w:val="ru-RU"/>
        </w:rPr>
        <w:instrText xml:space="preserve"> "</w:instrText>
      </w:r>
      <w:r w:rsidR="00A24DFF">
        <w:instrText>consultantplus</w:instrText>
      </w:r>
      <w:r w:rsidR="00A24DFF" w:rsidRPr="00382C30">
        <w:rPr>
          <w:lang w:val="ru-RU"/>
        </w:rPr>
        <w:instrText>://</w:instrText>
      </w:r>
      <w:r w:rsidR="00A24DFF">
        <w:instrText>offline</w:instrText>
      </w:r>
      <w:r w:rsidR="00A24DFF" w:rsidRPr="00382C30">
        <w:rPr>
          <w:lang w:val="ru-RU"/>
        </w:rPr>
        <w:instrText>/</w:instrText>
      </w:r>
      <w:r w:rsidR="00A24DFF">
        <w:instrText>ref</w:instrText>
      </w:r>
      <w:r w:rsidR="00A24DFF" w:rsidRPr="00382C30">
        <w:rPr>
          <w:lang w:val="ru-RU"/>
        </w:rPr>
        <w:instrText>=</w:instrText>
      </w:r>
      <w:r w:rsidR="00A24DFF">
        <w:instrText>C</w:instrText>
      </w:r>
      <w:r w:rsidR="00A24DFF" w:rsidRPr="00382C30">
        <w:rPr>
          <w:lang w:val="ru-RU"/>
        </w:rPr>
        <w:instrText>563</w:instrText>
      </w:r>
      <w:r w:rsidR="00A24DFF">
        <w:instrText>A</w:instrText>
      </w:r>
      <w:r w:rsidR="00A24DFF" w:rsidRPr="00382C30">
        <w:rPr>
          <w:lang w:val="ru-RU"/>
        </w:rPr>
        <w:instrText>70</w:instrText>
      </w:r>
      <w:r w:rsidR="00A24DFF">
        <w:instrText>F</w:instrText>
      </w:r>
      <w:r w:rsidR="00A24DFF" w:rsidRPr="00382C30">
        <w:rPr>
          <w:lang w:val="ru-RU"/>
        </w:rPr>
        <w:instrText>83</w:instrText>
      </w:r>
      <w:r w:rsidR="00A24DFF">
        <w:instrText>ECEFA</w:instrText>
      </w:r>
      <w:r w:rsidR="00A24DFF" w:rsidRPr="00382C30">
        <w:rPr>
          <w:lang w:val="ru-RU"/>
        </w:rPr>
        <w:instrText>78</w:instrText>
      </w:r>
      <w:r w:rsidR="00A24DFF">
        <w:instrText>E</w:instrText>
      </w:r>
      <w:r w:rsidR="00A24DFF" w:rsidRPr="00382C30">
        <w:rPr>
          <w:lang w:val="ru-RU"/>
        </w:rPr>
        <w:instrText>6</w:instrText>
      </w:r>
      <w:r w:rsidR="00A24DFF">
        <w:instrText>E</w:instrText>
      </w:r>
      <w:r w:rsidR="00A24DFF" w:rsidRPr="00382C30">
        <w:rPr>
          <w:lang w:val="ru-RU"/>
        </w:rPr>
        <w:instrText>0</w:instrText>
      </w:r>
      <w:r w:rsidR="00A24DFF">
        <w:instrText>F</w:instrText>
      </w:r>
      <w:r w:rsidR="00A24DFF" w:rsidRPr="00382C30">
        <w:rPr>
          <w:lang w:val="ru-RU"/>
        </w:rPr>
        <w:instrText>12662030</w:instrText>
      </w:r>
      <w:r w:rsidR="00A24DFF">
        <w:instrText>C</w:instrText>
      </w:r>
      <w:r w:rsidR="00A24DFF" w:rsidRPr="00382C30">
        <w:rPr>
          <w:lang w:val="ru-RU"/>
        </w:rPr>
        <w:instrText>31</w:instrText>
      </w:r>
      <w:r w:rsidR="00A24DFF">
        <w:instrText>C</w:instrText>
      </w:r>
      <w:r w:rsidR="00A24DFF" w:rsidRPr="00382C30">
        <w:rPr>
          <w:lang w:val="ru-RU"/>
        </w:rPr>
        <w:instrText>8</w:instrText>
      </w:r>
      <w:r w:rsidR="00A24DFF">
        <w:instrText>E</w:instrText>
      </w:r>
      <w:r w:rsidR="00A24DFF" w:rsidRPr="00382C30">
        <w:rPr>
          <w:lang w:val="ru-RU"/>
        </w:rPr>
        <w:instrText>6</w:instrText>
      </w:r>
      <w:r w:rsidR="00A24DFF">
        <w:instrText>E</w:instrText>
      </w:r>
      <w:r w:rsidR="00A24DFF" w:rsidRPr="00382C30">
        <w:rPr>
          <w:lang w:val="ru-RU"/>
        </w:rPr>
        <w:instrText>2</w:instrText>
      </w:r>
      <w:r w:rsidR="00A24DFF">
        <w:instrText>A</w:instrText>
      </w:r>
      <w:r w:rsidR="00A24DFF" w:rsidRPr="00382C30">
        <w:rPr>
          <w:lang w:val="ru-RU"/>
        </w:rPr>
        <w:instrText>84592</w:instrText>
      </w:r>
      <w:r w:rsidR="00A24DFF">
        <w:instrText>A</w:instrText>
      </w:r>
      <w:r w:rsidR="00A24DFF" w:rsidRPr="00382C30">
        <w:rPr>
          <w:lang w:val="ru-RU"/>
        </w:rPr>
        <w:instrText>0</w:instrText>
      </w:r>
      <w:r w:rsidR="00A24DFF">
        <w:instrText>B</w:instrText>
      </w:r>
      <w:r w:rsidR="00A24DFF" w:rsidRPr="00382C30">
        <w:rPr>
          <w:lang w:val="ru-RU"/>
        </w:rPr>
        <w:instrText>9</w:instrText>
      </w:r>
      <w:r w:rsidR="00A24DFF">
        <w:instrText>BDB</w:instrText>
      </w:r>
      <w:r w:rsidR="00A24DFF" w:rsidRPr="00382C30">
        <w:rPr>
          <w:lang w:val="ru-RU"/>
        </w:rPr>
        <w:instrText>4</w:instrText>
      </w:r>
      <w:r w:rsidR="00A24DFF">
        <w:instrText>FA</w:instrText>
      </w:r>
      <w:r w:rsidR="00A24DFF" w:rsidRPr="00382C30">
        <w:rPr>
          <w:lang w:val="ru-RU"/>
        </w:rPr>
        <w:instrText>04</w:instrText>
      </w:r>
      <w:r w:rsidR="00A24DFF">
        <w:instrText>B</w:instrText>
      </w:r>
      <w:r w:rsidR="00A24DFF" w:rsidRPr="00382C30">
        <w:rPr>
          <w:lang w:val="ru-RU"/>
        </w:rPr>
        <w:instrText>5</w:instrText>
      </w:r>
      <w:r w:rsidR="00A24DFF">
        <w:instrText>DF</w:instrText>
      </w:r>
      <w:r w:rsidR="00A24DFF" w:rsidRPr="00382C30">
        <w:rPr>
          <w:lang w:val="ru-RU"/>
        </w:rPr>
        <w:instrText>4340</w:instrText>
      </w:r>
      <w:r w:rsidR="00A24DFF">
        <w:instrText>E</w:instrText>
      </w:r>
      <w:r w:rsidR="00A24DFF" w:rsidRPr="00382C30">
        <w:rPr>
          <w:lang w:val="ru-RU"/>
        </w:rPr>
        <w:instrText>10021380177</w:instrText>
      </w:r>
      <w:r w:rsidR="00A24DFF">
        <w:instrText>D</w:instrText>
      </w:r>
      <w:r w:rsidR="00A24DFF" w:rsidRPr="00382C30">
        <w:rPr>
          <w:lang w:val="ru-RU"/>
        </w:rPr>
        <w:instrText>111</w:instrText>
      </w:r>
      <w:r w:rsidR="00A24DFF">
        <w:instrText>CE</w:instrText>
      </w:r>
      <w:r w:rsidR="00A24DFF" w:rsidRPr="00382C30">
        <w:rPr>
          <w:lang w:val="ru-RU"/>
        </w:rPr>
        <w:instrText>9</w:instrText>
      </w:r>
      <w:r w:rsidR="00A24DFF">
        <w:instrText>A</w:instrText>
      </w:r>
      <w:r w:rsidR="00A24DFF" w:rsidRPr="00382C30">
        <w:rPr>
          <w:lang w:val="ru-RU"/>
        </w:rPr>
        <w:instrText>8</w:instrText>
      </w:r>
      <w:r w:rsidR="00A24DFF">
        <w:instrText>ABM</w:instrText>
      </w:r>
      <w:r w:rsidR="00A24DFF" w:rsidRPr="00382C30">
        <w:rPr>
          <w:lang w:val="ru-RU"/>
        </w:rPr>
        <w:instrText>339</w:instrText>
      </w:r>
      <w:r w:rsidR="00A24DFF">
        <w:instrText>J</w:instrText>
      </w:r>
      <w:r w:rsidR="00A24DFF" w:rsidRPr="00382C30">
        <w:rPr>
          <w:lang w:val="ru-RU"/>
        </w:rPr>
        <w:instrText>"</w:instrText>
      </w:r>
      <w:r w:rsidR="00A24DFF">
        <w:fldChar w:fldCharType="separate"/>
      </w:r>
      <w:r w:rsidR="00121455" w:rsidRPr="00265066">
        <w:rPr>
          <w:color w:val="auto"/>
          <w:lang w:val="ru-RU"/>
        </w:rPr>
        <w:t xml:space="preserve">пункте </w:t>
      </w:r>
      <w:r w:rsidR="00A24DFF">
        <w:fldChar w:fldCharType="end"/>
      </w:r>
      <w:r w:rsidR="00697C1F" w:rsidRPr="00265066">
        <w:rPr>
          <w:color w:val="auto"/>
          <w:lang w:val="ru-RU"/>
        </w:rPr>
        <w:t>1</w:t>
      </w:r>
      <w:r w:rsidR="00B57F3B" w:rsidRPr="00265066">
        <w:rPr>
          <w:color w:val="auto"/>
          <w:lang w:val="ru-RU"/>
        </w:rPr>
        <w:t>8</w:t>
      </w:r>
      <w:r w:rsidR="00121455" w:rsidRPr="00265066">
        <w:rPr>
          <w:color w:val="auto"/>
          <w:lang w:val="ru-RU"/>
        </w:rPr>
        <w:t xml:space="preserve"> Административного регламента, регистрирует их в день поступления в порядке очередности в жу</w:t>
      </w:r>
      <w:r w:rsidR="009B2048" w:rsidRPr="00265066">
        <w:rPr>
          <w:color w:val="auto"/>
          <w:lang w:val="ru-RU"/>
        </w:rPr>
        <w:t>рнале регистрации</w:t>
      </w:r>
      <w:r w:rsidR="00FB140E" w:rsidRPr="00265066">
        <w:rPr>
          <w:color w:val="auto"/>
          <w:lang w:val="ru-RU"/>
        </w:rPr>
        <w:t>.</w:t>
      </w:r>
    </w:p>
    <w:p w:rsidR="00121455" w:rsidRPr="00265066" w:rsidRDefault="00A47102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В </w:t>
      </w:r>
      <w:proofErr w:type="gramStart"/>
      <w:r w:rsidRPr="00265066">
        <w:rPr>
          <w:color w:val="auto"/>
          <w:lang w:val="ru-RU"/>
        </w:rPr>
        <w:t>случае</w:t>
      </w:r>
      <w:proofErr w:type="gramEnd"/>
      <w:r w:rsidRPr="00265066">
        <w:rPr>
          <w:color w:val="auto"/>
          <w:lang w:val="ru-RU"/>
        </w:rPr>
        <w:t xml:space="preserve"> поступления документов </w:t>
      </w:r>
      <w:r w:rsidR="00121455" w:rsidRPr="00265066">
        <w:rPr>
          <w:color w:val="auto"/>
          <w:lang w:val="ru-RU"/>
        </w:rPr>
        <w:t xml:space="preserve">в нерабочее время, в том числе </w:t>
      </w:r>
      <w:r w:rsidR="001D6356" w:rsidRPr="00265066">
        <w:rPr>
          <w:color w:val="auto"/>
          <w:lang w:val="ru-RU"/>
        </w:rPr>
        <w:br/>
      </w:r>
      <w:r w:rsidR="00121455" w:rsidRPr="00265066">
        <w:rPr>
          <w:color w:val="auto"/>
          <w:lang w:val="ru-RU"/>
        </w:rPr>
        <w:t xml:space="preserve">в выходной или нерабочий праздничный день, их регистрация осуществляется </w:t>
      </w:r>
      <w:r w:rsidR="001D6356" w:rsidRPr="00265066">
        <w:rPr>
          <w:color w:val="auto"/>
          <w:lang w:val="ru-RU"/>
        </w:rPr>
        <w:br/>
      </w:r>
      <w:r w:rsidR="00121455" w:rsidRPr="00265066">
        <w:rPr>
          <w:color w:val="auto"/>
          <w:lang w:val="ru-RU"/>
        </w:rPr>
        <w:t>в первый рабочий день, следующий за днем поступления документов в форме электронного документа.</w:t>
      </w:r>
    </w:p>
    <w:p w:rsidR="00FB140E" w:rsidRPr="00265066" w:rsidRDefault="00FB140E" w:rsidP="00CB5D26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 w:eastAsia="ru-RU"/>
        </w:rPr>
      </w:pPr>
    </w:p>
    <w:p w:rsidR="00697C1F" w:rsidRPr="00265066" w:rsidRDefault="00FB140E" w:rsidP="00CB5D26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/>
        </w:rPr>
      </w:pPr>
      <w:proofErr w:type="gramStart"/>
      <w:r w:rsidRPr="00265066">
        <w:rPr>
          <w:color w:val="auto"/>
          <w:szCs w:val="28"/>
          <w:lang w:val="ru-RU" w:eastAsia="ru-RU"/>
        </w:rPr>
        <w:t xml:space="preserve">Исчерпывающий перечень документов, необходимых в соответствии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с нормативными правовыми актами для предоставления </w:t>
      </w:r>
      <w:r w:rsidR="00A12040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услуги, которые находятся в распоряжении органов местного самоуправления и иных органов, участвующих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в предоставлении муниципальных услуг, и которые заявитель вправе представить по собственной инициативе, а также способы их получения заявителем, в том числе в электронной форме, порядок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их представления</w:t>
      </w:r>
      <w:proofErr w:type="gramEnd"/>
    </w:p>
    <w:p w:rsidR="00E47AA3" w:rsidRPr="00265066" w:rsidRDefault="00265066" w:rsidP="00CB5D26">
      <w:pPr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>
        <w:rPr>
          <w:noProof/>
          <w:color w:val="auto"/>
          <w:lang w:val="ru-RU"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posOffset>265430</wp:posOffset>
            </wp:positionH>
            <wp:positionV relativeFrom="paragraph">
              <wp:posOffset>154940</wp:posOffset>
            </wp:positionV>
            <wp:extent cx="2540" cy="5080"/>
            <wp:effectExtent l="0" t="2540" r="8255" b="1905"/>
            <wp:wrapSquare wrapText="bothSides"/>
            <wp:docPr id="221" name="Picture 1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lang w:val="ru-RU" w:eastAsia="ru-RU"/>
        </w:rPr>
        <w:drawing>
          <wp:inline distT="0" distB="0" distL="0" distR="0">
            <wp:extent cx="19050" cy="19050"/>
            <wp:effectExtent l="19050" t="0" r="0" b="0"/>
            <wp:docPr id="12" name="Picture 9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5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40E" w:rsidRPr="00265066" w:rsidRDefault="00E4279A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lang w:val="ru-RU"/>
        </w:rPr>
        <w:t>2</w:t>
      </w:r>
      <w:r w:rsidR="00B57F3B" w:rsidRPr="00265066">
        <w:rPr>
          <w:color w:val="auto"/>
          <w:lang w:val="ru-RU"/>
        </w:rPr>
        <w:t>3</w:t>
      </w:r>
      <w:r w:rsidR="00587D93" w:rsidRPr="00265066">
        <w:rPr>
          <w:color w:val="auto"/>
          <w:lang w:val="ru-RU"/>
        </w:rPr>
        <w:t xml:space="preserve">. </w:t>
      </w:r>
      <w:r w:rsidR="00FB140E" w:rsidRPr="00265066">
        <w:rPr>
          <w:color w:val="auto"/>
          <w:szCs w:val="28"/>
          <w:lang w:val="ru-RU" w:eastAsia="ru-RU"/>
        </w:rPr>
        <w:t xml:space="preserve">Для получения </w:t>
      </w:r>
      <w:r w:rsidR="00D67871" w:rsidRPr="00265066">
        <w:rPr>
          <w:color w:val="auto"/>
          <w:lang w:val="ru-RU"/>
        </w:rPr>
        <w:t xml:space="preserve">муниципальной </w:t>
      </w:r>
      <w:r w:rsidR="00FB140E" w:rsidRPr="00265066">
        <w:rPr>
          <w:color w:val="auto"/>
          <w:szCs w:val="28"/>
          <w:lang w:val="ru-RU" w:eastAsia="ru-RU"/>
        </w:rPr>
        <w:t>услуги заявитель вправе</w:t>
      </w:r>
      <w:r w:rsidR="00AF5583" w:rsidRPr="00265066">
        <w:rPr>
          <w:color w:val="auto"/>
          <w:szCs w:val="28"/>
          <w:lang w:val="ru-RU" w:eastAsia="ru-RU"/>
        </w:rPr>
        <w:br/>
      </w:r>
      <w:r w:rsidR="00FB140E" w:rsidRPr="00265066">
        <w:rPr>
          <w:color w:val="auto"/>
          <w:szCs w:val="28"/>
          <w:lang w:val="ru-RU" w:eastAsia="ru-RU"/>
        </w:rPr>
        <w:t xml:space="preserve"> по собственной инициативе приложить к заявлению </w:t>
      </w:r>
      <w:r w:rsidR="0024212E" w:rsidRPr="00265066">
        <w:rPr>
          <w:color w:val="auto"/>
          <w:szCs w:val="28"/>
          <w:lang w:val="ru-RU" w:eastAsia="ru-RU"/>
        </w:rPr>
        <w:t xml:space="preserve">о предоставлении </w:t>
      </w:r>
      <w:r w:rsidR="00D67871" w:rsidRPr="00265066">
        <w:rPr>
          <w:color w:val="auto"/>
          <w:lang w:val="ru-RU"/>
        </w:rPr>
        <w:t xml:space="preserve">муниципальной </w:t>
      </w:r>
      <w:r w:rsidR="0024212E" w:rsidRPr="00265066">
        <w:rPr>
          <w:color w:val="auto"/>
          <w:szCs w:val="28"/>
          <w:lang w:val="ru-RU" w:eastAsia="ru-RU"/>
        </w:rPr>
        <w:t xml:space="preserve">услуги </w:t>
      </w:r>
      <w:r w:rsidR="00FB140E" w:rsidRPr="00265066">
        <w:rPr>
          <w:color w:val="auto"/>
          <w:szCs w:val="28"/>
          <w:lang w:val="ru-RU" w:eastAsia="ru-RU"/>
        </w:rPr>
        <w:t>следующие документы:</w:t>
      </w:r>
    </w:p>
    <w:p w:rsidR="00FB140E" w:rsidRPr="00265066" w:rsidRDefault="00D67871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lastRenderedPageBreak/>
        <w:t xml:space="preserve">- </w:t>
      </w:r>
      <w:r w:rsidR="00FB140E" w:rsidRPr="00265066">
        <w:rPr>
          <w:color w:val="auto"/>
          <w:szCs w:val="28"/>
          <w:lang w:val="ru-RU" w:eastAsia="ru-RU"/>
        </w:rPr>
        <w:t>копию свидетельства о рождении ребенка, выданного органами записи актов гражданского состояния или консульскими учреждениями Российской Федерации;</w:t>
      </w:r>
    </w:p>
    <w:p w:rsidR="00FB140E" w:rsidRPr="00265066" w:rsidRDefault="00AE071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- </w:t>
      </w:r>
      <w:r w:rsidR="00FB140E" w:rsidRPr="00265066">
        <w:rPr>
          <w:color w:val="auto"/>
          <w:szCs w:val="28"/>
          <w:lang w:val="ru-RU" w:eastAsia="ru-RU"/>
        </w:rPr>
        <w:t>копию акта органа опеки и попечительства о назначении опекуном или попечителем либо договора об осуществлении опеки или попечительства (договора о приемной семье);</w:t>
      </w:r>
    </w:p>
    <w:p w:rsidR="00FB140E" w:rsidRPr="00265066" w:rsidRDefault="00AE071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- </w:t>
      </w:r>
      <w:r w:rsidR="00FB140E" w:rsidRPr="00265066">
        <w:rPr>
          <w:color w:val="auto"/>
          <w:szCs w:val="28"/>
          <w:lang w:val="ru-RU" w:eastAsia="ru-RU"/>
        </w:rPr>
        <w:t xml:space="preserve">копию страхового свидетельства обязательного пенсионного страхования </w:t>
      </w:r>
      <w:r w:rsidR="003C1E06" w:rsidRPr="00265066">
        <w:rPr>
          <w:color w:val="auto"/>
          <w:szCs w:val="28"/>
          <w:lang w:val="ru-RU" w:eastAsia="ru-RU"/>
        </w:rPr>
        <w:t xml:space="preserve">ребенка </w:t>
      </w:r>
      <w:r w:rsidR="00FB140E" w:rsidRPr="00265066">
        <w:rPr>
          <w:color w:val="auto"/>
          <w:szCs w:val="28"/>
          <w:lang w:val="ru-RU" w:eastAsia="ru-RU"/>
        </w:rPr>
        <w:t xml:space="preserve">или иного документа, подтверждающего регистрацию </w:t>
      </w:r>
      <w:r w:rsidR="003C1E06" w:rsidRPr="00265066">
        <w:rPr>
          <w:color w:val="auto"/>
          <w:szCs w:val="28"/>
          <w:lang w:val="ru-RU" w:eastAsia="ru-RU"/>
        </w:rPr>
        <w:t xml:space="preserve">ребенка </w:t>
      </w:r>
      <w:r w:rsidR="00FB140E" w:rsidRPr="00265066">
        <w:rPr>
          <w:color w:val="auto"/>
          <w:szCs w:val="28"/>
          <w:lang w:val="ru-RU" w:eastAsia="ru-RU"/>
        </w:rPr>
        <w:t xml:space="preserve">в системе индивидуального (персонифицированного) учета и содержащего сведения </w:t>
      </w:r>
      <w:r w:rsidR="001D6356" w:rsidRPr="00265066">
        <w:rPr>
          <w:color w:val="auto"/>
          <w:szCs w:val="28"/>
          <w:lang w:val="ru-RU" w:eastAsia="ru-RU"/>
        </w:rPr>
        <w:br/>
      </w:r>
      <w:r w:rsidR="00FB140E" w:rsidRPr="00265066">
        <w:rPr>
          <w:color w:val="auto"/>
          <w:szCs w:val="28"/>
          <w:lang w:val="ru-RU" w:eastAsia="ru-RU"/>
        </w:rPr>
        <w:t>о страховом номере индивидуального лицевого счета</w:t>
      </w:r>
      <w:r w:rsidR="00146A70" w:rsidRPr="00265066">
        <w:rPr>
          <w:color w:val="auto"/>
          <w:szCs w:val="28"/>
          <w:lang w:val="ru-RU" w:eastAsia="ru-RU"/>
        </w:rPr>
        <w:t xml:space="preserve"> ребенка</w:t>
      </w:r>
      <w:r w:rsidR="00FB140E" w:rsidRPr="00265066">
        <w:rPr>
          <w:color w:val="auto"/>
          <w:szCs w:val="28"/>
          <w:lang w:val="ru-RU" w:eastAsia="ru-RU"/>
        </w:rPr>
        <w:t>;</w:t>
      </w:r>
    </w:p>
    <w:p w:rsidR="0024212E" w:rsidRPr="00265066" w:rsidRDefault="00AE071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- </w:t>
      </w:r>
      <w:r w:rsidR="00FB140E" w:rsidRPr="00265066">
        <w:rPr>
          <w:color w:val="auto"/>
          <w:szCs w:val="28"/>
          <w:lang w:val="ru-RU" w:eastAsia="ru-RU"/>
        </w:rPr>
        <w:t>копию свидетельства о заключении брака, выданного органами записи актов гражданского состояния или консульскими учреждениями Российской Федерации;</w:t>
      </w:r>
    </w:p>
    <w:p w:rsidR="00FB140E" w:rsidRPr="00265066" w:rsidRDefault="00AE071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- </w:t>
      </w:r>
      <w:r w:rsidR="00FB140E" w:rsidRPr="00265066">
        <w:rPr>
          <w:color w:val="auto"/>
          <w:szCs w:val="28"/>
          <w:lang w:val="ru-RU" w:eastAsia="ru-RU"/>
        </w:rPr>
        <w:t xml:space="preserve">копию решения органа опеки и попечительства об объявлении несовершеннолетнего полностью </w:t>
      </w:r>
      <w:proofErr w:type="gramStart"/>
      <w:r w:rsidR="00FB140E" w:rsidRPr="00265066">
        <w:rPr>
          <w:color w:val="auto"/>
          <w:szCs w:val="28"/>
          <w:lang w:val="ru-RU" w:eastAsia="ru-RU"/>
        </w:rPr>
        <w:t>дееспособным</w:t>
      </w:r>
      <w:proofErr w:type="gramEnd"/>
      <w:r w:rsidR="00FB140E" w:rsidRPr="00265066">
        <w:rPr>
          <w:color w:val="auto"/>
          <w:szCs w:val="28"/>
          <w:lang w:val="ru-RU" w:eastAsia="ru-RU"/>
        </w:rPr>
        <w:t>.</w:t>
      </w:r>
    </w:p>
    <w:p w:rsidR="003C1E06" w:rsidRPr="00265066" w:rsidRDefault="003C1E06" w:rsidP="00A07701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2</w:t>
      </w:r>
      <w:r w:rsidR="00B57F3B" w:rsidRPr="00265066">
        <w:rPr>
          <w:color w:val="auto"/>
          <w:szCs w:val="28"/>
          <w:lang w:val="ru-RU" w:eastAsia="ru-RU"/>
        </w:rPr>
        <w:t>4</w:t>
      </w:r>
      <w:r w:rsidRPr="00265066">
        <w:rPr>
          <w:color w:val="auto"/>
          <w:szCs w:val="28"/>
          <w:lang w:val="ru-RU" w:eastAsia="ru-RU"/>
        </w:rPr>
        <w:t xml:space="preserve">. </w:t>
      </w:r>
      <w:proofErr w:type="gramStart"/>
      <w:r w:rsidRPr="00265066">
        <w:rPr>
          <w:color w:val="auto"/>
          <w:szCs w:val="28"/>
          <w:lang w:val="ru-RU" w:eastAsia="ru-RU"/>
        </w:rPr>
        <w:t xml:space="preserve">В случае если документы, указанные в </w:t>
      </w:r>
      <w:hyperlink r:id="rId35" w:history="1">
        <w:r w:rsidRPr="00265066">
          <w:rPr>
            <w:color w:val="auto"/>
            <w:szCs w:val="28"/>
            <w:lang w:val="ru-RU" w:eastAsia="ru-RU"/>
          </w:rPr>
          <w:t>подпунктах 4</w:t>
        </w:r>
      </w:hyperlink>
      <w:r w:rsidRPr="00265066">
        <w:rPr>
          <w:color w:val="auto"/>
          <w:szCs w:val="28"/>
          <w:lang w:val="ru-RU" w:eastAsia="ru-RU"/>
        </w:rPr>
        <w:t xml:space="preserve"> (в части копии свидетельства о рождении обучающегося, выданного органами записи актов гражданского состояния или консульскими учреждениями Российской Федерации), </w:t>
      </w:r>
      <w:hyperlink r:id="rId36" w:history="1">
        <w:r w:rsidRPr="00265066">
          <w:rPr>
            <w:color w:val="auto"/>
            <w:szCs w:val="28"/>
            <w:lang w:val="ru-RU" w:eastAsia="ru-RU"/>
          </w:rPr>
          <w:t>8</w:t>
        </w:r>
      </w:hyperlink>
      <w:r w:rsidRPr="00265066">
        <w:rPr>
          <w:color w:val="auto"/>
          <w:szCs w:val="28"/>
          <w:lang w:val="ru-RU" w:eastAsia="ru-RU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1</w:t>
      </w:r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не были представлены заявителем по собственной инициативе, </w:t>
      </w:r>
      <w:r w:rsidR="00A07701" w:rsidRPr="00265066">
        <w:rPr>
          <w:color w:val="auto"/>
          <w:lang w:val="ru-RU"/>
        </w:rPr>
        <w:t xml:space="preserve">Учреждение </w:t>
      </w:r>
      <w:r w:rsidRPr="00265066">
        <w:rPr>
          <w:color w:val="auto"/>
          <w:szCs w:val="28"/>
          <w:lang w:val="ru-RU" w:eastAsia="ru-RU"/>
        </w:rPr>
        <w:t>в течение 5</w:t>
      </w:r>
      <w:proofErr w:type="gramEnd"/>
      <w:r w:rsidRPr="00265066">
        <w:rPr>
          <w:color w:val="auto"/>
          <w:szCs w:val="28"/>
          <w:lang w:val="ru-RU" w:eastAsia="ru-RU"/>
        </w:rPr>
        <w:t xml:space="preserve"> </w:t>
      </w:r>
      <w:proofErr w:type="gramStart"/>
      <w:r w:rsidRPr="00265066">
        <w:rPr>
          <w:color w:val="auto"/>
          <w:szCs w:val="28"/>
          <w:lang w:val="ru-RU" w:eastAsia="ru-RU"/>
        </w:rPr>
        <w:t xml:space="preserve">рабочих дней со дня регистрации документов, указанных в настоящем пункте, запрашивает сведения о государственной регистрации рождения обучающегося, сведения о государственной регистрации заключения брака обучающегося, содержащиеся в Едином государственном реестре записей актов гражданского состояния, в порядке межведомственного информационного взаимодействия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в соответствии с Федеральным </w:t>
      </w:r>
      <w:hyperlink r:id="rId37" w:history="1">
        <w:r w:rsidRPr="00265066">
          <w:rPr>
            <w:color w:val="auto"/>
            <w:szCs w:val="28"/>
            <w:lang w:val="ru-RU" w:eastAsia="ru-RU"/>
          </w:rPr>
          <w:t>законом</w:t>
        </w:r>
      </w:hyperlink>
      <w:r w:rsidRPr="00265066">
        <w:rPr>
          <w:color w:val="auto"/>
          <w:szCs w:val="28"/>
          <w:lang w:val="ru-RU" w:eastAsia="ru-RU"/>
        </w:rPr>
        <w:t xml:space="preserve"> № 210-ФЗ.</w:t>
      </w:r>
      <w:proofErr w:type="gramEnd"/>
    </w:p>
    <w:p w:rsidR="003C1E06" w:rsidRPr="00265066" w:rsidRDefault="003C1E06" w:rsidP="00A07701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proofErr w:type="gramStart"/>
      <w:r w:rsidRPr="00265066">
        <w:rPr>
          <w:color w:val="auto"/>
          <w:szCs w:val="28"/>
          <w:lang w:val="ru-RU" w:eastAsia="ru-RU"/>
        </w:rPr>
        <w:t xml:space="preserve">В случае если документы, указанные в </w:t>
      </w:r>
      <w:hyperlink r:id="rId38" w:history="1">
        <w:r w:rsidRPr="00265066">
          <w:rPr>
            <w:color w:val="auto"/>
            <w:szCs w:val="28"/>
            <w:lang w:val="ru-RU" w:eastAsia="ru-RU"/>
          </w:rPr>
          <w:t>подпунктах 5</w:t>
        </w:r>
      </w:hyperlink>
      <w:r w:rsidRPr="00265066">
        <w:rPr>
          <w:color w:val="auto"/>
          <w:szCs w:val="28"/>
          <w:lang w:val="ru-RU" w:eastAsia="ru-RU"/>
        </w:rPr>
        <w:t xml:space="preserve">, </w:t>
      </w:r>
      <w:hyperlink r:id="rId39" w:history="1">
        <w:r w:rsidRPr="00265066">
          <w:rPr>
            <w:color w:val="auto"/>
            <w:szCs w:val="28"/>
            <w:lang w:val="ru-RU" w:eastAsia="ru-RU"/>
          </w:rPr>
          <w:t>8</w:t>
        </w:r>
      </w:hyperlink>
      <w:r w:rsidRPr="00265066">
        <w:rPr>
          <w:color w:val="auto"/>
          <w:szCs w:val="28"/>
          <w:lang w:val="ru-RU" w:eastAsia="ru-RU"/>
        </w:rPr>
        <w:t xml:space="preserve"> (в части копии решения органа опеки и попечительства об объявлении несовершеннолетнего полностью дееспособным) пункта 1</w:t>
      </w:r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не были представлены заявителем по собственной инициативе, </w:t>
      </w:r>
      <w:r w:rsidR="00A07701" w:rsidRPr="00265066">
        <w:rPr>
          <w:color w:val="auto"/>
          <w:lang w:val="ru-RU"/>
        </w:rPr>
        <w:t xml:space="preserve">Учреждение </w:t>
      </w:r>
      <w:r w:rsidRPr="00265066">
        <w:rPr>
          <w:color w:val="auto"/>
          <w:szCs w:val="28"/>
          <w:lang w:val="ru-RU" w:eastAsia="ru-RU"/>
        </w:rPr>
        <w:t>в течение 5 рабочих дней со дня регистрации документов, указанных в настоящем пункте, направляет межведомственный запрос о предоставлении указанных документов (содержащейся в них информации) в порядке</w:t>
      </w:r>
      <w:proofErr w:type="gramEnd"/>
      <w:r w:rsidRPr="00265066">
        <w:rPr>
          <w:color w:val="auto"/>
          <w:szCs w:val="28"/>
          <w:lang w:val="ru-RU" w:eastAsia="ru-RU"/>
        </w:rPr>
        <w:t xml:space="preserve"> межведомственного информационного взаимодействия в соответствии с Федеральным </w:t>
      </w:r>
      <w:hyperlink r:id="rId40" w:history="1">
        <w:r w:rsidRPr="00265066">
          <w:rPr>
            <w:color w:val="auto"/>
            <w:szCs w:val="28"/>
            <w:lang w:val="ru-RU" w:eastAsia="ru-RU"/>
          </w:rPr>
          <w:t>законом</w:t>
        </w:r>
      </w:hyperlink>
      <w:r w:rsidRPr="00265066">
        <w:rPr>
          <w:color w:val="auto"/>
          <w:szCs w:val="28"/>
          <w:lang w:val="ru-RU" w:eastAsia="ru-RU"/>
        </w:rPr>
        <w:t xml:space="preserve"> </w:t>
      </w:r>
      <w:r w:rsidR="001D6356" w:rsidRPr="00265066">
        <w:rPr>
          <w:color w:val="auto"/>
          <w:szCs w:val="28"/>
          <w:lang w:val="ru-RU" w:eastAsia="ru-RU"/>
        </w:rPr>
        <w:br/>
      </w:r>
      <w:r w:rsidR="00A47102" w:rsidRPr="00265066">
        <w:rPr>
          <w:color w:val="auto"/>
          <w:szCs w:val="28"/>
          <w:lang w:val="ru-RU" w:eastAsia="ru-RU"/>
        </w:rPr>
        <w:t>№</w:t>
      </w:r>
      <w:r w:rsidRPr="00265066">
        <w:rPr>
          <w:color w:val="auto"/>
          <w:szCs w:val="28"/>
          <w:lang w:val="ru-RU" w:eastAsia="ru-RU"/>
        </w:rPr>
        <w:t xml:space="preserve"> 210-ФЗ.</w:t>
      </w:r>
    </w:p>
    <w:p w:rsidR="003C1E06" w:rsidRPr="00265066" w:rsidRDefault="003C1E06" w:rsidP="00555584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proofErr w:type="gramStart"/>
      <w:r w:rsidRPr="00265066">
        <w:rPr>
          <w:color w:val="auto"/>
          <w:szCs w:val="28"/>
          <w:lang w:val="ru-RU" w:eastAsia="ru-RU"/>
        </w:rPr>
        <w:t xml:space="preserve">В случае если документ, указанный в </w:t>
      </w:r>
      <w:hyperlink r:id="rId41" w:history="1">
        <w:r w:rsidRPr="00265066">
          <w:rPr>
            <w:color w:val="auto"/>
            <w:szCs w:val="28"/>
            <w:lang w:val="ru-RU" w:eastAsia="ru-RU"/>
          </w:rPr>
          <w:t>подпункте 7 пункта 1</w:t>
        </w:r>
      </w:hyperlink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не был представлен заявителем по собственной инициативе, не находится в распоряжении </w:t>
      </w:r>
      <w:r w:rsidR="00555584" w:rsidRPr="00265066">
        <w:rPr>
          <w:color w:val="auto"/>
          <w:lang w:val="ru-RU"/>
        </w:rPr>
        <w:t xml:space="preserve">Учреждения </w:t>
      </w:r>
      <w:r w:rsidRPr="00265066">
        <w:rPr>
          <w:color w:val="auto"/>
          <w:szCs w:val="28"/>
          <w:lang w:val="ru-RU" w:eastAsia="ru-RU"/>
        </w:rPr>
        <w:t xml:space="preserve">и из заявления </w:t>
      </w:r>
      <w:r w:rsidR="00A071FF" w:rsidRPr="00265066">
        <w:rPr>
          <w:color w:val="auto"/>
          <w:szCs w:val="28"/>
          <w:lang w:val="ru-RU" w:eastAsia="ru-RU"/>
        </w:rPr>
        <w:br/>
      </w:r>
      <w:r w:rsidR="00A071FF" w:rsidRPr="00265066">
        <w:rPr>
          <w:color w:val="auto"/>
          <w:lang w:val="ru-RU"/>
        </w:rPr>
        <w:t xml:space="preserve">о предоставлении </w:t>
      </w:r>
      <w:r w:rsidR="004C4FB9" w:rsidRPr="00265066">
        <w:rPr>
          <w:color w:val="auto"/>
          <w:lang w:val="ru-RU"/>
        </w:rPr>
        <w:t xml:space="preserve">муниципальной </w:t>
      </w:r>
      <w:r w:rsidR="00A071FF" w:rsidRPr="00265066">
        <w:rPr>
          <w:color w:val="auto"/>
          <w:lang w:val="ru-RU"/>
        </w:rPr>
        <w:t>услуги</w:t>
      </w:r>
      <w:r w:rsidR="00A071FF" w:rsidRPr="00265066">
        <w:rPr>
          <w:color w:val="auto"/>
          <w:szCs w:val="28"/>
          <w:lang w:val="ru-RU" w:eastAsia="ru-RU"/>
        </w:rPr>
        <w:t xml:space="preserve"> </w:t>
      </w:r>
      <w:r w:rsidRPr="00265066">
        <w:rPr>
          <w:color w:val="auto"/>
          <w:szCs w:val="28"/>
          <w:lang w:val="ru-RU" w:eastAsia="ru-RU"/>
        </w:rPr>
        <w:t>следует, что в отношении обучающегося открыт индивидуальный лицевой счет</w:t>
      </w:r>
      <w:r w:rsidR="00146A70" w:rsidRPr="00265066">
        <w:rPr>
          <w:color w:val="auto"/>
          <w:szCs w:val="28"/>
          <w:lang w:val="ru-RU" w:eastAsia="ru-RU"/>
        </w:rPr>
        <w:t>,</w:t>
      </w:r>
      <w:r w:rsidRPr="00265066">
        <w:rPr>
          <w:color w:val="auto"/>
          <w:szCs w:val="28"/>
          <w:lang w:val="ru-RU" w:eastAsia="ru-RU"/>
        </w:rPr>
        <w:t xml:space="preserve"> </w:t>
      </w:r>
      <w:r w:rsidR="00555584" w:rsidRPr="00265066">
        <w:rPr>
          <w:color w:val="auto"/>
          <w:lang w:val="ru-RU"/>
        </w:rPr>
        <w:t xml:space="preserve">Учреждение </w:t>
      </w:r>
      <w:r w:rsidRPr="00265066">
        <w:rPr>
          <w:color w:val="auto"/>
          <w:szCs w:val="28"/>
          <w:lang w:val="ru-RU" w:eastAsia="ru-RU"/>
        </w:rPr>
        <w:t xml:space="preserve">в течение </w:t>
      </w:r>
      <w:r w:rsidR="00A071FF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5 рабочих дней со дня регистрации документов, указанных в настоящем пункте, </w:t>
      </w:r>
      <w:r w:rsidRPr="00265066">
        <w:rPr>
          <w:color w:val="auto"/>
          <w:szCs w:val="28"/>
          <w:lang w:val="ru-RU" w:eastAsia="ru-RU"/>
        </w:rPr>
        <w:lastRenderedPageBreak/>
        <w:t>направляет межведомственный запрос о представлении</w:t>
      </w:r>
      <w:proofErr w:type="gramEnd"/>
      <w:r w:rsidRPr="00265066">
        <w:rPr>
          <w:color w:val="auto"/>
          <w:szCs w:val="28"/>
          <w:lang w:val="ru-RU" w:eastAsia="ru-RU"/>
        </w:rPr>
        <w:t xml:space="preserve"> указанного документа (содержащейся в нем информации) в порядке межведомственного информационного взаимодействия в соответствии с Федеральным </w:t>
      </w:r>
      <w:hyperlink r:id="rId42" w:history="1">
        <w:r w:rsidRPr="00265066">
          <w:rPr>
            <w:color w:val="auto"/>
            <w:szCs w:val="28"/>
            <w:lang w:val="ru-RU" w:eastAsia="ru-RU"/>
          </w:rPr>
          <w:t>законом</w:t>
        </w:r>
      </w:hyperlink>
      <w:r w:rsidRPr="00265066">
        <w:rPr>
          <w:color w:val="auto"/>
          <w:szCs w:val="28"/>
          <w:lang w:val="ru-RU" w:eastAsia="ru-RU"/>
        </w:rPr>
        <w:t xml:space="preserve"> </w:t>
      </w:r>
      <w:r w:rsidR="00A071FF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№ 210-ФЗ.</w:t>
      </w:r>
    </w:p>
    <w:p w:rsidR="003C1E06" w:rsidRPr="00265066" w:rsidRDefault="003C1E06" w:rsidP="00555584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proofErr w:type="gramStart"/>
      <w:r w:rsidRPr="00265066">
        <w:rPr>
          <w:color w:val="auto"/>
          <w:szCs w:val="28"/>
          <w:lang w:val="ru-RU" w:eastAsia="ru-RU"/>
        </w:rPr>
        <w:t xml:space="preserve">В случае если документ, указанный в </w:t>
      </w:r>
      <w:hyperlink r:id="rId43" w:history="1">
        <w:r w:rsidRPr="00265066">
          <w:rPr>
            <w:color w:val="auto"/>
            <w:szCs w:val="28"/>
            <w:lang w:val="ru-RU" w:eastAsia="ru-RU"/>
          </w:rPr>
          <w:t>подпункте 7 пункта 1</w:t>
        </w:r>
      </w:hyperlink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не был представлен заявителем по собственной инициативе, не находится в распоряжении </w:t>
      </w:r>
      <w:r w:rsidR="00555584" w:rsidRPr="00265066">
        <w:rPr>
          <w:color w:val="auto"/>
          <w:lang w:val="ru-RU"/>
        </w:rPr>
        <w:t xml:space="preserve">Учреждения </w:t>
      </w:r>
      <w:r w:rsidRPr="00265066">
        <w:rPr>
          <w:color w:val="auto"/>
          <w:szCs w:val="28"/>
          <w:lang w:val="ru-RU" w:eastAsia="ru-RU"/>
        </w:rPr>
        <w:t xml:space="preserve">и из заявления </w:t>
      </w:r>
      <w:r w:rsidR="00A071FF" w:rsidRPr="00265066">
        <w:rPr>
          <w:color w:val="auto"/>
          <w:szCs w:val="28"/>
          <w:lang w:val="ru-RU" w:eastAsia="ru-RU"/>
        </w:rPr>
        <w:br/>
      </w:r>
      <w:r w:rsidR="00A071FF" w:rsidRPr="00265066">
        <w:rPr>
          <w:color w:val="auto"/>
          <w:lang w:val="ru-RU"/>
        </w:rPr>
        <w:t xml:space="preserve">о предоставлении </w:t>
      </w:r>
      <w:r w:rsidR="00667053" w:rsidRPr="00265066">
        <w:rPr>
          <w:color w:val="auto"/>
          <w:lang w:val="ru-RU"/>
        </w:rPr>
        <w:t xml:space="preserve">муниципальной </w:t>
      </w:r>
      <w:r w:rsidR="00A071FF" w:rsidRPr="00265066">
        <w:rPr>
          <w:color w:val="auto"/>
          <w:lang w:val="ru-RU"/>
        </w:rPr>
        <w:t>услуги</w:t>
      </w:r>
      <w:r w:rsidR="00A071FF" w:rsidRPr="00265066">
        <w:rPr>
          <w:color w:val="auto"/>
          <w:szCs w:val="28"/>
          <w:lang w:val="ru-RU" w:eastAsia="ru-RU"/>
        </w:rPr>
        <w:t xml:space="preserve"> </w:t>
      </w:r>
      <w:r w:rsidRPr="00265066">
        <w:rPr>
          <w:color w:val="auto"/>
          <w:szCs w:val="28"/>
          <w:lang w:val="ru-RU" w:eastAsia="ru-RU"/>
        </w:rPr>
        <w:t xml:space="preserve">следует, что в отношении ребенка </w:t>
      </w:r>
      <w:r w:rsidR="00A071FF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не открыт индивидуальный лицевой счет, </w:t>
      </w:r>
      <w:r w:rsidR="00555584" w:rsidRPr="00265066">
        <w:rPr>
          <w:color w:val="auto"/>
          <w:lang w:val="ru-RU"/>
        </w:rPr>
        <w:t xml:space="preserve">Учреждение </w:t>
      </w:r>
      <w:r w:rsidRPr="00265066">
        <w:rPr>
          <w:color w:val="auto"/>
          <w:szCs w:val="28"/>
          <w:lang w:val="ru-RU" w:eastAsia="ru-RU"/>
        </w:rPr>
        <w:t xml:space="preserve">в соответствии с </w:t>
      </w:r>
      <w:hyperlink r:id="rId44" w:history="1">
        <w:r w:rsidRPr="00265066">
          <w:rPr>
            <w:color w:val="auto"/>
            <w:szCs w:val="28"/>
            <w:lang w:val="ru-RU" w:eastAsia="ru-RU"/>
          </w:rPr>
          <w:t>пунктом 1 статьи 12.1</w:t>
        </w:r>
      </w:hyperlink>
      <w:r w:rsidRPr="00265066">
        <w:rPr>
          <w:color w:val="auto"/>
          <w:szCs w:val="28"/>
          <w:lang w:val="ru-RU" w:eastAsia="ru-RU"/>
        </w:rPr>
        <w:t xml:space="preserve"> Федерального закона № 27-ФЗ представляет в территориальный орган Пенсионного фонда Российской</w:t>
      </w:r>
      <w:proofErr w:type="gramEnd"/>
      <w:r w:rsidRPr="00265066">
        <w:rPr>
          <w:color w:val="auto"/>
          <w:szCs w:val="28"/>
          <w:lang w:val="ru-RU" w:eastAsia="ru-RU"/>
        </w:rPr>
        <w:t xml:space="preserve"> Федерации сведения, указанные </w:t>
      </w:r>
      <w:r w:rsidR="00A071FF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в </w:t>
      </w:r>
      <w:hyperlink r:id="rId45" w:history="1">
        <w:r w:rsidRPr="00265066">
          <w:rPr>
            <w:color w:val="auto"/>
            <w:szCs w:val="28"/>
            <w:lang w:val="ru-RU" w:eastAsia="ru-RU"/>
          </w:rPr>
          <w:t>подпунктах 2</w:t>
        </w:r>
      </w:hyperlink>
      <w:r w:rsidR="00AA59A1" w:rsidRPr="00265066">
        <w:rPr>
          <w:color w:val="auto"/>
          <w:lang w:val="ru-RU"/>
        </w:rPr>
        <w:t>–</w:t>
      </w:r>
      <w:hyperlink r:id="rId46" w:history="1">
        <w:r w:rsidRPr="00265066">
          <w:rPr>
            <w:color w:val="auto"/>
            <w:szCs w:val="28"/>
            <w:lang w:val="ru-RU" w:eastAsia="ru-RU"/>
          </w:rPr>
          <w:t>8 пункта 2 статьи 6</w:t>
        </w:r>
      </w:hyperlink>
      <w:r w:rsidRPr="00265066">
        <w:rPr>
          <w:color w:val="auto"/>
          <w:szCs w:val="28"/>
          <w:lang w:val="ru-RU" w:eastAsia="ru-RU"/>
        </w:rPr>
        <w:t xml:space="preserve"> Федерального закона № 27-ФЗ, для открытия ребенку индивидуального лицевого счета.</w:t>
      </w:r>
    </w:p>
    <w:p w:rsidR="003C1E06" w:rsidRPr="00265066" w:rsidRDefault="003C1E0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Документы, полученные посредством межведомственного информационного взаимодействия, приобщаются к документам, представленным заявителем.</w:t>
      </w:r>
    </w:p>
    <w:p w:rsidR="003C1E06" w:rsidRPr="00265066" w:rsidRDefault="003C1E06" w:rsidP="00555584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2</w:t>
      </w:r>
      <w:r w:rsidR="00B57F3B" w:rsidRPr="00265066">
        <w:rPr>
          <w:color w:val="auto"/>
          <w:lang w:val="ru-RU"/>
        </w:rPr>
        <w:t>5</w:t>
      </w:r>
      <w:r w:rsidRPr="00265066">
        <w:rPr>
          <w:color w:val="auto"/>
          <w:lang w:val="ru-RU"/>
        </w:rPr>
        <w:t xml:space="preserve">. </w:t>
      </w:r>
      <w:r w:rsidR="00555584" w:rsidRPr="00265066">
        <w:rPr>
          <w:color w:val="auto"/>
          <w:lang w:val="ru-RU"/>
        </w:rPr>
        <w:t xml:space="preserve">Учреждение </w:t>
      </w:r>
      <w:r w:rsidRPr="00265066">
        <w:rPr>
          <w:color w:val="auto"/>
          <w:lang w:val="ru-RU"/>
        </w:rPr>
        <w:t>не вправе требовать от заявителя:</w:t>
      </w:r>
    </w:p>
    <w:p w:rsidR="003C1E06" w:rsidRPr="00265066" w:rsidRDefault="003C1E06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265066">
        <w:rPr>
          <w:color w:val="auto"/>
          <w:lang w:val="ru-RU"/>
        </w:rPr>
        <w:br/>
        <w:t xml:space="preserve">с предоставлением </w:t>
      </w:r>
      <w:r w:rsidR="00667053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>услуги;</w:t>
      </w:r>
    </w:p>
    <w:p w:rsidR="003C1E06" w:rsidRPr="00265066" w:rsidRDefault="003C1E06" w:rsidP="00995ADE">
      <w:pPr>
        <w:spacing w:after="0" w:line="240" w:lineRule="auto"/>
        <w:ind w:left="0" w:right="0" w:firstLine="720"/>
        <w:rPr>
          <w:color w:val="auto"/>
          <w:lang w:val="ru-RU"/>
        </w:rPr>
      </w:pPr>
      <w:proofErr w:type="gramStart"/>
      <w:r w:rsidRPr="00265066">
        <w:rPr>
          <w:color w:val="auto"/>
          <w:lang w:val="ru-RU"/>
        </w:rPr>
        <w:t xml:space="preserve">2) предоставления документов и информации, которые в соответствии </w:t>
      </w:r>
      <w:r w:rsidRPr="00265066">
        <w:rPr>
          <w:color w:val="auto"/>
          <w:lang w:val="ru-RU"/>
        </w:rPr>
        <w:br/>
        <w:t>с нормативными правовыми актами Российской Федерации, нормативными правовыми актами Красноярского края находятся в распоряжении органов</w:t>
      </w:r>
      <w:r w:rsidR="00667053" w:rsidRPr="00265066">
        <w:rPr>
          <w:color w:val="auto"/>
          <w:lang w:val="ru-RU"/>
        </w:rPr>
        <w:t xml:space="preserve"> местного самоуправления</w:t>
      </w:r>
      <w:r w:rsidRPr="00265066">
        <w:rPr>
          <w:color w:val="auto"/>
          <w:lang w:val="ru-RU"/>
        </w:rPr>
        <w:t xml:space="preserve">, предоставляющих </w:t>
      </w:r>
      <w:r w:rsidR="00667053" w:rsidRPr="00265066">
        <w:rPr>
          <w:color w:val="auto"/>
          <w:lang w:val="ru-RU"/>
        </w:rPr>
        <w:t xml:space="preserve">муниципальную </w:t>
      </w:r>
      <w:r w:rsidRPr="00265066">
        <w:rPr>
          <w:color w:val="auto"/>
          <w:lang w:val="ru-RU"/>
        </w:rPr>
        <w:t xml:space="preserve">услугу, </w:t>
      </w:r>
      <w:r w:rsidRPr="00265066">
        <w:rPr>
          <w:color w:val="auto"/>
          <w:lang w:val="ru-RU"/>
        </w:rPr>
        <w:br/>
        <w:t xml:space="preserve">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</w:t>
      </w:r>
      <w:r w:rsidRPr="00265066">
        <w:rPr>
          <w:color w:val="auto"/>
          <w:lang w:val="ru-RU"/>
        </w:rPr>
        <w:br/>
        <w:t>в части 6 статьи 7 Федерального закона № 210-ФЗ;</w:t>
      </w:r>
      <w:proofErr w:type="gramEnd"/>
    </w:p>
    <w:p w:rsidR="003C1E06" w:rsidRPr="00265066" w:rsidRDefault="003C1E06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3) представления документов и информации, отсутствие </w:t>
      </w:r>
      <w:r w:rsidRPr="00265066">
        <w:rPr>
          <w:color w:val="auto"/>
          <w:lang w:val="ru-RU"/>
        </w:rPr>
        <w:br/>
        <w:t xml:space="preserve">и (или) недостоверность которых не указывались при первоначальном отказе </w:t>
      </w:r>
      <w:r w:rsidRPr="00265066">
        <w:rPr>
          <w:color w:val="auto"/>
          <w:lang w:val="ru-RU"/>
        </w:rPr>
        <w:br/>
        <w:t xml:space="preserve">в приеме документов, необходимых для предоставления </w:t>
      </w:r>
      <w:r w:rsidR="00F4561A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 xml:space="preserve">услуги, либо в предоставлении </w:t>
      </w:r>
      <w:r w:rsidR="00F4561A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>услуги, за исключением случаев, указанных в части 4 статьи 7 Федерального закона № 210-ФЗ.</w:t>
      </w:r>
    </w:p>
    <w:p w:rsidR="001E2EBB" w:rsidRPr="00265066" w:rsidRDefault="001E2EBB" w:rsidP="00CB5D26">
      <w:pPr>
        <w:spacing w:after="0" w:line="240" w:lineRule="auto"/>
        <w:ind w:left="0" w:right="0" w:firstLine="720"/>
        <w:rPr>
          <w:noProof/>
          <w:color w:val="auto"/>
          <w:lang w:val="ru-RU"/>
        </w:rPr>
      </w:pPr>
    </w:p>
    <w:p w:rsidR="003C1E06" w:rsidRPr="00265066" w:rsidRDefault="003C1E06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Исчерпывающий перечень оснований для отказа в приеме</w:t>
      </w:r>
    </w:p>
    <w:p w:rsidR="003C1E06" w:rsidRPr="00265066" w:rsidRDefault="003C1E06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документов, необходимых для предоставления</w:t>
      </w:r>
    </w:p>
    <w:p w:rsidR="003C1E06" w:rsidRPr="00265066" w:rsidRDefault="00F4561A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color w:val="auto"/>
          <w:lang w:val="ru-RU"/>
        </w:rPr>
        <w:t xml:space="preserve">муниципальной </w:t>
      </w:r>
      <w:r w:rsidR="003C1E06" w:rsidRPr="00265066">
        <w:rPr>
          <w:bCs/>
          <w:color w:val="auto"/>
          <w:szCs w:val="28"/>
          <w:lang w:val="ru-RU" w:eastAsia="ru-RU"/>
        </w:rPr>
        <w:t>услуги</w:t>
      </w:r>
    </w:p>
    <w:p w:rsidR="003C1E06" w:rsidRPr="00265066" w:rsidRDefault="003C1E0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3C1E06" w:rsidRPr="00265066" w:rsidRDefault="003C1E0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2</w:t>
      </w:r>
      <w:r w:rsidR="00B57F3B" w:rsidRPr="00265066">
        <w:rPr>
          <w:color w:val="auto"/>
          <w:szCs w:val="28"/>
          <w:lang w:val="ru-RU" w:eastAsia="ru-RU"/>
        </w:rPr>
        <w:t>6</w:t>
      </w:r>
      <w:r w:rsidRPr="00265066">
        <w:rPr>
          <w:color w:val="auto"/>
          <w:szCs w:val="28"/>
          <w:lang w:val="ru-RU" w:eastAsia="ru-RU"/>
        </w:rPr>
        <w:t xml:space="preserve">. Основанием для отказа в приеме документов, необходимых </w:t>
      </w:r>
      <w:r w:rsidR="00AF5583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для предоставления </w:t>
      </w:r>
      <w:r w:rsidR="00A968DE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услуги, является выявление в результате проверок </w:t>
      </w:r>
      <w:r w:rsidR="00C16EC6" w:rsidRPr="00265066">
        <w:rPr>
          <w:color w:val="auto"/>
          <w:szCs w:val="28"/>
          <w:lang w:val="ru-RU" w:eastAsia="ru-RU"/>
        </w:rPr>
        <w:t xml:space="preserve">подлинности простой электронной подписи либо действительности усиленной </w:t>
      </w:r>
      <w:r w:rsidRPr="00265066">
        <w:rPr>
          <w:color w:val="auto"/>
          <w:szCs w:val="28"/>
          <w:lang w:val="ru-RU" w:eastAsia="ru-RU"/>
        </w:rPr>
        <w:t>квалифицированн</w:t>
      </w:r>
      <w:r w:rsidR="00C16EC6" w:rsidRPr="00265066">
        <w:rPr>
          <w:color w:val="auto"/>
          <w:szCs w:val="28"/>
          <w:lang w:val="ru-RU" w:eastAsia="ru-RU"/>
        </w:rPr>
        <w:t xml:space="preserve">ой электронной </w:t>
      </w:r>
      <w:proofErr w:type="gramStart"/>
      <w:r w:rsidRPr="00265066">
        <w:rPr>
          <w:color w:val="auto"/>
          <w:szCs w:val="28"/>
          <w:lang w:val="ru-RU" w:eastAsia="ru-RU"/>
        </w:rPr>
        <w:t>подпи</w:t>
      </w:r>
      <w:r w:rsidR="00C16EC6" w:rsidRPr="00265066">
        <w:rPr>
          <w:color w:val="auto"/>
          <w:szCs w:val="28"/>
          <w:lang w:val="ru-RU" w:eastAsia="ru-RU"/>
        </w:rPr>
        <w:t>си</w:t>
      </w:r>
      <w:r w:rsidRPr="00265066">
        <w:rPr>
          <w:color w:val="auto"/>
          <w:szCs w:val="28"/>
          <w:lang w:val="ru-RU" w:eastAsia="ru-RU"/>
        </w:rPr>
        <w:t xml:space="preserve"> несоблюдения </w:t>
      </w:r>
      <w:r w:rsidRPr="00265066">
        <w:rPr>
          <w:color w:val="auto"/>
          <w:szCs w:val="28"/>
          <w:lang w:val="ru-RU" w:eastAsia="ru-RU"/>
        </w:rPr>
        <w:lastRenderedPageBreak/>
        <w:t xml:space="preserve">установленных условий признания </w:t>
      </w:r>
      <w:r w:rsidR="00C16EC6" w:rsidRPr="00265066">
        <w:rPr>
          <w:color w:val="auto"/>
          <w:szCs w:val="28"/>
          <w:lang w:val="ru-RU" w:eastAsia="ru-RU"/>
        </w:rPr>
        <w:t>подлинности простой электронной подписи</w:t>
      </w:r>
      <w:proofErr w:type="gramEnd"/>
      <w:r w:rsidR="00C16EC6" w:rsidRPr="00265066">
        <w:rPr>
          <w:color w:val="auto"/>
          <w:szCs w:val="28"/>
          <w:lang w:val="ru-RU" w:eastAsia="ru-RU"/>
        </w:rPr>
        <w:t xml:space="preserve"> либо действительности усиленной квалифицированной электронной подписи.</w:t>
      </w:r>
    </w:p>
    <w:p w:rsidR="003C1E06" w:rsidRPr="00265066" w:rsidRDefault="003C1E06" w:rsidP="00CB5D26">
      <w:pPr>
        <w:spacing w:after="0" w:line="240" w:lineRule="auto"/>
        <w:ind w:left="0" w:right="0" w:firstLine="720"/>
        <w:jc w:val="center"/>
        <w:rPr>
          <w:color w:val="auto"/>
          <w:lang w:val="ru-RU"/>
        </w:rPr>
      </w:pPr>
    </w:p>
    <w:p w:rsidR="003C1E06" w:rsidRPr="00265066" w:rsidRDefault="003C1E06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Исчерпывающий перечень оснований для прекращения</w:t>
      </w:r>
    </w:p>
    <w:p w:rsidR="003C1E06" w:rsidRPr="00265066" w:rsidRDefault="003C1E06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или отказа в предоставлении </w:t>
      </w:r>
      <w:r w:rsidR="00A968DE" w:rsidRPr="00265066">
        <w:rPr>
          <w:color w:val="auto"/>
          <w:lang w:val="ru-RU"/>
        </w:rPr>
        <w:t xml:space="preserve">муниципальной </w:t>
      </w:r>
      <w:r w:rsidRPr="00265066">
        <w:rPr>
          <w:bCs/>
          <w:color w:val="auto"/>
          <w:szCs w:val="28"/>
          <w:lang w:val="ru-RU" w:eastAsia="ru-RU"/>
        </w:rPr>
        <w:t>услуги</w:t>
      </w:r>
    </w:p>
    <w:p w:rsidR="003C1E06" w:rsidRPr="00265066" w:rsidRDefault="003C1E0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3C1E06" w:rsidRPr="00265066" w:rsidRDefault="003C1E0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2</w:t>
      </w:r>
      <w:r w:rsidR="00B57F3B" w:rsidRPr="00265066">
        <w:rPr>
          <w:color w:val="auto"/>
          <w:szCs w:val="28"/>
          <w:lang w:val="ru-RU" w:eastAsia="ru-RU"/>
        </w:rPr>
        <w:t>7</w:t>
      </w:r>
      <w:r w:rsidRPr="00265066">
        <w:rPr>
          <w:color w:val="auto"/>
          <w:szCs w:val="28"/>
          <w:lang w:val="ru-RU" w:eastAsia="ru-RU"/>
        </w:rPr>
        <w:t>. Основания</w:t>
      </w:r>
      <w:r w:rsidR="00F330AB" w:rsidRPr="00265066">
        <w:rPr>
          <w:color w:val="auto"/>
          <w:szCs w:val="28"/>
          <w:lang w:val="ru-RU" w:eastAsia="ru-RU"/>
        </w:rPr>
        <w:t xml:space="preserve">ми прекращения </w:t>
      </w:r>
      <w:r w:rsidRPr="00265066">
        <w:rPr>
          <w:color w:val="auto"/>
          <w:szCs w:val="28"/>
          <w:lang w:val="ru-RU" w:eastAsia="ru-RU"/>
        </w:rPr>
        <w:t xml:space="preserve">предоставления </w:t>
      </w:r>
      <w:r w:rsidR="00A07BF7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 </w:t>
      </w:r>
      <w:r w:rsidR="00F330AB" w:rsidRPr="00265066">
        <w:rPr>
          <w:color w:val="auto"/>
          <w:szCs w:val="28"/>
          <w:lang w:val="ru-RU" w:eastAsia="ru-RU"/>
        </w:rPr>
        <w:t>являются:</w:t>
      </w:r>
    </w:p>
    <w:p w:rsidR="00F330AB" w:rsidRPr="00265066" w:rsidRDefault="00F330AB" w:rsidP="00F330AB">
      <w:pPr>
        <w:numPr>
          <w:ilvl w:val="0"/>
          <w:numId w:val="11"/>
        </w:numPr>
        <w:spacing w:after="0" w:line="240" w:lineRule="auto"/>
        <w:ind w:left="0" w:right="0" w:firstLine="709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отказ заявителя или получателя услуги от предоставления </w:t>
      </w:r>
      <w:r w:rsidR="00A07BF7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>услуги;</w:t>
      </w:r>
    </w:p>
    <w:p w:rsidR="00F330AB" w:rsidRPr="00265066" w:rsidRDefault="00F330AB" w:rsidP="00555584">
      <w:pPr>
        <w:numPr>
          <w:ilvl w:val="0"/>
          <w:numId w:val="11"/>
        </w:numPr>
        <w:spacing w:after="0" w:line="240" w:lineRule="auto"/>
        <w:ind w:left="0" w:right="0" w:firstLine="709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отчисление получателя услуги из </w:t>
      </w:r>
      <w:r w:rsidR="00555584" w:rsidRPr="00265066">
        <w:rPr>
          <w:color w:val="auto"/>
          <w:lang w:val="ru-RU"/>
        </w:rPr>
        <w:t xml:space="preserve">Учреждения </w:t>
      </w:r>
      <w:r w:rsidRPr="00265066">
        <w:rPr>
          <w:color w:val="auto"/>
          <w:lang w:val="ru-RU"/>
        </w:rPr>
        <w:t xml:space="preserve">в соответствии </w:t>
      </w:r>
      <w:r w:rsidRPr="00265066">
        <w:rPr>
          <w:color w:val="auto"/>
          <w:lang w:val="ru-RU"/>
        </w:rPr>
        <w:br/>
        <w:t xml:space="preserve">с локальным правовым актом </w:t>
      </w:r>
      <w:r w:rsidR="00555584" w:rsidRPr="00265066">
        <w:rPr>
          <w:color w:val="auto"/>
          <w:lang w:val="ru-RU"/>
        </w:rPr>
        <w:t>Учреждения</w:t>
      </w:r>
      <w:r w:rsidRPr="00265066">
        <w:rPr>
          <w:color w:val="auto"/>
          <w:lang w:val="ru-RU"/>
        </w:rPr>
        <w:t>;</w:t>
      </w:r>
    </w:p>
    <w:p w:rsidR="00F330AB" w:rsidRPr="00265066" w:rsidRDefault="00F330AB" w:rsidP="00F330AB">
      <w:pPr>
        <w:numPr>
          <w:ilvl w:val="0"/>
          <w:numId w:val="11"/>
        </w:numPr>
        <w:spacing w:after="0" w:line="240" w:lineRule="auto"/>
        <w:ind w:left="0" w:right="0" w:firstLine="709"/>
        <w:rPr>
          <w:color w:val="auto"/>
          <w:lang w:val="ru-RU"/>
        </w:rPr>
      </w:pPr>
      <w:r w:rsidRPr="00265066">
        <w:rPr>
          <w:lang w:val="ru-RU"/>
        </w:rPr>
        <w:t xml:space="preserve">смерть получателя услуги (признание его судом безвестно отсутствующим или объявление умершим). </w:t>
      </w:r>
    </w:p>
    <w:p w:rsidR="003C1E06" w:rsidRPr="00265066" w:rsidRDefault="003C1E0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2</w:t>
      </w:r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>. Основани</w:t>
      </w:r>
      <w:r w:rsidR="00F330AB" w:rsidRPr="00265066">
        <w:rPr>
          <w:color w:val="auto"/>
          <w:szCs w:val="28"/>
          <w:lang w:val="ru-RU" w:eastAsia="ru-RU"/>
        </w:rPr>
        <w:t>ями</w:t>
      </w:r>
      <w:r w:rsidRPr="00265066">
        <w:rPr>
          <w:color w:val="auto"/>
          <w:szCs w:val="28"/>
          <w:lang w:val="ru-RU" w:eastAsia="ru-RU"/>
        </w:rPr>
        <w:t xml:space="preserve"> для отказа в предоставлении </w:t>
      </w:r>
      <w:r w:rsidR="00A07BF7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 заявителю явля</w:t>
      </w:r>
      <w:r w:rsidR="00F330AB" w:rsidRPr="00265066">
        <w:rPr>
          <w:color w:val="auto"/>
          <w:szCs w:val="28"/>
          <w:lang w:val="ru-RU" w:eastAsia="ru-RU"/>
        </w:rPr>
        <w:t>ю</w:t>
      </w:r>
      <w:r w:rsidRPr="00265066">
        <w:rPr>
          <w:color w:val="auto"/>
          <w:szCs w:val="28"/>
          <w:lang w:val="ru-RU" w:eastAsia="ru-RU"/>
        </w:rPr>
        <w:t>тся:</w:t>
      </w:r>
    </w:p>
    <w:p w:rsidR="003C1E06" w:rsidRPr="00265066" w:rsidRDefault="003C1E06" w:rsidP="00555584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1) отказ заявителя от зачисления на обучение по дополнительной образовательной программе в </w:t>
      </w:r>
      <w:r w:rsidR="00555584" w:rsidRPr="00265066">
        <w:rPr>
          <w:color w:val="auto"/>
          <w:lang w:val="ru-RU"/>
        </w:rPr>
        <w:t xml:space="preserve">Учреждение </w:t>
      </w:r>
      <w:r w:rsidR="0024212E" w:rsidRPr="00265066">
        <w:rPr>
          <w:color w:val="auto"/>
          <w:szCs w:val="28"/>
          <w:lang w:val="ru-RU" w:eastAsia="ru-RU"/>
        </w:rPr>
        <w:t>либо отказ от заключения договора об образовании</w:t>
      </w:r>
      <w:r w:rsidRPr="00265066">
        <w:rPr>
          <w:color w:val="auto"/>
          <w:szCs w:val="28"/>
          <w:lang w:val="ru-RU" w:eastAsia="ru-RU"/>
        </w:rPr>
        <w:t xml:space="preserve">; </w:t>
      </w:r>
    </w:p>
    <w:p w:rsidR="005917FB" w:rsidRPr="00265066" w:rsidRDefault="003C1E06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szCs w:val="28"/>
          <w:lang w:val="ru-RU" w:eastAsia="ru-RU"/>
        </w:rPr>
        <w:t xml:space="preserve">2) отсутствие у ребенка права на зачисление на обучение </w:t>
      </w:r>
      <w:r w:rsidR="00A53CA3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по дополнительной образовательной программе</w:t>
      </w:r>
      <w:r w:rsidR="005917FB" w:rsidRPr="00265066">
        <w:rPr>
          <w:color w:val="auto"/>
          <w:szCs w:val="28"/>
          <w:lang w:val="ru-RU" w:eastAsia="ru-RU"/>
        </w:rPr>
        <w:t>, в том числе</w:t>
      </w:r>
      <w:r w:rsidR="005917FB" w:rsidRPr="00265066">
        <w:rPr>
          <w:color w:val="auto"/>
          <w:lang w:val="ru-RU"/>
        </w:rPr>
        <w:t xml:space="preserve"> несоответствие</w:t>
      </w:r>
      <w:r w:rsidR="00A47102" w:rsidRPr="00265066">
        <w:rPr>
          <w:color w:val="auto"/>
          <w:lang w:val="ru-RU"/>
        </w:rPr>
        <w:t xml:space="preserve"> ребенка </w:t>
      </w:r>
      <w:r w:rsidR="005917FB" w:rsidRPr="00265066">
        <w:rPr>
          <w:color w:val="auto"/>
          <w:lang w:val="ru-RU"/>
        </w:rPr>
        <w:t xml:space="preserve">  возрастным ограничениям, установленным для образовательной программы;</w:t>
      </w:r>
    </w:p>
    <w:p w:rsidR="005917FB" w:rsidRPr="00265066" w:rsidRDefault="00AF5583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proofErr w:type="gramStart"/>
      <w:r w:rsidRPr="00265066">
        <w:rPr>
          <w:color w:val="auto"/>
          <w:szCs w:val="28"/>
          <w:lang w:val="ru-RU" w:eastAsia="ru-RU"/>
        </w:rPr>
        <w:t>3)</w:t>
      </w:r>
      <w:r w:rsidR="003C1E06" w:rsidRPr="00265066">
        <w:rPr>
          <w:color w:val="auto"/>
          <w:szCs w:val="28"/>
          <w:lang w:val="ru-RU" w:eastAsia="ru-RU"/>
        </w:rPr>
        <w:t xml:space="preserve"> непредставление или представление заявителем не в полном объеме документов, указанных в </w:t>
      </w:r>
      <w:hyperlink r:id="rId47" w:history="1">
        <w:r w:rsidR="003C1E06" w:rsidRPr="00265066">
          <w:rPr>
            <w:color w:val="auto"/>
            <w:szCs w:val="28"/>
            <w:lang w:val="ru-RU" w:eastAsia="ru-RU"/>
          </w:rPr>
          <w:t>пункте 1</w:t>
        </w:r>
      </w:hyperlink>
      <w:r w:rsidR="00B57F3B" w:rsidRPr="00265066">
        <w:rPr>
          <w:color w:val="auto"/>
          <w:szCs w:val="28"/>
          <w:lang w:val="ru-RU" w:eastAsia="ru-RU"/>
        </w:rPr>
        <w:t>8</w:t>
      </w:r>
      <w:r w:rsidR="003C1E06" w:rsidRPr="00265066">
        <w:rPr>
          <w:color w:val="auto"/>
          <w:szCs w:val="28"/>
          <w:lang w:val="ru-RU" w:eastAsia="ru-RU"/>
        </w:rPr>
        <w:t xml:space="preserve"> Административного регламента, </w:t>
      </w:r>
      <w:r w:rsidR="001D6356" w:rsidRPr="00265066">
        <w:rPr>
          <w:color w:val="auto"/>
          <w:szCs w:val="28"/>
          <w:lang w:val="ru-RU" w:eastAsia="ru-RU"/>
        </w:rPr>
        <w:br/>
      </w:r>
      <w:r w:rsidR="003C1E06" w:rsidRPr="00265066">
        <w:rPr>
          <w:color w:val="auto"/>
          <w:szCs w:val="28"/>
          <w:lang w:val="ru-RU" w:eastAsia="ru-RU"/>
        </w:rPr>
        <w:t xml:space="preserve">за исключением документов, указанных в </w:t>
      </w:r>
      <w:hyperlink r:id="rId48" w:history="1">
        <w:r w:rsidR="003C1E06" w:rsidRPr="00265066">
          <w:rPr>
            <w:color w:val="auto"/>
            <w:szCs w:val="28"/>
            <w:lang w:val="ru-RU" w:eastAsia="ru-RU"/>
          </w:rPr>
          <w:t>подпунктах 5</w:t>
        </w:r>
      </w:hyperlink>
      <w:r w:rsidR="003C1E06" w:rsidRPr="00265066">
        <w:rPr>
          <w:color w:val="auto"/>
          <w:szCs w:val="28"/>
          <w:lang w:val="ru-RU" w:eastAsia="ru-RU"/>
        </w:rPr>
        <w:t xml:space="preserve"> (в части копии свидетельства о рождении ребёнка, выданного органами записи актов гражданского состояния или консульскими учреждениями Российской Федерации), </w:t>
      </w:r>
      <w:hyperlink r:id="rId49" w:history="1">
        <w:r w:rsidR="003C1E06" w:rsidRPr="00265066">
          <w:rPr>
            <w:color w:val="auto"/>
            <w:szCs w:val="28"/>
            <w:lang w:val="ru-RU" w:eastAsia="ru-RU"/>
          </w:rPr>
          <w:t>6</w:t>
        </w:r>
      </w:hyperlink>
      <w:r w:rsidR="003C1E06" w:rsidRPr="00265066">
        <w:rPr>
          <w:color w:val="auto"/>
          <w:szCs w:val="28"/>
          <w:lang w:val="ru-RU" w:eastAsia="ru-RU"/>
        </w:rPr>
        <w:t xml:space="preserve">, </w:t>
      </w:r>
      <w:hyperlink r:id="rId50" w:history="1">
        <w:r w:rsidR="003C1E06" w:rsidRPr="00265066">
          <w:rPr>
            <w:color w:val="auto"/>
            <w:szCs w:val="28"/>
            <w:lang w:val="ru-RU" w:eastAsia="ru-RU"/>
          </w:rPr>
          <w:t>8</w:t>
        </w:r>
      </w:hyperlink>
      <w:r w:rsidR="003C1E06" w:rsidRPr="00265066">
        <w:rPr>
          <w:color w:val="auto"/>
          <w:szCs w:val="28"/>
          <w:lang w:val="ru-RU" w:eastAsia="ru-RU"/>
        </w:rPr>
        <w:t xml:space="preserve">, </w:t>
      </w:r>
      <w:hyperlink r:id="rId51" w:history="1">
        <w:r w:rsidR="003C1E06" w:rsidRPr="00265066">
          <w:rPr>
            <w:color w:val="auto"/>
            <w:szCs w:val="28"/>
            <w:lang w:val="ru-RU" w:eastAsia="ru-RU"/>
          </w:rPr>
          <w:t>9</w:t>
        </w:r>
      </w:hyperlink>
      <w:r w:rsidR="003C1E06" w:rsidRPr="00265066">
        <w:rPr>
          <w:color w:val="auto"/>
          <w:szCs w:val="28"/>
          <w:lang w:val="ru-RU" w:eastAsia="ru-RU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</w:t>
      </w:r>
      <w:proofErr w:type="gramEnd"/>
      <w:r w:rsidR="003C1E06" w:rsidRPr="00265066">
        <w:rPr>
          <w:color w:val="auto"/>
          <w:szCs w:val="28"/>
          <w:lang w:val="ru-RU" w:eastAsia="ru-RU"/>
        </w:rPr>
        <w:t xml:space="preserve"> учреждениями Российской Федерации, копии решения органа опеки и попечительства </w:t>
      </w:r>
      <w:r w:rsidR="001D6356" w:rsidRPr="00265066">
        <w:rPr>
          <w:color w:val="auto"/>
          <w:szCs w:val="28"/>
          <w:lang w:val="ru-RU" w:eastAsia="ru-RU"/>
        </w:rPr>
        <w:br/>
      </w:r>
      <w:r w:rsidR="003C1E06" w:rsidRPr="00265066">
        <w:rPr>
          <w:color w:val="auto"/>
          <w:szCs w:val="28"/>
          <w:lang w:val="ru-RU" w:eastAsia="ru-RU"/>
        </w:rPr>
        <w:t xml:space="preserve">об объявлении несовершеннолетнего полностью </w:t>
      </w:r>
      <w:proofErr w:type="gramStart"/>
      <w:r w:rsidR="003C1E06" w:rsidRPr="00265066">
        <w:rPr>
          <w:color w:val="auto"/>
          <w:szCs w:val="28"/>
          <w:lang w:val="ru-RU" w:eastAsia="ru-RU"/>
        </w:rPr>
        <w:t>дееспособным</w:t>
      </w:r>
      <w:proofErr w:type="gramEnd"/>
      <w:r w:rsidR="003C1E06" w:rsidRPr="00265066">
        <w:rPr>
          <w:color w:val="auto"/>
          <w:szCs w:val="28"/>
          <w:lang w:val="ru-RU" w:eastAsia="ru-RU"/>
        </w:rPr>
        <w:t>) пункта 1</w:t>
      </w:r>
      <w:r w:rsidR="00B57F3B" w:rsidRPr="00265066">
        <w:rPr>
          <w:color w:val="auto"/>
          <w:szCs w:val="28"/>
          <w:lang w:val="ru-RU" w:eastAsia="ru-RU"/>
        </w:rPr>
        <w:t>8</w:t>
      </w:r>
      <w:r w:rsidR="003C1E06" w:rsidRPr="00265066">
        <w:rPr>
          <w:color w:val="auto"/>
          <w:szCs w:val="28"/>
          <w:lang w:val="ru-RU" w:eastAsia="ru-RU"/>
        </w:rPr>
        <w:t xml:space="preserve"> Административного регламента;</w:t>
      </w:r>
    </w:p>
    <w:p w:rsidR="005917FB" w:rsidRPr="00265066" w:rsidRDefault="005917FB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4</w:t>
      </w:r>
      <w:r w:rsidR="003C1E06" w:rsidRPr="00265066">
        <w:rPr>
          <w:color w:val="auto"/>
          <w:szCs w:val="28"/>
          <w:lang w:val="ru-RU" w:eastAsia="ru-RU"/>
        </w:rPr>
        <w:t xml:space="preserve">) выявление фактов предоставления недостоверных сведений </w:t>
      </w:r>
      <w:r w:rsidR="001D6356" w:rsidRPr="00265066">
        <w:rPr>
          <w:color w:val="auto"/>
          <w:szCs w:val="28"/>
          <w:lang w:val="ru-RU" w:eastAsia="ru-RU"/>
        </w:rPr>
        <w:br/>
      </w:r>
      <w:r w:rsidR="003C1E06" w:rsidRPr="00265066">
        <w:rPr>
          <w:color w:val="auto"/>
          <w:szCs w:val="28"/>
          <w:lang w:val="ru-RU" w:eastAsia="ru-RU"/>
        </w:rPr>
        <w:t xml:space="preserve">или подложных документов в целях подтверждения права </w:t>
      </w:r>
      <w:r w:rsidR="00A47102" w:rsidRPr="00265066">
        <w:rPr>
          <w:color w:val="auto"/>
          <w:szCs w:val="28"/>
          <w:lang w:val="ru-RU" w:eastAsia="ru-RU"/>
        </w:rPr>
        <w:t xml:space="preserve">ребенка </w:t>
      </w:r>
      <w:r w:rsidRPr="00265066">
        <w:rPr>
          <w:color w:val="auto"/>
          <w:szCs w:val="28"/>
          <w:lang w:val="ru-RU" w:eastAsia="ru-RU"/>
        </w:rPr>
        <w:t>на зачисление на обучение по дополнительной образовательной программе;</w:t>
      </w:r>
    </w:p>
    <w:p w:rsidR="005917FB" w:rsidRPr="00265066" w:rsidRDefault="005917FB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rStyle w:val="ng-scope"/>
          <w:color w:val="auto"/>
          <w:lang w:val="ru-RU"/>
        </w:rPr>
      </w:pPr>
      <w:r w:rsidRPr="00265066">
        <w:rPr>
          <w:color w:val="auto"/>
          <w:szCs w:val="28"/>
          <w:lang w:val="ru-RU" w:eastAsia="ru-RU"/>
        </w:rPr>
        <w:t>5</w:t>
      </w:r>
      <w:r w:rsidR="00D66674" w:rsidRPr="00265066">
        <w:rPr>
          <w:rStyle w:val="ng-scope"/>
          <w:color w:val="auto"/>
          <w:lang w:val="ru-RU"/>
        </w:rPr>
        <w:t xml:space="preserve">) </w:t>
      </w:r>
      <w:r w:rsidR="00146A70" w:rsidRPr="00265066">
        <w:rPr>
          <w:rStyle w:val="ng-scope"/>
          <w:color w:val="auto"/>
          <w:lang w:val="ru-RU"/>
        </w:rPr>
        <w:t xml:space="preserve">подача </w:t>
      </w:r>
      <w:r w:rsidR="00D66674" w:rsidRPr="00265066">
        <w:rPr>
          <w:rStyle w:val="ng-scope"/>
          <w:color w:val="auto"/>
          <w:lang w:val="ru-RU"/>
        </w:rPr>
        <w:t>заявлени</w:t>
      </w:r>
      <w:r w:rsidR="00146A70" w:rsidRPr="00265066">
        <w:rPr>
          <w:rStyle w:val="ng-scope"/>
          <w:color w:val="auto"/>
          <w:lang w:val="ru-RU"/>
        </w:rPr>
        <w:t>я</w:t>
      </w:r>
      <w:r w:rsidR="00D66674" w:rsidRPr="00265066">
        <w:rPr>
          <w:rStyle w:val="ng-scope"/>
          <w:color w:val="auto"/>
          <w:lang w:val="ru-RU"/>
        </w:rPr>
        <w:t xml:space="preserve"> о предоставлении </w:t>
      </w:r>
      <w:r w:rsidR="00A07BF7" w:rsidRPr="00265066">
        <w:rPr>
          <w:color w:val="auto"/>
          <w:lang w:val="ru-RU"/>
        </w:rPr>
        <w:t xml:space="preserve">муниципальной </w:t>
      </w:r>
      <w:r w:rsidR="00D66674" w:rsidRPr="00265066">
        <w:rPr>
          <w:rStyle w:val="ng-scope"/>
          <w:color w:val="auto"/>
          <w:lang w:val="ru-RU"/>
        </w:rPr>
        <w:t xml:space="preserve">услуги </w:t>
      </w:r>
      <w:r w:rsidRPr="00265066">
        <w:rPr>
          <w:rStyle w:val="ng-scope"/>
          <w:color w:val="auto"/>
          <w:lang w:val="ru-RU"/>
        </w:rPr>
        <w:t>неуполномоченным лицом;</w:t>
      </w:r>
    </w:p>
    <w:p w:rsidR="00590578" w:rsidRPr="00265066" w:rsidRDefault="0024212E" w:rsidP="00555584">
      <w:pPr>
        <w:spacing w:after="0" w:line="240" w:lineRule="auto"/>
        <w:ind w:left="0" w:right="0" w:firstLine="720"/>
        <w:rPr>
          <w:rStyle w:val="ng-scope"/>
          <w:color w:val="auto"/>
          <w:lang w:val="ru-RU"/>
        </w:rPr>
      </w:pPr>
      <w:r w:rsidRPr="00265066">
        <w:rPr>
          <w:rStyle w:val="ng-scope"/>
          <w:color w:val="auto"/>
          <w:lang w:val="ru-RU"/>
        </w:rPr>
        <w:t>6</w:t>
      </w:r>
      <w:r w:rsidR="00590578" w:rsidRPr="00265066">
        <w:rPr>
          <w:rStyle w:val="ng-scope"/>
          <w:color w:val="auto"/>
          <w:lang w:val="ru-RU"/>
        </w:rPr>
        <w:t xml:space="preserve">) отсутствие свободных мест в </w:t>
      </w:r>
      <w:r w:rsidR="00555584" w:rsidRPr="00265066">
        <w:rPr>
          <w:color w:val="auto"/>
          <w:lang w:val="ru-RU"/>
        </w:rPr>
        <w:t xml:space="preserve">Учреждении </w:t>
      </w:r>
      <w:r w:rsidR="00590578" w:rsidRPr="00265066">
        <w:rPr>
          <w:color w:val="auto"/>
          <w:lang w:val="ru-RU"/>
        </w:rPr>
        <w:t xml:space="preserve">для приема на обучение </w:t>
      </w:r>
      <w:r w:rsidR="00590578" w:rsidRPr="00265066">
        <w:rPr>
          <w:color w:val="auto"/>
          <w:lang w:val="ru-RU"/>
        </w:rPr>
        <w:br/>
        <w:t xml:space="preserve">по дополнительным </w:t>
      </w:r>
      <w:r w:rsidR="00265066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3" name="Picture 15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0578" w:rsidRPr="00265066">
        <w:rPr>
          <w:color w:val="auto"/>
          <w:lang w:val="ru-RU"/>
        </w:rPr>
        <w:t>образовательным программам</w:t>
      </w:r>
      <w:r w:rsidR="00590578" w:rsidRPr="00265066">
        <w:rPr>
          <w:rStyle w:val="ng-scope"/>
          <w:color w:val="auto"/>
          <w:lang w:val="ru-RU"/>
        </w:rPr>
        <w:t>;</w:t>
      </w:r>
    </w:p>
    <w:p w:rsidR="00590578" w:rsidRPr="00265066" w:rsidRDefault="0024212E" w:rsidP="00CB5D26">
      <w:pPr>
        <w:spacing w:after="0" w:line="240" w:lineRule="auto"/>
        <w:ind w:left="0" w:right="0" w:firstLine="720"/>
        <w:rPr>
          <w:rStyle w:val="ng-scope"/>
          <w:color w:val="auto"/>
          <w:lang w:val="ru-RU"/>
        </w:rPr>
      </w:pPr>
      <w:r w:rsidRPr="00265066">
        <w:rPr>
          <w:rStyle w:val="ng-scope"/>
          <w:color w:val="auto"/>
          <w:lang w:val="ru-RU"/>
        </w:rPr>
        <w:t>7</w:t>
      </w:r>
      <w:r w:rsidR="00590578" w:rsidRPr="00265066">
        <w:rPr>
          <w:rStyle w:val="ng-scope"/>
          <w:color w:val="auto"/>
          <w:lang w:val="ru-RU"/>
        </w:rPr>
        <w:t xml:space="preserve">) наличие медицинских противопоказаний для освоения </w:t>
      </w:r>
      <w:r w:rsidRPr="00265066">
        <w:rPr>
          <w:rStyle w:val="ng-scope"/>
          <w:color w:val="auto"/>
          <w:lang w:val="ru-RU"/>
        </w:rPr>
        <w:t xml:space="preserve">дополнительных образовательных </w:t>
      </w:r>
      <w:r w:rsidR="00590578" w:rsidRPr="00265066">
        <w:rPr>
          <w:rStyle w:val="ng-scope"/>
          <w:color w:val="auto"/>
          <w:lang w:val="ru-RU"/>
        </w:rPr>
        <w:t>программ по отдельным видам искусства, физической культуры и спорта, программ спортивной подготовки</w:t>
      </w:r>
      <w:r w:rsidR="00A47102" w:rsidRPr="00265066">
        <w:rPr>
          <w:rStyle w:val="ng-scope"/>
          <w:color w:val="auto"/>
          <w:lang w:val="ru-RU"/>
        </w:rPr>
        <w:t>;</w:t>
      </w:r>
    </w:p>
    <w:p w:rsidR="00590578" w:rsidRPr="00265066" w:rsidRDefault="0024212E" w:rsidP="00555584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rStyle w:val="ng-scope"/>
          <w:color w:val="auto"/>
          <w:lang w:val="ru-RU"/>
        </w:rPr>
        <w:lastRenderedPageBreak/>
        <w:t>8</w:t>
      </w:r>
      <w:r w:rsidR="00590578" w:rsidRPr="00265066">
        <w:rPr>
          <w:rStyle w:val="ng-scope"/>
          <w:color w:val="auto"/>
          <w:lang w:val="ru-RU"/>
        </w:rPr>
        <w:t xml:space="preserve">) </w:t>
      </w:r>
      <w:r w:rsidR="00590578" w:rsidRPr="00265066">
        <w:rPr>
          <w:color w:val="auto"/>
          <w:lang w:val="ru-RU"/>
        </w:rPr>
        <w:t xml:space="preserve">неявка на прохождение вступительных (приемных) испытаний </w:t>
      </w:r>
      <w:r w:rsidR="00590578" w:rsidRPr="00265066">
        <w:rPr>
          <w:color w:val="auto"/>
          <w:lang w:val="ru-RU"/>
        </w:rPr>
        <w:br/>
        <w:t xml:space="preserve">в </w:t>
      </w:r>
      <w:r w:rsidR="00555584" w:rsidRPr="00265066">
        <w:rPr>
          <w:color w:val="auto"/>
          <w:lang w:val="ru-RU"/>
        </w:rPr>
        <w:t xml:space="preserve">Учреждение </w:t>
      </w:r>
      <w:r w:rsidR="00590578" w:rsidRPr="00265066">
        <w:rPr>
          <w:color w:val="auto"/>
          <w:lang w:val="ru-RU"/>
        </w:rPr>
        <w:t>(при их проведении при зачислении);</w:t>
      </w:r>
    </w:p>
    <w:p w:rsidR="006D3C93" w:rsidRPr="00265066" w:rsidRDefault="0024212E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9</w:t>
      </w:r>
      <w:r w:rsidR="006D3C93" w:rsidRPr="00265066">
        <w:rPr>
          <w:color w:val="auto"/>
          <w:lang w:val="ru-RU"/>
        </w:rPr>
        <w:t xml:space="preserve">) </w:t>
      </w:r>
      <w:r w:rsidR="005917FB" w:rsidRPr="00265066">
        <w:rPr>
          <w:color w:val="auto"/>
          <w:lang w:val="ru-RU"/>
        </w:rPr>
        <w:t xml:space="preserve">неудовлетворительные </w:t>
      </w:r>
      <w:r w:rsidR="006D3C93" w:rsidRPr="00265066">
        <w:rPr>
          <w:color w:val="auto"/>
          <w:lang w:val="ru-RU"/>
        </w:rPr>
        <w:t>результаты вступительных (приемных) испытаний (при их проведении при зачислении);</w:t>
      </w:r>
    </w:p>
    <w:p w:rsidR="006D3C93" w:rsidRPr="00265066" w:rsidRDefault="006D3C93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rStyle w:val="ng-scope"/>
          <w:color w:val="auto"/>
          <w:lang w:val="ru-RU"/>
        </w:rPr>
        <w:t>1</w:t>
      </w:r>
      <w:r w:rsidR="0024212E" w:rsidRPr="00265066">
        <w:rPr>
          <w:rStyle w:val="ng-scope"/>
          <w:color w:val="auto"/>
          <w:lang w:val="ru-RU"/>
        </w:rPr>
        <w:t>0</w:t>
      </w:r>
      <w:r w:rsidRPr="00265066">
        <w:rPr>
          <w:rStyle w:val="ng-scope"/>
          <w:color w:val="auto"/>
          <w:lang w:val="ru-RU"/>
        </w:rPr>
        <w:t xml:space="preserve">) </w:t>
      </w:r>
      <w:r w:rsidRPr="00265066">
        <w:rPr>
          <w:color w:val="auto"/>
          <w:lang w:val="ru-RU"/>
        </w:rPr>
        <w:t xml:space="preserve">доступный остаток обеспечения сертификата в текущем году меньше стоимости одного занятия в соответствии с установленным расписанием либо сертификат невозможно использовать для обучения по выбранной </w:t>
      </w:r>
      <w:r w:rsidR="0024212E" w:rsidRPr="00265066">
        <w:rPr>
          <w:color w:val="auto"/>
          <w:lang w:val="ru-RU"/>
        </w:rPr>
        <w:t xml:space="preserve">заявителем </w:t>
      </w:r>
      <w:r w:rsidRPr="00265066">
        <w:rPr>
          <w:color w:val="auto"/>
          <w:lang w:val="ru-RU"/>
        </w:rPr>
        <w:t>дополнительной общеобразовательной программе (в случае, если дополнительная общеобразовательная программ</w:t>
      </w:r>
      <w:r w:rsidR="00C3234D" w:rsidRPr="00265066">
        <w:rPr>
          <w:color w:val="auto"/>
          <w:lang w:val="ru-RU"/>
        </w:rPr>
        <w:t>а реализуется посредством</w:t>
      </w:r>
      <w:r w:rsidR="00944A32" w:rsidRPr="00265066">
        <w:rPr>
          <w:color w:val="auto"/>
          <w:lang w:val="ru-RU"/>
        </w:rPr>
        <w:t xml:space="preserve"> системы</w:t>
      </w:r>
      <w:r w:rsidR="00C3234D" w:rsidRPr="00265066">
        <w:rPr>
          <w:color w:val="auto"/>
          <w:lang w:val="ru-RU"/>
        </w:rPr>
        <w:t xml:space="preserve"> ПФ</w:t>
      </w:r>
      <w:r w:rsidRPr="00265066">
        <w:rPr>
          <w:color w:val="auto"/>
          <w:lang w:val="ru-RU"/>
        </w:rPr>
        <w:t>ДОД)</w:t>
      </w:r>
      <w:r w:rsidR="005917FB" w:rsidRPr="00265066">
        <w:rPr>
          <w:color w:val="auto"/>
          <w:lang w:val="ru-RU"/>
        </w:rPr>
        <w:t>.</w:t>
      </w:r>
    </w:p>
    <w:p w:rsidR="00184F59" w:rsidRPr="00265066" w:rsidRDefault="00184F59" w:rsidP="00CB5D26">
      <w:pPr>
        <w:spacing w:after="0" w:line="240" w:lineRule="auto"/>
        <w:ind w:left="0" w:right="0" w:firstLine="720"/>
        <w:rPr>
          <w:color w:val="auto"/>
          <w:lang w:val="ru-RU"/>
        </w:rPr>
      </w:pPr>
    </w:p>
    <w:p w:rsidR="005917FB" w:rsidRPr="00265066" w:rsidRDefault="005917FB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Перечень услуг, которые являются необходимыми</w:t>
      </w:r>
    </w:p>
    <w:p w:rsidR="005917FB" w:rsidRPr="00265066" w:rsidRDefault="005917FB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и </w:t>
      </w:r>
      <w:proofErr w:type="gramStart"/>
      <w:r w:rsidRPr="00265066">
        <w:rPr>
          <w:bCs/>
          <w:color w:val="auto"/>
          <w:szCs w:val="28"/>
          <w:lang w:val="ru-RU" w:eastAsia="ru-RU"/>
        </w:rPr>
        <w:t>обязательными</w:t>
      </w:r>
      <w:proofErr w:type="gramEnd"/>
      <w:r w:rsidRPr="00265066">
        <w:rPr>
          <w:bCs/>
          <w:color w:val="auto"/>
          <w:szCs w:val="28"/>
          <w:lang w:val="ru-RU" w:eastAsia="ru-RU"/>
        </w:rPr>
        <w:t xml:space="preserve"> для предоставления </w:t>
      </w:r>
      <w:r w:rsidR="009548F2" w:rsidRPr="00265066">
        <w:rPr>
          <w:color w:val="auto"/>
          <w:lang w:val="ru-RU"/>
        </w:rPr>
        <w:t xml:space="preserve">муниципальной </w:t>
      </w:r>
      <w:r w:rsidRPr="00265066">
        <w:rPr>
          <w:bCs/>
          <w:color w:val="auto"/>
          <w:szCs w:val="28"/>
          <w:lang w:val="ru-RU" w:eastAsia="ru-RU"/>
        </w:rPr>
        <w:t>услуги,</w:t>
      </w:r>
    </w:p>
    <w:p w:rsidR="005917FB" w:rsidRPr="00265066" w:rsidRDefault="005917FB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в том числе сведения о документе (документах), выдаваемом</w:t>
      </w:r>
    </w:p>
    <w:p w:rsidR="005917FB" w:rsidRPr="00265066" w:rsidRDefault="005917FB" w:rsidP="00555584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(</w:t>
      </w:r>
      <w:proofErr w:type="gramStart"/>
      <w:r w:rsidRPr="00265066">
        <w:rPr>
          <w:bCs/>
          <w:color w:val="auto"/>
          <w:szCs w:val="28"/>
          <w:lang w:val="ru-RU" w:eastAsia="ru-RU"/>
        </w:rPr>
        <w:t>выдаваемых</w:t>
      </w:r>
      <w:proofErr w:type="gramEnd"/>
      <w:r w:rsidRPr="00265066">
        <w:rPr>
          <w:bCs/>
          <w:color w:val="auto"/>
          <w:szCs w:val="28"/>
          <w:lang w:val="ru-RU" w:eastAsia="ru-RU"/>
        </w:rPr>
        <w:t xml:space="preserve">) </w:t>
      </w:r>
      <w:r w:rsidR="00555584" w:rsidRPr="00265066">
        <w:rPr>
          <w:bCs/>
          <w:color w:val="auto"/>
          <w:szCs w:val="28"/>
          <w:lang w:val="ru-RU" w:eastAsia="ru-RU"/>
        </w:rPr>
        <w:t>учреждениями</w:t>
      </w:r>
      <w:r w:rsidRPr="00265066">
        <w:rPr>
          <w:bCs/>
          <w:color w:val="auto"/>
          <w:szCs w:val="28"/>
          <w:lang w:val="ru-RU" w:eastAsia="ru-RU"/>
        </w:rPr>
        <w:t>, участвующими в предоставлении</w:t>
      </w:r>
    </w:p>
    <w:p w:rsidR="005917FB" w:rsidRPr="00265066" w:rsidRDefault="009548F2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color w:val="auto"/>
          <w:lang w:val="ru-RU"/>
        </w:rPr>
        <w:t xml:space="preserve">муниципальной </w:t>
      </w:r>
      <w:r w:rsidR="005917FB" w:rsidRPr="00265066">
        <w:rPr>
          <w:bCs/>
          <w:color w:val="auto"/>
          <w:szCs w:val="28"/>
          <w:lang w:val="ru-RU" w:eastAsia="ru-RU"/>
        </w:rPr>
        <w:t>услуги</w:t>
      </w:r>
    </w:p>
    <w:p w:rsidR="005917FB" w:rsidRPr="00265066" w:rsidRDefault="005917FB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5917FB" w:rsidRPr="00265066" w:rsidRDefault="00B57F3B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29</w:t>
      </w:r>
      <w:r w:rsidR="005917FB" w:rsidRPr="00265066">
        <w:rPr>
          <w:color w:val="auto"/>
          <w:szCs w:val="28"/>
          <w:lang w:val="ru-RU" w:eastAsia="ru-RU"/>
        </w:rPr>
        <w:t xml:space="preserve">. Услуги, которые являются необходимыми и обязательными </w:t>
      </w:r>
      <w:r w:rsidR="00A53CA3" w:rsidRPr="00265066">
        <w:rPr>
          <w:color w:val="auto"/>
          <w:szCs w:val="28"/>
          <w:lang w:val="ru-RU" w:eastAsia="ru-RU"/>
        </w:rPr>
        <w:br/>
      </w:r>
      <w:r w:rsidR="005917FB" w:rsidRPr="00265066">
        <w:rPr>
          <w:color w:val="auto"/>
          <w:szCs w:val="28"/>
          <w:lang w:val="ru-RU" w:eastAsia="ru-RU"/>
        </w:rPr>
        <w:t xml:space="preserve">для предоставления </w:t>
      </w:r>
      <w:r w:rsidR="00EE2231" w:rsidRPr="00265066">
        <w:rPr>
          <w:color w:val="auto"/>
          <w:lang w:val="ru-RU"/>
        </w:rPr>
        <w:t xml:space="preserve">муниципальной </w:t>
      </w:r>
      <w:r w:rsidR="005917FB" w:rsidRPr="00265066">
        <w:rPr>
          <w:color w:val="auto"/>
          <w:szCs w:val="28"/>
          <w:lang w:val="ru-RU" w:eastAsia="ru-RU"/>
        </w:rPr>
        <w:t>услуги, отсутствуют.</w:t>
      </w:r>
    </w:p>
    <w:p w:rsidR="00FE4468" w:rsidRPr="00265066" w:rsidRDefault="00FE4468" w:rsidP="006522F2">
      <w:pPr>
        <w:spacing w:after="0" w:line="240" w:lineRule="auto"/>
        <w:ind w:left="0" w:right="0" w:firstLine="0"/>
        <w:rPr>
          <w:color w:val="auto"/>
          <w:lang w:val="ru-RU"/>
        </w:rPr>
      </w:pPr>
    </w:p>
    <w:p w:rsidR="006213F5" w:rsidRPr="00265066" w:rsidRDefault="006213F5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Порядок, размер и основания взимания </w:t>
      </w:r>
      <w:proofErr w:type="gramStart"/>
      <w:r w:rsidRPr="00265066">
        <w:rPr>
          <w:bCs/>
          <w:color w:val="auto"/>
          <w:szCs w:val="28"/>
          <w:lang w:val="ru-RU" w:eastAsia="ru-RU"/>
        </w:rPr>
        <w:t>государственной</w:t>
      </w:r>
      <w:proofErr w:type="gramEnd"/>
    </w:p>
    <w:p w:rsidR="006213F5" w:rsidRPr="00265066" w:rsidRDefault="006213F5" w:rsidP="00A53CA3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пошлины или иной платы, взимаемой за предоставление</w:t>
      </w:r>
      <w:r w:rsidR="00A53CA3" w:rsidRPr="00265066">
        <w:rPr>
          <w:bCs/>
          <w:color w:val="auto"/>
          <w:szCs w:val="28"/>
          <w:lang w:val="ru-RU" w:eastAsia="ru-RU"/>
        </w:rPr>
        <w:t xml:space="preserve"> </w:t>
      </w:r>
      <w:r w:rsidR="00EE2231" w:rsidRPr="00265066">
        <w:rPr>
          <w:color w:val="auto"/>
          <w:lang w:val="ru-RU"/>
        </w:rPr>
        <w:t xml:space="preserve">муниципальной </w:t>
      </w:r>
      <w:r w:rsidRPr="00265066">
        <w:rPr>
          <w:bCs/>
          <w:color w:val="auto"/>
          <w:szCs w:val="28"/>
          <w:lang w:val="ru-RU" w:eastAsia="ru-RU"/>
        </w:rPr>
        <w:t>услуги</w:t>
      </w:r>
    </w:p>
    <w:p w:rsidR="006213F5" w:rsidRPr="00265066" w:rsidRDefault="006213F5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C851F5" w:rsidRPr="00265066" w:rsidRDefault="00C851F5" w:rsidP="00555584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Муниципальная услуга предоставляется бесплатно, государственная пошлина за предоставление муниципальной услуги не предусмотрена.</w:t>
      </w:r>
    </w:p>
    <w:p w:rsidR="00145E45" w:rsidRPr="00265066" w:rsidRDefault="00145E45" w:rsidP="00CB5D26">
      <w:pPr>
        <w:spacing w:after="0" w:line="240" w:lineRule="auto"/>
        <w:ind w:left="0" w:right="0" w:firstLine="720"/>
        <w:rPr>
          <w:color w:val="auto"/>
          <w:szCs w:val="28"/>
          <w:highlight w:val="yellow"/>
          <w:lang w:val="ru-RU" w:eastAsia="ru-RU"/>
        </w:rPr>
      </w:pPr>
    </w:p>
    <w:p w:rsidR="006213F5" w:rsidRPr="00265066" w:rsidRDefault="006213F5" w:rsidP="00A53CA3">
      <w:pPr>
        <w:autoSpaceDE w:val="0"/>
        <w:autoSpaceDN w:val="0"/>
        <w:adjustRightInd w:val="0"/>
        <w:spacing w:after="0" w:line="240" w:lineRule="auto"/>
        <w:ind w:left="0" w:right="0" w:firstLine="709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Порядок, размер и основания взимания платы за предоставление</w:t>
      </w:r>
    </w:p>
    <w:p w:rsidR="006213F5" w:rsidRPr="00265066" w:rsidRDefault="006213F5" w:rsidP="00A53CA3">
      <w:pPr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услуг, которые являются необходимыми и обязательными</w:t>
      </w:r>
    </w:p>
    <w:p w:rsidR="006213F5" w:rsidRPr="00265066" w:rsidRDefault="006213F5" w:rsidP="00A53CA3">
      <w:pPr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для предоставления </w:t>
      </w:r>
      <w:r w:rsidR="004D635B" w:rsidRPr="00265066">
        <w:rPr>
          <w:color w:val="auto"/>
          <w:lang w:val="ru-RU"/>
        </w:rPr>
        <w:t xml:space="preserve">муниципальной </w:t>
      </w:r>
      <w:r w:rsidRPr="00265066">
        <w:rPr>
          <w:bCs/>
          <w:color w:val="auto"/>
          <w:szCs w:val="28"/>
          <w:lang w:val="ru-RU" w:eastAsia="ru-RU"/>
        </w:rPr>
        <w:t>услуги, включая</w:t>
      </w:r>
    </w:p>
    <w:p w:rsidR="006213F5" w:rsidRPr="00265066" w:rsidRDefault="006213F5" w:rsidP="00A53CA3">
      <w:pPr>
        <w:autoSpaceDE w:val="0"/>
        <w:autoSpaceDN w:val="0"/>
        <w:adjustRightInd w:val="0"/>
        <w:spacing w:after="0" w:line="240" w:lineRule="auto"/>
        <w:ind w:left="0" w:right="0" w:firstLine="709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информацию о методике расчета размера такой платы</w:t>
      </w:r>
    </w:p>
    <w:p w:rsidR="006213F5" w:rsidRPr="00265066" w:rsidRDefault="006213F5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</w:p>
    <w:p w:rsidR="006213F5" w:rsidRPr="00265066" w:rsidRDefault="006213F5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3</w:t>
      </w:r>
      <w:r w:rsidR="00B57F3B" w:rsidRPr="00265066">
        <w:rPr>
          <w:color w:val="auto"/>
          <w:szCs w:val="28"/>
          <w:lang w:val="ru-RU" w:eastAsia="ru-RU"/>
        </w:rPr>
        <w:t>1</w:t>
      </w:r>
      <w:r w:rsidRPr="00265066">
        <w:rPr>
          <w:color w:val="auto"/>
          <w:szCs w:val="28"/>
          <w:lang w:val="ru-RU" w:eastAsia="ru-RU"/>
        </w:rPr>
        <w:t xml:space="preserve">. Плата за предоставление услуг, которые являются необходимыми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и обязательными для предоставления </w:t>
      </w:r>
      <w:r w:rsidR="004D635B" w:rsidRPr="00265066">
        <w:rPr>
          <w:color w:val="auto"/>
          <w:szCs w:val="28"/>
          <w:lang w:val="ru-RU" w:eastAsia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услуги, не предусмотрена.</w:t>
      </w:r>
    </w:p>
    <w:p w:rsidR="007C74A7" w:rsidRPr="00265066" w:rsidRDefault="007C74A7" w:rsidP="00CB5D26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/>
        </w:rPr>
      </w:pPr>
    </w:p>
    <w:p w:rsidR="00C63509" w:rsidRPr="00265066" w:rsidRDefault="00C63509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Максимальный срок ожидания в очереди при подаче заявления</w:t>
      </w:r>
    </w:p>
    <w:p w:rsidR="00C63509" w:rsidRPr="00265066" w:rsidRDefault="00C63509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о предоставлении </w:t>
      </w:r>
      <w:r w:rsidR="00DC6431" w:rsidRPr="00265066">
        <w:rPr>
          <w:color w:val="auto"/>
          <w:lang w:val="ru-RU"/>
        </w:rPr>
        <w:t xml:space="preserve">муниципальной </w:t>
      </w:r>
      <w:r w:rsidRPr="00265066">
        <w:rPr>
          <w:bCs/>
          <w:color w:val="auto"/>
          <w:szCs w:val="28"/>
          <w:lang w:val="ru-RU" w:eastAsia="ru-RU"/>
        </w:rPr>
        <w:t>услуги, услуги,</w:t>
      </w:r>
    </w:p>
    <w:p w:rsidR="00C63509" w:rsidRPr="00265066" w:rsidRDefault="00C63509" w:rsidP="00FD0640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proofErr w:type="gramStart"/>
      <w:r w:rsidRPr="00265066">
        <w:rPr>
          <w:bCs/>
          <w:color w:val="auto"/>
          <w:szCs w:val="28"/>
          <w:lang w:val="ru-RU" w:eastAsia="ru-RU"/>
        </w:rPr>
        <w:t>предоставляемой</w:t>
      </w:r>
      <w:proofErr w:type="gramEnd"/>
      <w:r w:rsidRPr="00265066">
        <w:rPr>
          <w:bCs/>
          <w:color w:val="auto"/>
          <w:szCs w:val="28"/>
          <w:lang w:val="ru-RU" w:eastAsia="ru-RU"/>
        </w:rPr>
        <w:t xml:space="preserve"> </w:t>
      </w:r>
      <w:r w:rsidR="00FD0640" w:rsidRPr="00265066">
        <w:rPr>
          <w:bCs/>
          <w:color w:val="auto"/>
          <w:szCs w:val="28"/>
          <w:lang w:val="ru-RU" w:eastAsia="ru-RU"/>
        </w:rPr>
        <w:t>учреждением, участвующим</w:t>
      </w:r>
      <w:r w:rsidRPr="00265066">
        <w:rPr>
          <w:bCs/>
          <w:color w:val="auto"/>
          <w:szCs w:val="28"/>
          <w:lang w:val="ru-RU" w:eastAsia="ru-RU"/>
        </w:rPr>
        <w:t xml:space="preserve"> в предоставлении</w:t>
      </w:r>
    </w:p>
    <w:p w:rsidR="00C63509" w:rsidRPr="00265066" w:rsidRDefault="00DC6431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color w:val="auto"/>
          <w:lang w:val="ru-RU"/>
        </w:rPr>
        <w:t xml:space="preserve">муниципальной </w:t>
      </w:r>
      <w:r w:rsidR="00C63509" w:rsidRPr="00265066">
        <w:rPr>
          <w:bCs/>
          <w:color w:val="auto"/>
          <w:szCs w:val="28"/>
          <w:lang w:val="ru-RU" w:eastAsia="ru-RU"/>
        </w:rPr>
        <w:t>услуги, и при получении результата</w:t>
      </w:r>
    </w:p>
    <w:p w:rsidR="00C63509" w:rsidRPr="00265066" w:rsidRDefault="00C63509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предоставления таких услуг</w:t>
      </w:r>
    </w:p>
    <w:p w:rsidR="00C63509" w:rsidRPr="00265066" w:rsidRDefault="00C63509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C63509" w:rsidRPr="00265066" w:rsidRDefault="00C63509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3</w:t>
      </w:r>
      <w:r w:rsidR="00B57F3B" w:rsidRPr="00265066">
        <w:rPr>
          <w:color w:val="auto"/>
          <w:szCs w:val="28"/>
          <w:lang w:val="ru-RU" w:eastAsia="ru-RU"/>
        </w:rPr>
        <w:t>2</w:t>
      </w:r>
      <w:r w:rsidRPr="00265066">
        <w:rPr>
          <w:color w:val="auto"/>
          <w:szCs w:val="28"/>
          <w:lang w:val="ru-RU" w:eastAsia="ru-RU"/>
        </w:rPr>
        <w:t>. Максимальный срок ожидания в очереди при подаче заявления</w:t>
      </w:r>
      <w:r w:rsidR="00A53CA3" w:rsidRPr="00265066">
        <w:rPr>
          <w:color w:val="auto"/>
          <w:szCs w:val="28"/>
          <w:lang w:val="ru-RU" w:eastAsia="ru-RU"/>
        </w:rPr>
        <w:t xml:space="preserve"> </w:t>
      </w:r>
      <w:r w:rsidR="00A53CA3" w:rsidRPr="00265066">
        <w:rPr>
          <w:color w:val="auto"/>
          <w:szCs w:val="28"/>
          <w:lang w:val="ru-RU" w:eastAsia="ru-RU"/>
        </w:rPr>
        <w:br/>
      </w:r>
      <w:r w:rsidR="0024212E" w:rsidRPr="00265066">
        <w:rPr>
          <w:color w:val="auto"/>
          <w:szCs w:val="28"/>
          <w:lang w:val="ru-RU" w:eastAsia="ru-RU"/>
        </w:rPr>
        <w:t xml:space="preserve">о предоставлении </w:t>
      </w:r>
      <w:r w:rsidR="00DC6431" w:rsidRPr="00265066">
        <w:rPr>
          <w:color w:val="auto"/>
          <w:lang w:val="ru-RU"/>
        </w:rPr>
        <w:t xml:space="preserve">муниципальной </w:t>
      </w:r>
      <w:r w:rsidR="0024212E" w:rsidRPr="00265066">
        <w:rPr>
          <w:color w:val="auto"/>
          <w:szCs w:val="28"/>
          <w:lang w:val="ru-RU" w:eastAsia="ru-RU"/>
        </w:rPr>
        <w:t xml:space="preserve">услуги </w:t>
      </w:r>
      <w:r w:rsidRPr="00265066">
        <w:rPr>
          <w:color w:val="auto"/>
          <w:szCs w:val="28"/>
          <w:lang w:val="ru-RU" w:eastAsia="ru-RU"/>
        </w:rPr>
        <w:t xml:space="preserve">и документов на личном приеме </w:t>
      </w:r>
      <w:r w:rsidR="00A53CA3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lastRenderedPageBreak/>
        <w:t xml:space="preserve">и при получении результата предоставления </w:t>
      </w:r>
      <w:r w:rsidR="00DC6431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 не может превышать 15 минут.</w:t>
      </w:r>
    </w:p>
    <w:p w:rsidR="006C317E" w:rsidRPr="00265066" w:rsidRDefault="006C317E" w:rsidP="00CB5D26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lang w:val="ru-RU"/>
        </w:rPr>
      </w:pPr>
    </w:p>
    <w:p w:rsidR="00D863E5" w:rsidRPr="00265066" w:rsidRDefault="008A5DBE" w:rsidP="00CB5D26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noProof/>
          <w:color w:val="auto"/>
          <w:lang w:val="ru-RU"/>
        </w:rPr>
      </w:pPr>
      <w:r w:rsidRPr="00265066">
        <w:rPr>
          <w:color w:val="auto"/>
          <w:lang w:val="ru-RU"/>
        </w:rPr>
        <w:t xml:space="preserve">Требования к помещениям, в которых предоставляется </w:t>
      </w:r>
      <w:r w:rsidR="00265066">
        <w:rPr>
          <w:noProof/>
          <w:color w:val="auto"/>
          <w:lang w:val="ru-RU" w:eastAsia="ru-RU"/>
        </w:rPr>
        <w:drawing>
          <wp:inline distT="0" distB="0" distL="0" distR="0">
            <wp:extent cx="9525" cy="76200"/>
            <wp:effectExtent l="19050" t="0" r="9525" b="0"/>
            <wp:docPr id="14" name="Picture 93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7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3E5" w:rsidRPr="00265066" w:rsidRDefault="004D3AEA" w:rsidP="00CB5D26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муниципальная </w:t>
      </w:r>
      <w:r w:rsidR="008A5DBE" w:rsidRPr="00265066">
        <w:rPr>
          <w:color w:val="auto"/>
          <w:lang w:val="ru-RU"/>
        </w:rPr>
        <w:t xml:space="preserve">услуга, к залу ожидания, </w:t>
      </w:r>
    </w:p>
    <w:p w:rsidR="00D863E5" w:rsidRPr="00265066" w:rsidRDefault="008A5DBE" w:rsidP="00CB5D26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>м</w:t>
      </w:r>
      <w:r w:rsidR="00145E45" w:rsidRPr="00265066">
        <w:rPr>
          <w:color w:val="auto"/>
          <w:lang w:val="ru-RU"/>
        </w:rPr>
        <w:t xml:space="preserve">естам для заполнения запросов о </w:t>
      </w:r>
      <w:r w:rsidRPr="00265066">
        <w:rPr>
          <w:color w:val="auto"/>
          <w:lang w:val="ru-RU"/>
        </w:rPr>
        <w:t xml:space="preserve">предоставлении </w:t>
      </w:r>
    </w:p>
    <w:p w:rsidR="00D863E5" w:rsidRPr="00265066" w:rsidRDefault="004D3AEA" w:rsidP="00CB5D26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муниципальной </w:t>
      </w:r>
      <w:r w:rsidR="008A5DBE" w:rsidRPr="00265066">
        <w:rPr>
          <w:color w:val="auto"/>
          <w:lang w:val="ru-RU"/>
        </w:rPr>
        <w:t>услуги и приема заявителей,</w:t>
      </w:r>
      <w:r w:rsidR="00145E45" w:rsidRPr="00265066">
        <w:rPr>
          <w:color w:val="auto"/>
          <w:lang w:val="ru-RU"/>
        </w:rPr>
        <w:t xml:space="preserve"> </w:t>
      </w:r>
    </w:p>
    <w:p w:rsidR="00D863E5" w:rsidRPr="00265066" w:rsidRDefault="00145E45" w:rsidP="00CB5D26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размещению и </w:t>
      </w:r>
      <w:r w:rsidR="008A5DBE" w:rsidRPr="00265066">
        <w:rPr>
          <w:color w:val="auto"/>
          <w:lang w:val="ru-RU"/>
        </w:rPr>
        <w:t>оформлению визуальной, текстово</w:t>
      </w:r>
      <w:r w:rsidRPr="00265066">
        <w:rPr>
          <w:color w:val="auto"/>
          <w:lang w:val="ru-RU"/>
        </w:rPr>
        <w:t xml:space="preserve">й и мультимедийной информации о </w:t>
      </w:r>
      <w:r w:rsidR="008A5DBE" w:rsidRPr="00265066">
        <w:rPr>
          <w:color w:val="auto"/>
          <w:lang w:val="ru-RU"/>
        </w:rPr>
        <w:t xml:space="preserve">порядке предоставления </w:t>
      </w:r>
      <w:r w:rsidR="004D3AEA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>услуги,</w:t>
      </w:r>
    </w:p>
    <w:p w:rsidR="00D863E5" w:rsidRPr="00265066" w:rsidRDefault="00145E45" w:rsidP="00CB5D26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 в том числе к </w:t>
      </w:r>
      <w:r w:rsidR="008A5DBE" w:rsidRPr="00265066">
        <w:rPr>
          <w:color w:val="auto"/>
          <w:lang w:val="ru-RU"/>
        </w:rPr>
        <w:t xml:space="preserve">информационным </w:t>
      </w:r>
      <w:r w:rsidR="00265066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5" name="Picture 17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DBE" w:rsidRPr="00265066">
        <w:rPr>
          <w:color w:val="auto"/>
          <w:lang w:val="ru-RU"/>
        </w:rPr>
        <w:t xml:space="preserve">стендам с </w:t>
      </w:r>
      <w:r w:rsidRPr="00265066">
        <w:rPr>
          <w:color w:val="auto"/>
          <w:lang w:val="ru-RU"/>
        </w:rPr>
        <w:t xml:space="preserve">образцами заполнения </w:t>
      </w:r>
    </w:p>
    <w:p w:rsidR="00D863E5" w:rsidRPr="00265066" w:rsidRDefault="00145E45" w:rsidP="00CB5D26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запросов о </w:t>
      </w:r>
      <w:r w:rsidR="008A5DBE" w:rsidRPr="00265066">
        <w:rPr>
          <w:color w:val="auto"/>
          <w:lang w:val="ru-RU"/>
        </w:rPr>
        <w:t xml:space="preserve">предоставлении </w:t>
      </w:r>
      <w:r w:rsidR="004D3AEA" w:rsidRPr="00265066">
        <w:rPr>
          <w:color w:val="auto"/>
          <w:lang w:val="ru-RU"/>
        </w:rPr>
        <w:t xml:space="preserve">муниципальной </w:t>
      </w:r>
      <w:r w:rsidR="008A5DBE" w:rsidRPr="00265066">
        <w:rPr>
          <w:color w:val="auto"/>
          <w:lang w:val="ru-RU"/>
        </w:rPr>
        <w:t xml:space="preserve">услуги </w:t>
      </w:r>
    </w:p>
    <w:p w:rsidR="00D863E5" w:rsidRPr="00265066" w:rsidRDefault="008A5DBE" w:rsidP="00CB5D26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>и перечнем документов,</w:t>
      </w:r>
      <w:r w:rsidR="00145E45" w:rsidRPr="00265066">
        <w:rPr>
          <w:color w:val="auto"/>
          <w:lang w:val="ru-RU"/>
        </w:rPr>
        <w:t xml:space="preserve"> </w:t>
      </w:r>
      <w:r w:rsidRPr="00265066">
        <w:rPr>
          <w:color w:val="auto"/>
          <w:lang w:val="ru-RU"/>
        </w:rPr>
        <w:t xml:space="preserve">необходимых для предоставления </w:t>
      </w:r>
    </w:p>
    <w:p w:rsidR="00D863E5" w:rsidRPr="00265066" w:rsidRDefault="004D3AEA" w:rsidP="00CB5D26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муниципальной </w:t>
      </w:r>
      <w:r w:rsidR="00265066">
        <w:rPr>
          <w:noProof/>
          <w:color w:val="auto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6" name="Picture 17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E45" w:rsidRPr="00265066">
        <w:rPr>
          <w:color w:val="auto"/>
          <w:lang w:val="ru-RU"/>
        </w:rPr>
        <w:t xml:space="preserve"> </w:t>
      </w:r>
      <w:r w:rsidR="008A5DBE" w:rsidRPr="00265066">
        <w:rPr>
          <w:color w:val="auto"/>
          <w:lang w:val="ru-RU"/>
        </w:rPr>
        <w:t xml:space="preserve">услуги, </w:t>
      </w:r>
      <w:r w:rsidR="0005328A" w:rsidRPr="00265066">
        <w:rPr>
          <w:color w:val="auto"/>
          <w:lang w:val="ru-RU"/>
        </w:rPr>
        <w:t xml:space="preserve">в том числе к обеспечению </w:t>
      </w:r>
    </w:p>
    <w:p w:rsidR="00D863E5" w:rsidRPr="00265066" w:rsidRDefault="0005328A" w:rsidP="00CB5D26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доступности для инвалидов указанных объектов </w:t>
      </w:r>
    </w:p>
    <w:p w:rsidR="00D863E5" w:rsidRPr="00265066" w:rsidRDefault="0005328A" w:rsidP="00CB5D26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в соответствии с законодательством Российской Федерации </w:t>
      </w:r>
    </w:p>
    <w:p w:rsidR="0005328A" w:rsidRPr="00265066" w:rsidRDefault="0005328A" w:rsidP="00CB5D26">
      <w:pPr>
        <w:widowControl w:val="0"/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>о социальной защите инвалидов</w:t>
      </w:r>
    </w:p>
    <w:p w:rsidR="00145E45" w:rsidRPr="00265066" w:rsidRDefault="00145E45" w:rsidP="00CB5D26">
      <w:pPr>
        <w:spacing w:after="0" w:line="240" w:lineRule="auto"/>
        <w:ind w:left="0" w:right="0" w:firstLine="720"/>
        <w:jc w:val="center"/>
        <w:rPr>
          <w:color w:val="auto"/>
          <w:lang w:val="ru-RU"/>
        </w:rPr>
      </w:pPr>
    </w:p>
    <w:p w:rsidR="000C2B86" w:rsidRPr="00265066" w:rsidRDefault="00644E94" w:rsidP="000539CC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3</w:t>
      </w:r>
      <w:r w:rsidR="00B57F3B" w:rsidRPr="00265066">
        <w:rPr>
          <w:color w:val="auto"/>
          <w:lang w:val="ru-RU"/>
        </w:rPr>
        <w:t>3</w:t>
      </w:r>
      <w:r w:rsidR="00145E45" w:rsidRPr="00265066">
        <w:rPr>
          <w:color w:val="auto"/>
          <w:lang w:val="ru-RU"/>
        </w:rPr>
        <w:t xml:space="preserve">. </w:t>
      </w:r>
      <w:r w:rsidR="008A5DBE" w:rsidRPr="00265066">
        <w:rPr>
          <w:color w:val="auto"/>
          <w:lang w:val="ru-RU"/>
        </w:rPr>
        <w:t xml:space="preserve">Помещение, в котором располагается </w:t>
      </w:r>
      <w:r w:rsidR="000539CC" w:rsidRPr="00265066">
        <w:rPr>
          <w:color w:val="auto"/>
          <w:lang w:val="ru-RU"/>
        </w:rPr>
        <w:t>Учреждение</w:t>
      </w:r>
      <w:r w:rsidR="008A5DBE" w:rsidRPr="00265066">
        <w:rPr>
          <w:color w:val="auto"/>
          <w:lang w:val="ru-RU"/>
        </w:rPr>
        <w:t>, должно соответствовать санитарным нормам и правилам, требованиям пожарной безопасности.</w:t>
      </w:r>
    </w:p>
    <w:p w:rsidR="000C2B86" w:rsidRPr="00265066" w:rsidRDefault="000C2B86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Помещения для предоставления </w:t>
      </w:r>
      <w:r w:rsidR="004D3AEA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>услуги (далее – помещения) размещаются преимущественно на нижних этажах зданий.</w:t>
      </w:r>
    </w:p>
    <w:p w:rsidR="000C2B86" w:rsidRPr="00265066" w:rsidRDefault="000C2B86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Помещения оборудуются пандусами, пассажирскими лифтами </w:t>
      </w:r>
      <w:r w:rsidRPr="00265066">
        <w:rPr>
          <w:color w:val="auto"/>
          <w:lang w:val="ru-RU"/>
        </w:rPr>
        <w:br/>
        <w:t xml:space="preserve">или подъемными платформами для обеспечения доступа инвалидов </w:t>
      </w:r>
      <w:r w:rsidRPr="00265066">
        <w:rPr>
          <w:color w:val="auto"/>
          <w:lang w:val="ru-RU"/>
        </w:rPr>
        <w:br/>
        <w:t xml:space="preserve">на креслах-колясках на этажи выше или ниже этажа основного входа </w:t>
      </w:r>
      <w:r w:rsidRPr="00265066">
        <w:rPr>
          <w:color w:val="auto"/>
          <w:lang w:val="ru-RU"/>
        </w:rPr>
        <w:br/>
        <w:t>в здание (первого этажа), санитарно-техническим</w:t>
      </w:r>
      <w:r w:rsidR="00146A70" w:rsidRPr="00265066">
        <w:rPr>
          <w:color w:val="auto"/>
          <w:lang w:val="ru-RU"/>
        </w:rPr>
        <w:t>и</w:t>
      </w:r>
      <w:r w:rsidRPr="00265066">
        <w:rPr>
          <w:color w:val="auto"/>
          <w:lang w:val="ru-RU"/>
        </w:rPr>
        <w:t xml:space="preserve"> помещениям</w:t>
      </w:r>
      <w:r w:rsidR="00146A70" w:rsidRPr="00265066">
        <w:rPr>
          <w:color w:val="auto"/>
          <w:lang w:val="ru-RU"/>
        </w:rPr>
        <w:t>и</w:t>
      </w:r>
      <w:r w:rsidRPr="00265066">
        <w:rPr>
          <w:color w:val="auto"/>
          <w:lang w:val="ru-RU"/>
        </w:rPr>
        <w:t xml:space="preserve"> (доступными </w:t>
      </w:r>
      <w:r w:rsidR="00372826" w:rsidRPr="00265066">
        <w:rPr>
          <w:color w:val="auto"/>
          <w:lang w:val="ru-RU"/>
        </w:rPr>
        <w:br/>
      </w:r>
      <w:r w:rsidRPr="00265066">
        <w:rPr>
          <w:color w:val="auto"/>
          <w:lang w:val="ru-RU"/>
        </w:rPr>
        <w:t>для инвалидов), расширенными проходами, позволяющими обеспечить беспрепятственный дост</w:t>
      </w:r>
      <w:r w:rsidR="002346B9" w:rsidRPr="00265066">
        <w:rPr>
          <w:color w:val="auto"/>
          <w:lang w:val="ru-RU"/>
        </w:rPr>
        <w:t>уп заявителей, включая з</w:t>
      </w:r>
      <w:r w:rsidRPr="00265066">
        <w:rPr>
          <w:color w:val="auto"/>
          <w:lang w:val="ru-RU"/>
        </w:rPr>
        <w:t>аявителей, использующих кресла-коляски.</w:t>
      </w:r>
    </w:p>
    <w:p w:rsidR="00D65C38" w:rsidRPr="00265066" w:rsidRDefault="00644E94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3</w:t>
      </w:r>
      <w:r w:rsidR="00B57F3B" w:rsidRPr="00265066">
        <w:rPr>
          <w:color w:val="auto"/>
          <w:lang w:val="ru-RU"/>
        </w:rPr>
        <w:t>4</w:t>
      </w:r>
      <w:r w:rsidR="00BF41AE" w:rsidRPr="00265066">
        <w:rPr>
          <w:color w:val="auto"/>
          <w:lang w:val="ru-RU"/>
        </w:rPr>
        <w:t xml:space="preserve">. </w:t>
      </w:r>
      <w:r w:rsidR="008A5DBE" w:rsidRPr="00265066">
        <w:rPr>
          <w:color w:val="auto"/>
          <w:lang w:val="ru-RU"/>
        </w:rPr>
        <w:t xml:space="preserve">В </w:t>
      </w:r>
      <w:proofErr w:type="gramStart"/>
      <w:r w:rsidR="008A5DBE" w:rsidRPr="00265066">
        <w:rPr>
          <w:color w:val="auto"/>
          <w:lang w:val="ru-RU"/>
        </w:rPr>
        <w:t>помещениях</w:t>
      </w:r>
      <w:proofErr w:type="gramEnd"/>
      <w:r w:rsidR="000C2B86" w:rsidRPr="00265066">
        <w:rPr>
          <w:color w:val="auto"/>
          <w:lang w:val="ru-RU"/>
        </w:rPr>
        <w:t xml:space="preserve"> </w:t>
      </w:r>
      <w:r w:rsidR="008A5DBE" w:rsidRPr="00265066">
        <w:rPr>
          <w:color w:val="auto"/>
          <w:lang w:val="ru-RU"/>
        </w:rPr>
        <w:t>предусматривается оборудование доступных мест общественного пользования и хранения верхней одежды посетителей.</w:t>
      </w:r>
    </w:p>
    <w:p w:rsidR="00D65C38" w:rsidRPr="00265066" w:rsidRDefault="008A5DBE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Помещения должны обеспечивать возможность реализации прав заявителей на предоставление </w:t>
      </w:r>
      <w:r w:rsidR="004D3AEA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>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C2B86" w:rsidRPr="00265066" w:rsidRDefault="00644E94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3</w:t>
      </w:r>
      <w:r w:rsidR="00B57F3B" w:rsidRPr="00265066">
        <w:rPr>
          <w:color w:val="auto"/>
          <w:lang w:val="ru-RU"/>
        </w:rPr>
        <w:t>5</w:t>
      </w:r>
      <w:r w:rsidR="006F7EE5" w:rsidRPr="00265066">
        <w:rPr>
          <w:color w:val="auto"/>
          <w:lang w:val="ru-RU"/>
        </w:rPr>
        <w:t xml:space="preserve">. </w:t>
      </w:r>
      <w:r w:rsidR="000C2B86" w:rsidRPr="00265066">
        <w:rPr>
          <w:color w:val="auto"/>
          <w:lang w:val="ru-RU"/>
        </w:rPr>
        <w:t xml:space="preserve">В </w:t>
      </w:r>
      <w:proofErr w:type="gramStart"/>
      <w:r w:rsidR="000C2B86" w:rsidRPr="00265066">
        <w:rPr>
          <w:color w:val="auto"/>
          <w:lang w:val="ru-RU"/>
        </w:rPr>
        <w:t>помещениях</w:t>
      </w:r>
      <w:proofErr w:type="gramEnd"/>
      <w:r w:rsidR="000C2B86" w:rsidRPr="00265066">
        <w:rPr>
          <w:color w:val="auto"/>
          <w:lang w:val="ru-RU"/>
        </w:rPr>
        <w:t xml:space="preserve"> предоставления </w:t>
      </w:r>
      <w:r w:rsidR="004D3AEA" w:rsidRPr="00265066">
        <w:rPr>
          <w:color w:val="auto"/>
          <w:lang w:val="ru-RU"/>
        </w:rPr>
        <w:t xml:space="preserve">муниципальных </w:t>
      </w:r>
      <w:r w:rsidR="000C2B86" w:rsidRPr="00265066">
        <w:rPr>
          <w:color w:val="auto"/>
          <w:lang w:val="ru-RU"/>
        </w:rPr>
        <w:t xml:space="preserve">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</w:t>
      </w:r>
      <w:r w:rsidR="002346B9" w:rsidRPr="00265066">
        <w:rPr>
          <w:color w:val="auto"/>
          <w:lang w:val="ru-RU"/>
        </w:rPr>
        <w:t>для зоны досягаемости з</w:t>
      </w:r>
      <w:r w:rsidR="000C2B86" w:rsidRPr="00265066">
        <w:rPr>
          <w:color w:val="auto"/>
          <w:lang w:val="ru-RU"/>
        </w:rPr>
        <w:t>аявителей, находящихся в креслах-колясках.</w:t>
      </w:r>
    </w:p>
    <w:p w:rsidR="000C2B86" w:rsidRPr="00265066" w:rsidRDefault="000C2B86" w:rsidP="000539CC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При невозможности создания в </w:t>
      </w:r>
      <w:r w:rsidR="000539CC" w:rsidRPr="00265066">
        <w:rPr>
          <w:color w:val="auto"/>
          <w:lang w:val="ru-RU"/>
        </w:rPr>
        <w:t xml:space="preserve">Учреждении </w:t>
      </w:r>
      <w:r w:rsidRPr="00265066">
        <w:rPr>
          <w:color w:val="auto"/>
          <w:lang w:val="ru-RU"/>
        </w:rPr>
        <w:t xml:space="preserve">условий для его полного приспособления с учетом потребностей инвалидов </w:t>
      </w:r>
      <w:r w:rsidR="000539CC" w:rsidRPr="00265066">
        <w:rPr>
          <w:color w:val="auto"/>
          <w:lang w:val="ru-RU"/>
        </w:rPr>
        <w:t xml:space="preserve">Учреждением </w:t>
      </w:r>
      <w:r w:rsidRPr="00265066">
        <w:rPr>
          <w:color w:val="auto"/>
          <w:lang w:val="ru-RU"/>
        </w:rPr>
        <w:t xml:space="preserve">проводятся </w:t>
      </w:r>
      <w:r w:rsidRPr="00265066">
        <w:rPr>
          <w:color w:val="auto"/>
          <w:lang w:val="ru-RU"/>
        </w:rPr>
        <w:lastRenderedPageBreak/>
        <w:t>мероприятия по обеспечению беспрепятственного доступа маломобильных граждан к объекту с учетом разумного приспособления.</w:t>
      </w:r>
    </w:p>
    <w:p w:rsidR="006F7EE5" w:rsidRPr="00265066" w:rsidRDefault="008B4032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3</w:t>
      </w:r>
      <w:r w:rsidR="00B57F3B" w:rsidRPr="00265066">
        <w:rPr>
          <w:color w:val="auto"/>
          <w:lang w:val="ru-RU"/>
        </w:rPr>
        <w:t>6</w:t>
      </w:r>
      <w:r w:rsidR="002346B9" w:rsidRPr="00265066">
        <w:rPr>
          <w:color w:val="auto"/>
          <w:lang w:val="ru-RU"/>
        </w:rPr>
        <w:t>. Для приема з</w:t>
      </w:r>
      <w:r w:rsidR="000C2B86" w:rsidRPr="00265066">
        <w:rPr>
          <w:color w:val="auto"/>
          <w:lang w:val="ru-RU"/>
        </w:rPr>
        <w:t xml:space="preserve">аявителей, обратившихся за получением </w:t>
      </w:r>
      <w:r w:rsidR="004D3AEA" w:rsidRPr="00265066">
        <w:rPr>
          <w:color w:val="auto"/>
          <w:lang w:val="ru-RU"/>
        </w:rPr>
        <w:t xml:space="preserve">муниципальной </w:t>
      </w:r>
      <w:r w:rsidR="000C2B86" w:rsidRPr="00265066">
        <w:rPr>
          <w:color w:val="auto"/>
          <w:lang w:val="ru-RU"/>
        </w:rPr>
        <w:t xml:space="preserve">услуги, выделяются отдельные помещения, снабженные соответствующими указателями. </w:t>
      </w:r>
    </w:p>
    <w:p w:rsidR="000C2B86" w:rsidRPr="00265066" w:rsidRDefault="000C2B86" w:rsidP="000539CC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Рабочее место </w:t>
      </w:r>
      <w:r w:rsidR="006F7EE5" w:rsidRPr="00265066">
        <w:rPr>
          <w:color w:val="auto"/>
          <w:lang w:val="ru-RU"/>
        </w:rPr>
        <w:t>с</w:t>
      </w:r>
      <w:r w:rsidRPr="00265066">
        <w:rPr>
          <w:color w:val="auto"/>
          <w:lang w:val="ru-RU"/>
        </w:rPr>
        <w:t xml:space="preserve">пециалистов </w:t>
      </w:r>
      <w:r w:rsidR="000539CC" w:rsidRPr="00265066">
        <w:rPr>
          <w:color w:val="auto"/>
          <w:lang w:val="ru-RU"/>
        </w:rPr>
        <w:t xml:space="preserve">Учреждений </w:t>
      </w:r>
      <w:r w:rsidRPr="00265066">
        <w:rPr>
          <w:color w:val="auto"/>
          <w:lang w:val="ru-RU"/>
        </w:rPr>
        <w:t>оснащается настенной вывеской или настольной табличкой с указанием фамилии, имени, отчества</w:t>
      </w:r>
      <w:r w:rsidR="007E41E0" w:rsidRPr="00265066">
        <w:rPr>
          <w:color w:val="auto"/>
          <w:lang w:val="ru-RU"/>
        </w:rPr>
        <w:t xml:space="preserve"> </w:t>
      </w:r>
      <w:r w:rsidR="007E41E0" w:rsidRPr="00265066">
        <w:rPr>
          <w:lang w:val="ru-RU"/>
        </w:rPr>
        <w:t xml:space="preserve">(последнее – при наличии) </w:t>
      </w:r>
      <w:r w:rsidRPr="00265066">
        <w:rPr>
          <w:color w:val="auto"/>
          <w:lang w:val="ru-RU"/>
        </w:rPr>
        <w:t xml:space="preserve">и должности. Указатели должны быть четкими, заметными </w:t>
      </w:r>
      <w:r w:rsidR="007E41E0" w:rsidRPr="00265066">
        <w:rPr>
          <w:color w:val="auto"/>
          <w:lang w:val="ru-RU"/>
        </w:rPr>
        <w:br/>
      </w:r>
      <w:r w:rsidRPr="00265066">
        <w:rPr>
          <w:color w:val="auto"/>
          <w:lang w:val="ru-RU"/>
        </w:rPr>
        <w:t>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0C2B86" w:rsidRPr="00265066" w:rsidRDefault="000C2B86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Места для заполнения документов оборудуются стульями, столами, обеспечиваются бланками заявлений</w:t>
      </w:r>
      <w:r w:rsidR="00A071FF" w:rsidRPr="00265066">
        <w:rPr>
          <w:color w:val="auto"/>
          <w:lang w:val="ru-RU"/>
        </w:rPr>
        <w:t xml:space="preserve"> о предоставлении </w:t>
      </w:r>
      <w:r w:rsidR="004B040A" w:rsidRPr="00265066">
        <w:rPr>
          <w:color w:val="auto"/>
          <w:lang w:val="ru-RU"/>
        </w:rPr>
        <w:t xml:space="preserve">муниципальной </w:t>
      </w:r>
      <w:r w:rsidR="00A071FF" w:rsidRPr="00265066">
        <w:rPr>
          <w:color w:val="auto"/>
          <w:lang w:val="ru-RU"/>
        </w:rPr>
        <w:t>услуги</w:t>
      </w:r>
      <w:r w:rsidRPr="00265066">
        <w:rPr>
          <w:color w:val="auto"/>
          <w:lang w:val="ru-RU"/>
        </w:rPr>
        <w:t xml:space="preserve">, раздаточными информационными материалами, письменными </w:t>
      </w:r>
      <w:r w:rsidR="00A071FF" w:rsidRPr="00265066">
        <w:rPr>
          <w:color w:val="auto"/>
          <w:lang w:val="ru-RU"/>
        </w:rPr>
        <w:t>п</w:t>
      </w:r>
      <w:r w:rsidRPr="00265066">
        <w:rPr>
          <w:color w:val="auto"/>
          <w:lang w:val="ru-RU"/>
        </w:rPr>
        <w:t>ринадлежностями.</w:t>
      </w:r>
    </w:p>
    <w:p w:rsidR="000C2B86" w:rsidRPr="00265066" w:rsidRDefault="008B4032" w:rsidP="000539CC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3</w:t>
      </w:r>
      <w:r w:rsidR="00B57F3B" w:rsidRPr="00265066">
        <w:rPr>
          <w:color w:val="auto"/>
          <w:lang w:val="ru-RU"/>
        </w:rPr>
        <w:t>7</w:t>
      </w:r>
      <w:r w:rsidR="000C2B86" w:rsidRPr="00265066">
        <w:rPr>
          <w:color w:val="auto"/>
          <w:lang w:val="ru-RU"/>
        </w:rPr>
        <w:t xml:space="preserve">. Специалисты </w:t>
      </w:r>
      <w:r w:rsidR="000539CC" w:rsidRPr="00265066">
        <w:rPr>
          <w:color w:val="auto"/>
          <w:lang w:val="ru-RU"/>
        </w:rPr>
        <w:t xml:space="preserve">Учреждений </w:t>
      </w:r>
      <w:r w:rsidR="000C2B86" w:rsidRPr="00265066">
        <w:rPr>
          <w:color w:val="auto"/>
          <w:lang w:val="ru-RU"/>
        </w:rPr>
        <w:t xml:space="preserve">при необходимости оказывают инвалидам помощь, необходимую для получения в доступной для них форме информации </w:t>
      </w:r>
      <w:r w:rsidR="00372826" w:rsidRPr="00265066">
        <w:rPr>
          <w:color w:val="auto"/>
          <w:lang w:val="ru-RU"/>
        </w:rPr>
        <w:br/>
      </w:r>
      <w:r w:rsidR="000C2B86" w:rsidRPr="00265066">
        <w:rPr>
          <w:color w:val="auto"/>
          <w:lang w:val="ru-RU"/>
        </w:rPr>
        <w:t xml:space="preserve">о правилах предоставления услуги, в том числе об оформлении необходимых </w:t>
      </w:r>
      <w:r w:rsidR="00372826" w:rsidRPr="00265066">
        <w:rPr>
          <w:color w:val="auto"/>
          <w:lang w:val="ru-RU"/>
        </w:rPr>
        <w:br/>
      </w:r>
      <w:r w:rsidR="000C2B86" w:rsidRPr="00265066">
        <w:rPr>
          <w:color w:val="auto"/>
          <w:lang w:val="ru-RU"/>
        </w:rPr>
        <w:t xml:space="preserve">для получения услуги документов, о совершении ими других необходимых </w:t>
      </w:r>
      <w:r w:rsidR="00372826" w:rsidRPr="00265066">
        <w:rPr>
          <w:color w:val="auto"/>
          <w:lang w:val="ru-RU"/>
        </w:rPr>
        <w:br/>
      </w:r>
      <w:r w:rsidR="000C2B86" w:rsidRPr="00265066">
        <w:rPr>
          <w:color w:val="auto"/>
          <w:lang w:val="ru-RU"/>
        </w:rPr>
        <w:t>для получения услуги действий.</w:t>
      </w:r>
    </w:p>
    <w:p w:rsidR="000C2B86" w:rsidRPr="00265066" w:rsidRDefault="008B4032" w:rsidP="000539CC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3</w:t>
      </w:r>
      <w:r w:rsidR="00B57F3B" w:rsidRPr="00265066">
        <w:rPr>
          <w:color w:val="auto"/>
          <w:lang w:val="ru-RU"/>
        </w:rPr>
        <w:t>8</w:t>
      </w:r>
      <w:r w:rsidR="004B040A" w:rsidRPr="00265066">
        <w:rPr>
          <w:color w:val="auto"/>
          <w:lang w:val="ru-RU"/>
        </w:rPr>
        <w:t>. Н</w:t>
      </w:r>
      <w:r w:rsidR="000C2B86" w:rsidRPr="00265066">
        <w:rPr>
          <w:color w:val="auto"/>
          <w:lang w:val="ru-RU"/>
        </w:rPr>
        <w:t xml:space="preserve">а информационных стендах размещаются сведения о графике (режиме) работы </w:t>
      </w:r>
      <w:r w:rsidR="000539CC" w:rsidRPr="00265066">
        <w:rPr>
          <w:color w:val="auto"/>
          <w:lang w:val="ru-RU"/>
        </w:rPr>
        <w:t>Учреждений</w:t>
      </w:r>
      <w:r w:rsidR="000C2B86" w:rsidRPr="00265066">
        <w:rPr>
          <w:color w:val="auto"/>
          <w:lang w:val="ru-RU"/>
        </w:rPr>
        <w:t xml:space="preserve">, информация о порядке и условиях предоставления </w:t>
      </w:r>
      <w:r w:rsidR="004B040A" w:rsidRPr="00265066">
        <w:rPr>
          <w:color w:val="auto"/>
          <w:lang w:val="ru-RU"/>
        </w:rPr>
        <w:t xml:space="preserve">муниципальной </w:t>
      </w:r>
      <w:r w:rsidR="000C2B86" w:rsidRPr="00265066">
        <w:rPr>
          <w:color w:val="auto"/>
          <w:lang w:val="ru-RU"/>
        </w:rPr>
        <w:t xml:space="preserve">услуги, образцы заполнения заявлений </w:t>
      </w:r>
      <w:r w:rsidR="00A071FF" w:rsidRPr="00265066">
        <w:rPr>
          <w:color w:val="auto"/>
          <w:lang w:val="ru-RU"/>
        </w:rPr>
        <w:t xml:space="preserve">о предоставлении </w:t>
      </w:r>
      <w:r w:rsidR="004B040A" w:rsidRPr="00265066">
        <w:rPr>
          <w:color w:val="auto"/>
          <w:lang w:val="ru-RU"/>
        </w:rPr>
        <w:t xml:space="preserve">муниципальной </w:t>
      </w:r>
      <w:r w:rsidR="00A071FF" w:rsidRPr="00265066">
        <w:rPr>
          <w:color w:val="auto"/>
          <w:lang w:val="ru-RU"/>
        </w:rPr>
        <w:t xml:space="preserve">услуги </w:t>
      </w:r>
      <w:r w:rsidR="00A071FF" w:rsidRPr="00265066">
        <w:rPr>
          <w:color w:val="auto"/>
          <w:lang w:val="ru-RU"/>
        </w:rPr>
        <w:br/>
      </w:r>
      <w:r w:rsidR="000C2B86" w:rsidRPr="00265066">
        <w:rPr>
          <w:color w:val="auto"/>
          <w:lang w:val="ru-RU"/>
        </w:rPr>
        <w:t xml:space="preserve">и перечень документов, необходимых для предоставления </w:t>
      </w:r>
      <w:r w:rsidR="004B040A" w:rsidRPr="00265066">
        <w:rPr>
          <w:color w:val="auto"/>
          <w:lang w:val="ru-RU"/>
        </w:rPr>
        <w:t xml:space="preserve">муниципальной </w:t>
      </w:r>
      <w:r w:rsidR="000C2B86" w:rsidRPr="00265066">
        <w:rPr>
          <w:color w:val="auto"/>
          <w:lang w:val="ru-RU"/>
        </w:rPr>
        <w:t>услуги.</w:t>
      </w:r>
    </w:p>
    <w:p w:rsidR="000C2B86" w:rsidRPr="00265066" w:rsidRDefault="00B57F3B" w:rsidP="0003775C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39</w:t>
      </w:r>
      <w:r w:rsidR="000C2B86" w:rsidRPr="00265066">
        <w:rPr>
          <w:color w:val="auto"/>
          <w:lang w:val="ru-RU"/>
        </w:rPr>
        <w:t xml:space="preserve">. Места ожидания предоставления </w:t>
      </w:r>
      <w:r w:rsidR="0003775C" w:rsidRPr="00265066">
        <w:rPr>
          <w:color w:val="auto"/>
          <w:lang w:val="ru-RU"/>
        </w:rPr>
        <w:t>муниципальной</w:t>
      </w:r>
      <w:r w:rsidR="000C2B86" w:rsidRPr="00265066">
        <w:rPr>
          <w:color w:val="auto"/>
          <w:lang w:val="ru-RU"/>
        </w:rPr>
        <w:t xml:space="preserve"> услуги оборудуются стульями, кресельными секциями или скамьями. В </w:t>
      </w:r>
      <w:proofErr w:type="gramStart"/>
      <w:r w:rsidR="000C2B86" w:rsidRPr="00265066">
        <w:rPr>
          <w:color w:val="auto"/>
          <w:lang w:val="ru-RU"/>
        </w:rPr>
        <w:t>местах</w:t>
      </w:r>
      <w:proofErr w:type="gramEnd"/>
      <w:r w:rsidR="000C2B86" w:rsidRPr="00265066">
        <w:rPr>
          <w:color w:val="auto"/>
          <w:lang w:val="ru-RU"/>
        </w:rPr>
        <w:t xml:space="preserve"> ожидания предоставления </w:t>
      </w:r>
      <w:r w:rsidR="000B6EEC" w:rsidRPr="00265066">
        <w:rPr>
          <w:color w:val="auto"/>
          <w:lang w:val="ru-RU"/>
        </w:rPr>
        <w:t xml:space="preserve">муниципальной </w:t>
      </w:r>
      <w:r w:rsidR="000C2B86" w:rsidRPr="00265066">
        <w:rPr>
          <w:color w:val="auto"/>
          <w:lang w:val="ru-RU"/>
        </w:rPr>
        <w:t>услуги предусматриваются доступные места общественного пользования (туалеты).</w:t>
      </w:r>
    </w:p>
    <w:p w:rsidR="000C2B86" w:rsidRPr="00265066" w:rsidRDefault="00644E94" w:rsidP="00227AF9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4</w:t>
      </w:r>
      <w:r w:rsidR="00B57F3B" w:rsidRPr="00265066">
        <w:rPr>
          <w:color w:val="auto"/>
          <w:lang w:val="ru-RU"/>
        </w:rPr>
        <w:t>0</w:t>
      </w:r>
      <w:r w:rsidR="000C2B86" w:rsidRPr="00265066">
        <w:rPr>
          <w:color w:val="auto"/>
          <w:lang w:val="ru-RU"/>
        </w:rPr>
        <w:t xml:space="preserve">. Места предоставления </w:t>
      </w:r>
      <w:r w:rsidR="000B6EEC" w:rsidRPr="00265066">
        <w:rPr>
          <w:color w:val="auto"/>
          <w:lang w:val="ru-RU"/>
        </w:rPr>
        <w:t xml:space="preserve">муниципальной </w:t>
      </w:r>
      <w:r w:rsidR="000C2B86" w:rsidRPr="00265066">
        <w:rPr>
          <w:color w:val="auto"/>
          <w:lang w:val="ru-RU"/>
        </w:rPr>
        <w:t xml:space="preserve">услуги оборудуются средствами пожаротушения и оповещения о возникновении чрезвычайной ситуации. </w:t>
      </w:r>
      <w:r w:rsidR="00372826" w:rsidRPr="00265066">
        <w:rPr>
          <w:color w:val="auto"/>
          <w:lang w:val="ru-RU"/>
        </w:rPr>
        <w:br/>
      </w:r>
      <w:r w:rsidR="000C2B86" w:rsidRPr="00265066">
        <w:rPr>
          <w:color w:val="auto"/>
          <w:lang w:val="ru-RU"/>
        </w:rPr>
        <w:t xml:space="preserve">На видном месте размещаются схемы размещения средств пожаротушения </w:t>
      </w:r>
      <w:r w:rsidR="00372826" w:rsidRPr="00265066">
        <w:rPr>
          <w:color w:val="auto"/>
          <w:lang w:val="ru-RU"/>
        </w:rPr>
        <w:br/>
      </w:r>
      <w:r w:rsidR="000C2B86" w:rsidRPr="00265066">
        <w:rPr>
          <w:color w:val="auto"/>
          <w:lang w:val="ru-RU"/>
        </w:rPr>
        <w:t xml:space="preserve">и путей эвакуации посетителей и работников </w:t>
      </w:r>
      <w:r w:rsidR="00227AF9" w:rsidRPr="00265066">
        <w:rPr>
          <w:color w:val="auto"/>
          <w:lang w:val="ru-RU"/>
        </w:rPr>
        <w:t>Учреждения</w:t>
      </w:r>
      <w:r w:rsidR="000C2B86" w:rsidRPr="00265066">
        <w:rPr>
          <w:color w:val="auto"/>
          <w:lang w:val="ru-RU"/>
        </w:rPr>
        <w:t>.</w:t>
      </w:r>
    </w:p>
    <w:p w:rsidR="000C2B86" w:rsidRPr="00265066" w:rsidRDefault="00644E94" w:rsidP="00227AF9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4</w:t>
      </w:r>
      <w:r w:rsidR="00B57F3B" w:rsidRPr="00265066">
        <w:rPr>
          <w:color w:val="auto"/>
          <w:lang w:val="ru-RU"/>
        </w:rPr>
        <w:t>1</w:t>
      </w:r>
      <w:r w:rsidR="000C2B86" w:rsidRPr="00265066">
        <w:rPr>
          <w:color w:val="auto"/>
          <w:lang w:val="ru-RU"/>
        </w:rPr>
        <w:t xml:space="preserve">. При наличии на территории, прилегающей к местонахождению </w:t>
      </w:r>
      <w:r w:rsidR="00227AF9" w:rsidRPr="00265066">
        <w:rPr>
          <w:color w:val="auto"/>
          <w:lang w:val="ru-RU"/>
        </w:rPr>
        <w:t>Учреждения</w:t>
      </w:r>
      <w:r w:rsidR="000C2B86" w:rsidRPr="00265066">
        <w:rPr>
          <w:color w:val="auto"/>
          <w:lang w:val="ru-RU"/>
        </w:rPr>
        <w:t xml:space="preserve">, мест для парковки автотранспортных средств выделяется </w:t>
      </w:r>
      <w:r w:rsidR="000C2B86" w:rsidRPr="00265066">
        <w:rPr>
          <w:color w:val="auto"/>
          <w:lang w:val="ru-RU"/>
        </w:rPr>
        <w:br/>
        <w:t>не менее 10 процентов мест (но не менее одного места) для парковки специальных автотранспортных средств инвалидов.</w:t>
      </w:r>
    </w:p>
    <w:p w:rsidR="000C2B86" w:rsidRPr="00265066" w:rsidRDefault="008B4032" w:rsidP="00227AF9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4</w:t>
      </w:r>
      <w:r w:rsidR="00B57F3B" w:rsidRPr="00265066">
        <w:rPr>
          <w:color w:val="auto"/>
          <w:lang w:val="ru-RU"/>
        </w:rPr>
        <w:t>2</w:t>
      </w:r>
      <w:r w:rsidR="000C2B86" w:rsidRPr="00265066">
        <w:rPr>
          <w:color w:val="auto"/>
          <w:lang w:val="ru-RU"/>
        </w:rPr>
        <w:t xml:space="preserve">. В </w:t>
      </w:r>
      <w:proofErr w:type="gramStart"/>
      <w:r w:rsidR="00227AF9" w:rsidRPr="00265066">
        <w:rPr>
          <w:color w:val="auto"/>
          <w:lang w:val="ru-RU"/>
        </w:rPr>
        <w:t>Учреждении</w:t>
      </w:r>
      <w:proofErr w:type="gramEnd"/>
      <w:r w:rsidR="00227AF9" w:rsidRPr="00265066">
        <w:rPr>
          <w:color w:val="auto"/>
          <w:lang w:val="ru-RU"/>
        </w:rPr>
        <w:t xml:space="preserve"> </w:t>
      </w:r>
      <w:r w:rsidR="000C2B86" w:rsidRPr="00265066">
        <w:rPr>
          <w:color w:val="auto"/>
          <w:lang w:val="ru-RU"/>
        </w:rPr>
        <w:t>обеспечивается:</w:t>
      </w:r>
    </w:p>
    <w:p w:rsidR="000C2B86" w:rsidRPr="00265066" w:rsidRDefault="00DD770D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-</w:t>
      </w:r>
      <w:r w:rsidR="000C2B86" w:rsidRPr="00265066">
        <w:rPr>
          <w:color w:val="auto"/>
          <w:lang w:val="ru-RU"/>
        </w:rPr>
        <w:t>допуск на объект сурдопереводчика, тифлосурдопереводчика;</w:t>
      </w:r>
    </w:p>
    <w:p w:rsidR="000C2B86" w:rsidRPr="00265066" w:rsidRDefault="00DD770D" w:rsidP="00227AF9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-</w:t>
      </w:r>
      <w:r w:rsidR="000C2B86" w:rsidRPr="00265066">
        <w:rPr>
          <w:color w:val="auto"/>
          <w:lang w:val="ru-RU"/>
        </w:rPr>
        <w:t xml:space="preserve">сопровождение инвалидов, имеющих стойкие нарушения функции зрения </w:t>
      </w:r>
      <w:r w:rsidR="00146A70" w:rsidRPr="00265066">
        <w:rPr>
          <w:color w:val="auto"/>
          <w:lang w:val="ru-RU"/>
        </w:rPr>
        <w:br/>
      </w:r>
      <w:r w:rsidR="000C2B86" w:rsidRPr="00265066">
        <w:rPr>
          <w:color w:val="auto"/>
          <w:lang w:val="ru-RU"/>
        </w:rPr>
        <w:t xml:space="preserve">и самостоятельного передвижения, по </w:t>
      </w:r>
      <w:r w:rsidR="00227AF9" w:rsidRPr="00265066">
        <w:rPr>
          <w:color w:val="auto"/>
          <w:lang w:val="ru-RU"/>
        </w:rPr>
        <w:t>Учреждению</w:t>
      </w:r>
      <w:r w:rsidR="000C2B86" w:rsidRPr="00265066">
        <w:rPr>
          <w:color w:val="auto"/>
          <w:lang w:val="ru-RU"/>
        </w:rPr>
        <w:t>;</w:t>
      </w:r>
    </w:p>
    <w:p w:rsidR="000C2B86" w:rsidRPr="00265066" w:rsidRDefault="00DD770D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proofErr w:type="gramStart"/>
      <w:r w:rsidRPr="00265066">
        <w:rPr>
          <w:color w:val="auto"/>
          <w:lang w:val="ru-RU"/>
        </w:rPr>
        <w:lastRenderedPageBreak/>
        <w:t>-</w:t>
      </w:r>
      <w:r w:rsidR="000C2B86" w:rsidRPr="00265066">
        <w:rPr>
          <w:color w:val="auto"/>
          <w:lang w:val="ru-RU"/>
        </w:rPr>
        <w:t xml:space="preserve">допуск собаки-проводника при наличии документа, подтверждающего </w:t>
      </w:r>
      <w:r w:rsidR="000C2B86" w:rsidRPr="00265066">
        <w:rPr>
          <w:color w:val="auto"/>
          <w:lang w:val="ru-RU"/>
        </w:rPr>
        <w:br/>
        <w:t xml:space="preserve">ее специальное обучение, выданного по форме и в порядке, установленными федеральным органом исполнительной власти, осуществляющим функции </w:t>
      </w:r>
      <w:r w:rsidR="000C2B86" w:rsidRPr="00265066">
        <w:rPr>
          <w:color w:val="auto"/>
          <w:lang w:val="ru-RU"/>
        </w:rPr>
        <w:br/>
        <w:t>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50AB0" w:rsidRPr="00265066" w:rsidRDefault="00B50AB0" w:rsidP="00CB5D26">
      <w:pPr>
        <w:spacing w:after="0" w:line="240" w:lineRule="auto"/>
        <w:ind w:left="0" w:right="0" w:firstLine="720"/>
        <w:rPr>
          <w:color w:val="auto"/>
          <w:lang w:val="ru-RU"/>
        </w:rPr>
      </w:pPr>
    </w:p>
    <w:p w:rsidR="006C317E" w:rsidRPr="00265066" w:rsidRDefault="006C317E" w:rsidP="00227AF9">
      <w:pPr>
        <w:autoSpaceDE w:val="0"/>
        <w:autoSpaceDN w:val="0"/>
        <w:adjustRightInd w:val="0"/>
        <w:ind w:firstLine="720"/>
        <w:jc w:val="center"/>
        <w:outlineLvl w:val="0"/>
        <w:rPr>
          <w:color w:val="auto"/>
          <w:szCs w:val="28"/>
          <w:lang w:val="ru-RU" w:eastAsia="ru-RU"/>
        </w:rPr>
      </w:pPr>
      <w:proofErr w:type="gramStart"/>
      <w:r w:rsidRPr="00265066">
        <w:rPr>
          <w:color w:val="auto"/>
          <w:szCs w:val="28"/>
          <w:lang w:val="ru-RU" w:eastAsia="ru-RU"/>
        </w:rPr>
        <w:t xml:space="preserve">Показатели доступности и качества </w:t>
      </w:r>
      <w:r w:rsidR="00FD1F11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услуги, в том числе количество взаимодействий заявителя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с</w:t>
      </w:r>
      <w:r w:rsidR="00A30634" w:rsidRPr="00265066">
        <w:rPr>
          <w:color w:val="auto"/>
          <w:szCs w:val="28"/>
          <w:lang w:val="ru-RU" w:eastAsia="ru-RU"/>
        </w:rPr>
        <w:t>о</w:t>
      </w:r>
      <w:r w:rsidRPr="00265066">
        <w:rPr>
          <w:color w:val="auto"/>
          <w:szCs w:val="28"/>
          <w:lang w:val="ru-RU" w:eastAsia="ru-RU"/>
        </w:rPr>
        <w:t xml:space="preserve"> </w:t>
      </w:r>
      <w:r w:rsidR="00A30634" w:rsidRPr="00265066">
        <w:rPr>
          <w:color w:val="auto"/>
          <w:szCs w:val="28"/>
          <w:lang w:val="ru-RU" w:eastAsia="ru-RU"/>
        </w:rPr>
        <w:t xml:space="preserve">специалистами </w:t>
      </w:r>
      <w:r w:rsidR="00227AF9" w:rsidRPr="00265066">
        <w:rPr>
          <w:color w:val="auto"/>
          <w:szCs w:val="28"/>
          <w:lang w:val="ru-RU" w:eastAsia="ru-RU"/>
        </w:rPr>
        <w:t>Учреждения</w:t>
      </w:r>
      <w:r w:rsidRPr="00265066">
        <w:rPr>
          <w:color w:val="auto"/>
          <w:szCs w:val="28"/>
          <w:lang w:val="ru-RU" w:eastAsia="ru-RU"/>
        </w:rPr>
        <w:t xml:space="preserve"> при предоставлении </w:t>
      </w:r>
      <w:r w:rsidR="00FD1F11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 и их продолжительность, возможность получения информации о ходе предоставления </w:t>
      </w:r>
      <w:r w:rsidR="00FD1F11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услуги, в том числе с использованием информационно-коммуникационных технологий, возможность либо невозможность получения </w:t>
      </w:r>
      <w:r w:rsidR="00FD1F11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 в многофункциональном центре предоставления муниципальных услуг (в том числе в полном объеме), в любом территориальном подразделении органа</w:t>
      </w:r>
      <w:proofErr w:type="gramEnd"/>
      <w:r w:rsidRPr="00265066">
        <w:rPr>
          <w:color w:val="auto"/>
          <w:szCs w:val="28"/>
          <w:lang w:val="ru-RU" w:eastAsia="ru-RU"/>
        </w:rPr>
        <w:t xml:space="preserve">, предоставляющего </w:t>
      </w:r>
      <w:r w:rsidR="00FD1F11" w:rsidRPr="00265066">
        <w:rPr>
          <w:color w:val="auto"/>
          <w:lang w:val="ru-RU"/>
        </w:rPr>
        <w:t>муниципальную</w:t>
      </w:r>
      <w:r w:rsidR="00FD1F11" w:rsidRPr="00265066">
        <w:rPr>
          <w:color w:val="auto"/>
          <w:szCs w:val="28"/>
          <w:lang w:val="ru-RU" w:eastAsia="ru-RU"/>
        </w:rPr>
        <w:t xml:space="preserve"> </w:t>
      </w:r>
      <w:r w:rsidRPr="00265066">
        <w:rPr>
          <w:color w:val="auto"/>
          <w:szCs w:val="28"/>
          <w:lang w:val="ru-RU" w:eastAsia="ru-RU"/>
        </w:rPr>
        <w:t xml:space="preserve">услугу, по выбору заявителя (экстерриториальный принцип), посредством запроса о предоставлении нескольких муниципальных услуг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в </w:t>
      </w:r>
      <w:r w:rsidR="00860427" w:rsidRPr="00265066">
        <w:rPr>
          <w:color w:val="auto"/>
          <w:szCs w:val="28"/>
          <w:lang w:val="ru-RU" w:eastAsia="ru-RU"/>
        </w:rPr>
        <w:t>м</w:t>
      </w:r>
      <w:r w:rsidRPr="00265066">
        <w:rPr>
          <w:color w:val="auto"/>
          <w:szCs w:val="28"/>
          <w:lang w:val="ru-RU" w:eastAsia="ru-RU"/>
        </w:rPr>
        <w:t>ногофункциональных центрах предоставления муниципальных услуг, п</w:t>
      </w:r>
      <w:r w:rsidR="00EC0F3D" w:rsidRPr="00265066">
        <w:rPr>
          <w:color w:val="auto"/>
          <w:szCs w:val="28"/>
          <w:lang w:val="ru-RU" w:eastAsia="ru-RU"/>
        </w:rPr>
        <w:t xml:space="preserve">редусмотренного статьей 15.1 Федерального закона </w:t>
      </w:r>
      <w:r w:rsidRPr="00265066">
        <w:rPr>
          <w:color w:val="auto"/>
          <w:szCs w:val="28"/>
          <w:lang w:val="ru-RU" w:eastAsia="ru-RU"/>
        </w:rPr>
        <w:t>№ 210-ФЗ</w:t>
      </w:r>
    </w:p>
    <w:p w:rsidR="00A87304" w:rsidRPr="00265066" w:rsidRDefault="00A87304" w:rsidP="00A87304">
      <w:pPr>
        <w:autoSpaceDE w:val="0"/>
        <w:autoSpaceDN w:val="0"/>
        <w:adjustRightInd w:val="0"/>
        <w:ind w:left="0" w:firstLine="0"/>
        <w:outlineLvl w:val="0"/>
        <w:rPr>
          <w:color w:val="auto"/>
          <w:szCs w:val="28"/>
          <w:lang w:val="ru-RU" w:eastAsia="ru-RU"/>
        </w:rPr>
      </w:pPr>
    </w:p>
    <w:p w:rsidR="00FC3C31" w:rsidRPr="00265066" w:rsidRDefault="006C317E" w:rsidP="00A87304">
      <w:pPr>
        <w:autoSpaceDE w:val="0"/>
        <w:autoSpaceDN w:val="0"/>
        <w:adjustRightInd w:val="0"/>
        <w:ind w:left="0" w:firstLine="677"/>
        <w:outlineLvl w:val="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/>
        </w:rPr>
        <w:t>4</w:t>
      </w:r>
      <w:r w:rsidR="00B57F3B" w:rsidRPr="00265066">
        <w:rPr>
          <w:color w:val="auto"/>
          <w:szCs w:val="28"/>
          <w:lang w:val="ru-RU"/>
        </w:rPr>
        <w:t>3</w:t>
      </w:r>
      <w:r w:rsidR="00FC3C31" w:rsidRPr="00265066">
        <w:rPr>
          <w:color w:val="auto"/>
          <w:szCs w:val="28"/>
          <w:lang w:val="ru-RU"/>
        </w:rPr>
        <w:t xml:space="preserve">. Показатели доступности и качества </w:t>
      </w:r>
      <w:r w:rsidR="00DA33D4" w:rsidRPr="00265066">
        <w:rPr>
          <w:color w:val="auto"/>
          <w:lang w:val="ru-RU"/>
        </w:rPr>
        <w:t xml:space="preserve">муниципальной </w:t>
      </w:r>
      <w:r w:rsidR="00FC3C31" w:rsidRPr="00265066">
        <w:rPr>
          <w:color w:val="auto"/>
          <w:szCs w:val="28"/>
          <w:lang w:val="ru-RU"/>
        </w:rPr>
        <w:t>услуги:</w:t>
      </w:r>
    </w:p>
    <w:p w:rsidR="00FC3C31" w:rsidRPr="00265066" w:rsidRDefault="00FC3C31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682"/>
      </w:tblGrid>
      <w:tr w:rsidR="00FC3C31" w:rsidRPr="00265066">
        <w:trPr>
          <w:jc w:val="center"/>
        </w:trPr>
        <w:tc>
          <w:tcPr>
            <w:tcW w:w="5070" w:type="dxa"/>
          </w:tcPr>
          <w:p w:rsidR="00FC3C31" w:rsidRPr="00265066" w:rsidRDefault="00FC3C31" w:rsidP="00CB5D26">
            <w:pPr>
              <w:autoSpaceDE w:val="0"/>
              <w:autoSpaceDN w:val="0"/>
              <w:adjustRightInd w:val="0"/>
              <w:spacing w:after="0" w:line="240" w:lineRule="auto"/>
              <w:ind w:left="0" w:right="0" w:firstLine="720"/>
              <w:jc w:val="center"/>
              <w:rPr>
                <w:color w:val="auto"/>
                <w:lang w:val="ru-RU"/>
              </w:rPr>
            </w:pPr>
            <w:r w:rsidRPr="00265066">
              <w:rPr>
                <w:color w:val="auto"/>
                <w:lang w:val="ru-RU"/>
              </w:rPr>
              <w:t>Наименование показателей</w:t>
            </w:r>
          </w:p>
        </w:tc>
        <w:tc>
          <w:tcPr>
            <w:tcW w:w="4682" w:type="dxa"/>
          </w:tcPr>
          <w:p w:rsidR="00FC3C31" w:rsidRPr="00265066" w:rsidRDefault="00FC3C31" w:rsidP="00CB5D26">
            <w:pPr>
              <w:autoSpaceDE w:val="0"/>
              <w:autoSpaceDN w:val="0"/>
              <w:adjustRightInd w:val="0"/>
              <w:spacing w:after="0" w:line="240" w:lineRule="auto"/>
              <w:ind w:left="0" w:right="0" w:firstLine="720"/>
              <w:jc w:val="center"/>
              <w:rPr>
                <w:color w:val="auto"/>
                <w:lang w:val="ru-RU"/>
              </w:rPr>
            </w:pPr>
            <w:r w:rsidRPr="00265066">
              <w:rPr>
                <w:color w:val="auto"/>
                <w:lang w:val="ru-RU"/>
              </w:rPr>
              <w:t>Нормативное значение показателя</w:t>
            </w:r>
          </w:p>
        </w:tc>
      </w:tr>
      <w:tr w:rsidR="00FC3C31" w:rsidRPr="00265066">
        <w:trPr>
          <w:jc w:val="center"/>
        </w:trPr>
        <w:tc>
          <w:tcPr>
            <w:tcW w:w="9752" w:type="dxa"/>
            <w:gridSpan w:val="2"/>
          </w:tcPr>
          <w:p w:rsidR="00FC3C31" w:rsidRPr="00265066" w:rsidRDefault="00FC3C31" w:rsidP="00CB5D26">
            <w:pPr>
              <w:autoSpaceDE w:val="0"/>
              <w:autoSpaceDN w:val="0"/>
              <w:adjustRightInd w:val="0"/>
              <w:spacing w:after="0" w:line="240" w:lineRule="auto"/>
              <w:ind w:left="0" w:right="0" w:firstLine="720"/>
              <w:jc w:val="center"/>
              <w:rPr>
                <w:color w:val="auto"/>
                <w:lang w:val="ru-RU"/>
              </w:rPr>
            </w:pPr>
            <w:r w:rsidRPr="00265066">
              <w:rPr>
                <w:color w:val="auto"/>
                <w:lang w:val="ru-RU"/>
              </w:rPr>
              <w:t>Доступность</w:t>
            </w:r>
          </w:p>
        </w:tc>
      </w:tr>
      <w:tr w:rsidR="00FC3C31" w:rsidRPr="00265066">
        <w:trPr>
          <w:jc w:val="center"/>
        </w:trPr>
        <w:tc>
          <w:tcPr>
            <w:tcW w:w="5070" w:type="dxa"/>
          </w:tcPr>
          <w:p w:rsidR="00FC3C31" w:rsidRPr="00265066" w:rsidRDefault="00FC3C31" w:rsidP="00CB5D26">
            <w:pPr>
              <w:pStyle w:val="aa"/>
              <w:spacing w:after="0"/>
              <w:ind w:firstLine="720"/>
              <w:jc w:val="both"/>
              <w:rPr>
                <w:lang w:val="ru-RU" w:eastAsia="ru-RU"/>
              </w:rPr>
            </w:pPr>
            <w:r w:rsidRPr="00265066">
              <w:rPr>
                <w:lang w:val="ru-RU" w:eastAsia="ru-RU"/>
              </w:rPr>
              <w:t>Наличие возможности получения информации о порядке и условиях предост</w:t>
            </w:r>
            <w:r w:rsidR="00A53CA3" w:rsidRPr="00265066">
              <w:rPr>
                <w:lang w:val="ru-RU" w:eastAsia="ru-RU"/>
              </w:rPr>
              <w:t xml:space="preserve">авления </w:t>
            </w:r>
            <w:r w:rsidR="007B62DF" w:rsidRPr="00265066">
              <w:rPr>
                <w:lang w:val="ru-RU"/>
              </w:rPr>
              <w:t xml:space="preserve">муниципальной </w:t>
            </w:r>
            <w:r w:rsidR="00A53CA3" w:rsidRPr="00265066">
              <w:rPr>
                <w:lang w:val="ru-RU" w:eastAsia="ru-RU"/>
              </w:rPr>
              <w:t xml:space="preserve">услуги: </w:t>
            </w:r>
          </w:p>
          <w:p w:rsidR="000B6B5B" w:rsidRPr="00265066" w:rsidRDefault="000B6B5B" w:rsidP="00CB5D26">
            <w:pPr>
              <w:pStyle w:val="aa"/>
              <w:spacing w:after="0"/>
              <w:ind w:firstLine="720"/>
              <w:jc w:val="both"/>
              <w:rPr>
                <w:lang w:val="ru-RU" w:eastAsia="ru-RU"/>
              </w:rPr>
            </w:pPr>
            <w:r w:rsidRPr="00265066">
              <w:rPr>
                <w:lang w:val="ru-RU" w:eastAsia="ru-RU"/>
              </w:rPr>
              <w:t>–</w:t>
            </w:r>
            <w:r w:rsidR="00FC3C31" w:rsidRPr="00265066">
              <w:rPr>
                <w:lang w:val="ru-RU" w:eastAsia="ru-RU"/>
              </w:rPr>
              <w:t xml:space="preserve"> на информационных стендах; </w:t>
            </w:r>
          </w:p>
          <w:p w:rsidR="00FC3C31" w:rsidRPr="00265066" w:rsidRDefault="004C6C0D" w:rsidP="00CB5D26">
            <w:pPr>
              <w:pStyle w:val="aa"/>
              <w:spacing w:after="0"/>
              <w:ind w:firstLine="720"/>
              <w:jc w:val="both"/>
              <w:rPr>
                <w:lang w:val="ru-RU" w:eastAsia="ru-RU"/>
              </w:rPr>
            </w:pPr>
            <w:r w:rsidRPr="00265066">
              <w:rPr>
                <w:lang w:val="ru-RU" w:eastAsia="ru-RU"/>
              </w:rPr>
              <w:t>– </w:t>
            </w:r>
            <w:r w:rsidR="00FC3C31" w:rsidRPr="00265066">
              <w:rPr>
                <w:lang w:val="ru-RU" w:eastAsia="ru-RU"/>
              </w:rPr>
              <w:t xml:space="preserve">на официальном сайте </w:t>
            </w:r>
            <w:r w:rsidR="00227AF9" w:rsidRPr="00265066">
              <w:rPr>
                <w:lang w:val="ru-RU"/>
              </w:rPr>
              <w:t>Учреждения</w:t>
            </w:r>
            <w:r w:rsidR="00FC3C31" w:rsidRPr="00265066">
              <w:rPr>
                <w:lang w:val="ru-RU" w:eastAsia="ru-RU"/>
              </w:rPr>
              <w:t>;</w:t>
            </w:r>
          </w:p>
          <w:p w:rsidR="006C317E" w:rsidRPr="00265066" w:rsidRDefault="000B6B5B" w:rsidP="00CB5D26">
            <w:pPr>
              <w:pStyle w:val="aa"/>
              <w:spacing w:after="0"/>
              <w:ind w:firstLine="720"/>
              <w:jc w:val="both"/>
              <w:rPr>
                <w:lang w:val="ru-RU" w:eastAsia="ru-RU"/>
              </w:rPr>
            </w:pPr>
            <w:r w:rsidRPr="00265066">
              <w:rPr>
                <w:lang w:val="ru-RU" w:eastAsia="ru-RU"/>
              </w:rPr>
              <w:t>–</w:t>
            </w:r>
            <w:r w:rsidR="004C6C0D" w:rsidRPr="00265066">
              <w:rPr>
                <w:lang w:val="ru-RU" w:eastAsia="ru-RU"/>
              </w:rPr>
              <w:t> </w:t>
            </w:r>
            <w:r w:rsidR="00FC3C31" w:rsidRPr="00265066">
              <w:rPr>
                <w:lang w:val="ru-RU" w:eastAsia="ru-RU"/>
              </w:rPr>
              <w:t xml:space="preserve">на </w:t>
            </w:r>
            <w:r w:rsidR="006C317E" w:rsidRPr="00265066">
              <w:rPr>
                <w:lang w:val="ru-RU" w:eastAsia="ru-RU"/>
              </w:rPr>
              <w:t xml:space="preserve">Едином портале либо </w:t>
            </w:r>
            <w:r w:rsidRPr="00265066">
              <w:rPr>
                <w:lang w:val="ru-RU" w:eastAsia="ru-RU"/>
              </w:rPr>
              <w:t>Региональном портале</w:t>
            </w:r>
            <w:r w:rsidR="00A53CA3" w:rsidRPr="00265066">
              <w:rPr>
                <w:lang w:val="ru-RU" w:eastAsia="ru-RU"/>
              </w:rPr>
              <w:t>;</w:t>
            </w:r>
          </w:p>
          <w:p w:rsidR="00227AF9" w:rsidRPr="00265066" w:rsidRDefault="00227AF9" w:rsidP="00CB5D26">
            <w:pPr>
              <w:pStyle w:val="aa"/>
              <w:spacing w:after="0"/>
              <w:ind w:firstLine="720"/>
              <w:jc w:val="both"/>
              <w:rPr>
                <w:lang w:val="ru-RU" w:eastAsia="ru-RU"/>
              </w:rPr>
            </w:pPr>
            <w:r w:rsidRPr="00265066">
              <w:rPr>
                <w:lang w:val="ru-RU" w:eastAsia="ru-RU"/>
              </w:rPr>
              <w:t>–на сайте Администрации ЗАТО г.Железногорск;</w:t>
            </w:r>
          </w:p>
          <w:p w:rsidR="00227AF9" w:rsidRPr="00265066" w:rsidRDefault="00227AF9" w:rsidP="00CB5D26">
            <w:pPr>
              <w:pStyle w:val="aa"/>
              <w:spacing w:after="0"/>
              <w:ind w:firstLine="720"/>
              <w:jc w:val="both"/>
              <w:rPr>
                <w:lang w:val="ru-RU" w:eastAsia="ru-RU"/>
              </w:rPr>
            </w:pPr>
            <w:r w:rsidRPr="00265066">
              <w:rPr>
                <w:lang w:val="ru-RU" w:eastAsia="ru-RU"/>
              </w:rPr>
              <w:t>–на сайте «Городская образовательная сеть»;</w:t>
            </w:r>
          </w:p>
          <w:p w:rsidR="006C317E" w:rsidRPr="00265066" w:rsidRDefault="00A53CA3" w:rsidP="00A53CA3">
            <w:pPr>
              <w:pStyle w:val="aa"/>
              <w:spacing w:after="0"/>
              <w:ind w:firstLine="720"/>
              <w:jc w:val="both"/>
              <w:rPr>
                <w:lang w:val="ru-RU" w:eastAsia="ru-RU"/>
              </w:rPr>
            </w:pPr>
            <w:r w:rsidRPr="00265066">
              <w:rPr>
                <w:lang w:val="ru-RU" w:eastAsia="ru-RU"/>
              </w:rPr>
              <w:t>– в информационной системе</w:t>
            </w:r>
          </w:p>
        </w:tc>
        <w:tc>
          <w:tcPr>
            <w:tcW w:w="4682" w:type="dxa"/>
            <w:vAlign w:val="center"/>
          </w:tcPr>
          <w:p w:rsidR="00FC3C31" w:rsidRPr="00265066" w:rsidRDefault="00FC3C31" w:rsidP="004541AC">
            <w:pPr>
              <w:autoSpaceDE w:val="0"/>
              <w:autoSpaceDN w:val="0"/>
              <w:adjustRightInd w:val="0"/>
              <w:spacing w:after="0" w:line="240" w:lineRule="auto"/>
              <w:ind w:left="0" w:right="0" w:firstLine="720"/>
              <w:jc w:val="center"/>
              <w:rPr>
                <w:color w:val="auto"/>
              </w:rPr>
            </w:pPr>
            <w:r w:rsidRPr="00265066">
              <w:rPr>
                <w:color w:val="auto"/>
              </w:rPr>
              <w:t>да/нет</w:t>
            </w:r>
          </w:p>
        </w:tc>
      </w:tr>
      <w:tr w:rsidR="000B6B5B" w:rsidRPr="00382C30">
        <w:trPr>
          <w:jc w:val="center"/>
        </w:trPr>
        <w:tc>
          <w:tcPr>
            <w:tcW w:w="5070" w:type="dxa"/>
          </w:tcPr>
          <w:p w:rsidR="000B6B5B" w:rsidRPr="00265066" w:rsidRDefault="000B6B5B" w:rsidP="00A30634">
            <w:pPr>
              <w:pStyle w:val="aa"/>
              <w:spacing w:after="0"/>
              <w:ind w:firstLine="720"/>
              <w:jc w:val="both"/>
              <w:rPr>
                <w:lang w:val="ru-RU" w:eastAsia="ru-RU"/>
              </w:rPr>
            </w:pPr>
            <w:r w:rsidRPr="00265066">
              <w:rPr>
                <w:lang w:val="ru-RU" w:eastAsia="ru-RU"/>
              </w:rPr>
              <w:t>Пр</w:t>
            </w:r>
            <w:r w:rsidR="002346B9" w:rsidRPr="00265066">
              <w:rPr>
                <w:lang w:val="ru-RU" w:eastAsia="ru-RU"/>
              </w:rPr>
              <w:t>одолжительность взаимодействия з</w:t>
            </w:r>
            <w:r w:rsidRPr="00265066">
              <w:rPr>
                <w:lang w:val="ru-RU" w:eastAsia="ru-RU"/>
              </w:rPr>
              <w:t xml:space="preserve">аявителя </w:t>
            </w:r>
            <w:r w:rsidR="00225ED0" w:rsidRPr="00265066">
              <w:rPr>
                <w:lang w:val="ru-RU" w:eastAsia="ru-RU"/>
              </w:rPr>
              <w:br/>
            </w:r>
            <w:r w:rsidRPr="00265066">
              <w:rPr>
                <w:lang w:val="ru-RU" w:eastAsia="ru-RU"/>
              </w:rPr>
              <w:lastRenderedPageBreak/>
              <w:t>с</w:t>
            </w:r>
            <w:r w:rsidR="00A30634" w:rsidRPr="00265066">
              <w:rPr>
                <w:lang w:val="ru-RU" w:eastAsia="ru-RU"/>
              </w:rPr>
              <w:t>о</w:t>
            </w:r>
            <w:r w:rsidRPr="00265066">
              <w:rPr>
                <w:lang w:val="ru-RU" w:eastAsia="ru-RU"/>
              </w:rPr>
              <w:t xml:space="preserve"> </w:t>
            </w:r>
            <w:r w:rsidR="00A30634" w:rsidRPr="00265066">
              <w:rPr>
                <w:lang w:val="ru-RU" w:eastAsia="ru-RU"/>
              </w:rPr>
              <w:t xml:space="preserve">специалистами </w:t>
            </w:r>
            <w:r w:rsidR="00227AF9" w:rsidRPr="00265066">
              <w:rPr>
                <w:lang w:val="ru-RU" w:eastAsia="ru-RU"/>
              </w:rPr>
              <w:t>Учреждения</w:t>
            </w:r>
            <w:r w:rsidRPr="00265066">
              <w:rPr>
                <w:lang w:val="ru-RU" w:eastAsia="ru-RU"/>
              </w:rPr>
              <w:t xml:space="preserve"> при предоставлении </w:t>
            </w:r>
            <w:r w:rsidR="007B62DF" w:rsidRPr="00265066">
              <w:rPr>
                <w:lang w:val="ru-RU"/>
              </w:rPr>
              <w:t xml:space="preserve">муниципальной </w:t>
            </w:r>
            <w:r w:rsidRPr="00265066">
              <w:rPr>
                <w:lang w:val="ru-RU" w:eastAsia="ru-RU"/>
              </w:rPr>
              <w:t>услуги</w:t>
            </w:r>
          </w:p>
        </w:tc>
        <w:tc>
          <w:tcPr>
            <w:tcW w:w="4682" w:type="dxa"/>
            <w:vAlign w:val="center"/>
          </w:tcPr>
          <w:p w:rsidR="000B6B5B" w:rsidRPr="00265066" w:rsidRDefault="000B6B5B" w:rsidP="004541AC">
            <w:pPr>
              <w:autoSpaceDE w:val="0"/>
              <w:autoSpaceDN w:val="0"/>
              <w:adjustRightInd w:val="0"/>
              <w:spacing w:after="0" w:line="240" w:lineRule="auto"/>
              <w:ind w:left="0" w:right="0" w:firstLine="720"/>
              <w:jc w:val="center"/>
              <w:rPr>
                <w:color w:val="auto"/>
                <w:lang w:val="ru-RU"/>
              </w:rPr>
            </w:pPr>
            <w:r w:rsidRPr="00265066">
              <w:rPr>
                <w:color w:val="auto"/>
                <w:lang w:val="ru-RU"/>
              </w:rPr>
              <w:lastRenderedPageBreak/>
              <w:t xml:space="preserve">не более 30 минут (с учетом максимального срока ожидания </w:t>
            </w:r>
            <w:r w:rsidR="00D863E5" w:rsidRPr="00265066">
              <w:rPr>
                <w:color w:val="auto"/>
                <w:lang w:val="ru-RU"/>
              </w:rPr>
              <w:br/>
            </w:r>
            <w:r w:rsidRPr="00265066">
              <w:rPr>
                <w:color w:val="auto"/>
                <w:lang w:val="ru-RU"/>
              </w:rPr>
              <w:lastRenderedPageBreak/>
              <w:t xml:space="preserve">в очереди при подаче заявления </w:t>
            </w:r>
            <w:r w:rsidR="00D863E5" w:rsidRPr="00265066">
              <w:rPr>
                <w:color w:val="auto"/>
                <w:lang w:val="ru-RU"/>
              </w:rPr>
              <w:br/>
            </w:r>
            <w:r w:rsidRPr="00265066">
              <w:rPr>
                <w:color w:val="auto"/>
                <w:lang w:val="ru-RU"/>
              </w:rPr>
              <w:t xml:space="preserve">о предоставлении </w:t>
            </w:r>
            <w:r w:rsidR="007B62DF" w:rsidRPr="00265066">
              <w:rPr>
                <w:color w:val="auto"/>
                <w:lang w:val="ru-RU"/>
              </w:rPr>
              <w:t xml:space="preserve">муниципальной </w:t>
            </w:r>
            <w:r w:rsidRPr="00265066">
              <w:rPr>
                <w:color w:val="auto"/>
                <w:lang w:val="ru-RU"/>
              </w:rPr>
              <w:t>услуги)</w:t>
            </w:r>
          </w:p>
        </w:tc>
      </w:tr>
      <w:tr w:rsidR="005754CB" w:rsidRPr="00265066">
        <w:trPr>
          <w:jc w:val="center"/>
        </w:trPr>
        <w:tc>
          <w:tcPr>
            <w:tcW w:w="9752" w:type="dxa"/>
            <w:gridSpan w:val="2"/>
          </w:tcPr>
          <w:p w:rsidR="005754CB" w:rsidRPr="00265066" w:rsidRDefault="005754CB" w:rsidP="00CB5D26">
            <w:pPr>
              <w:pStyle w:val="a5"/>
              <w:spacing w:after="0" w:line="240" w:lineRule="auto"/>
              <w:ind w:left="0" w:right="0" w:firstLine="720"/>
              <w:jc w:val="center"/>
              <w:rPr>
                <w:color w:val="auto"/>
                <w:lang w:val="ru-RU"/>
              </w:rPr>
            </w:pPr>
            <w:r w:rsidRPr="00265066">
              <w:rPr>
                <w:color w:val="auto"/>
                <w:lang w:val="ru-RU"/>
              </w:rPr>
              <w:lastRenderedPageBreak/>
              <w:t>Качество</w:t>
            </w:r>
          </w:p>
        </w:tc>
      </w:tr>
      <w:tr w:rsidR="00FC3C31" w:rsidRPr="00265066">
        <w:trPr>
          <w:jc w:val="center"/>
        </w:trPr>
        <w:tc>
          <w:tcPr>
            <w:tcW w:w="5070" w:type="dxa"/>
          </w:tcPr>
          <w:p w:rsidR="00FC3C31" w:rsidRPr="00265066" w:rsidRDefault="00FC3C31" w:rsidP="00CB5D26">
            <w:pPr>
              <w:autoSpaceDE w:val="0"/>
              <w:autoSpaceDN w:val="0"/>
              <w:adjustRightInd w:val="0"/>
              <w:spacing w:after="0" w:line="240" w:lineRule="auto"/>
              <w:ind w:left="0" w:right="0" w:firstLine="720"/>
              <w:rPr>
                <w:color w:val="auto"/>
                <w:lang w:val="ru-RU"/>
              </w:rPr>
            </w:pPr>
            <w:r w:rsidRPr="00265066">
              <w:rPr>
                <w:color w:val="auto"/>
                <w:lang w:val="ru-RU"/>
              </w:rPr>
              <w:t>Наличие оборудованных мест ожидания и написания заявления</w:t>
            </w:r>
            <w:r w:rsidR="005754CB" w:rsidRPr="00265066">
              <w:rPr>
                <w:color w:val="auto"/>
                <w:lang w:val="ru-RU"/>
              </w:rPr>
              <w:t xml:space="preserve"> </w:t>
            </w:r>
            <w:r w:rsidR="00D863E5" w:rsidRPr="00265066">
              <w:rPr>
                <w:color w:val="auto"/>
                <w:lang w:val="ru-RU"/>
              </w:rPr>
              <w:br/>
            </w:r>
            <w:r w:rsidR="005754CB" w:rsidRPr="00265066">
              <w:rPr>
                <w:color w:val="auto"/>
                <w:lang w:val="ru-RU"/>
              </w:rPr>
              <w:t xml:space="preserve">о предоставлении </w:t>
            </w:r>
            <w:r w:rsidR="007B62DF" w:rsidRPr="00265066">
              <w:rPr>
                <w:color w:val="auto"/>
                <w:lang w:val="ru-RU"/>
              </w:rPr>
              <w:t xml:space="preserve">муниципальной </w:t>
            </w:r>
            <w:r w:rsidR="005754CB" w:rsidRPr="00265066">
              <w:rPr>
                <w:color w:val="auto"/>
                <w:lang w:val="ru-RU"/>
              </w:rPr>
              <w:t xml:space="preserve">услуги, в том числе для </w:t>
            </w:r>
            <w:r w:rsidR="005754CB" w:rsidRPr="00265066">
              <w:rPr>
                <w:rStyle w:val="ng-scope"/>
                <w:color w:val="auto"/>
                <w:lang w:val="ru-RU"/>
              </w:rPr>
              <w:t xml:space="preserve">инвалидов </w:t>
            </w:r>
            <w:r w:rsidR="00D863E5" w:rsidRPr="00265066">
              <w:rPr>
                <w:rStyle w:val="ng-scope"/>
                <w:color w:val="auto"/>
                <w:lang w:val="ru-RU"/>
              </w:rPr>
              <w:br/>
            </w:r>
            <w:r w:rsidR="005754CB" w:rsidRPr="00265066">
              <w:rPr>
                <w:rStyle w:val="ng-scope"/>
                <w:color w:val="auto"/>
                <w:lang w:val="ru-RU"/>
              </w:rPr>
              <w:t>и других маломобильных групп населения</w:t>
            </w:r>
          </w:p>
        </w:tc>
        <w:tc>
          <w:tcPr>
            <w:tcW w:w="4682" w:type="dxa"/>
            <w:vAlign w:val="center"/>
          </w:tcPr>
          <w:p w:rsidR="00FC3C31" w:rsidRPr="00265066" w:rsidRDefault="00FC3C31" w:rsidP="004541AC">
            <w:pPr>
              <w:tabs>
                <w:tab w:val="left" w:pos="1455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720"/>
              <w:jc w:val="center"/>
              <w:rPr>
                <w:color w:val="auto"/>
                <w:lang w:val="ru-RU"/>
              </w:rPr>
            </w:pPr>
            <w:r w:rsidRPr="00265066">
              <w:rPr>
                <w:color w:val="auto"/>
                <w:lang w:val="ru-RU"/>
              </w:rPr>
              <w:t>да/нет</w:t>
            </w:r>
          </w:p>
        </w:tc>
      </w:tr>
      <w:tr w:rsidR="00FC3C31" w:rsidRPr="00382C30">
        <w:trPr>
          <w:jc w:val="center"/>
        </w:trPr>
        <w:tc>
          <w:tcPr>
            <w:tcW w:w="5070" w:type="dxa"/>
          </w:tcPr>
          <w:p w:rsidR="00FC3C31" w:rsidRPr="00265066" w:rsidRDefault="00FC3C31" w:rsidP="00CB5D26">
            <w:pPr>
              <w:autoSpaceDE w:val="0"/>
              <w:autoSpaceDN w:val="0"/>
              <w:adjustRightInd w:val="0"/>
              <w:spacing w:after="0" w:line="240" w:lineRule="auto"/>
              <w:ind w:left="0" w:right="0" w:firstLine="720"/>
              <w:rPr>
                <w:color w:val="auto"/>
                <w:lang w:val="ru-RU"/>
              </w:rPr>
            </w:pPr>
            <w:r w:rsidRPr="00265066">
              <w:rPr>
                <w:color w:val="auto"/>
                <w:lang w:val="ru-RU"/>
              </w:rPr>
              <w:t>Удельный вес количес</w:t>
            </w:r>
            <w:r w:rsidR="002346B9" w:rsidRPr="00265066">
              <w:rPr>
                <w:color w:val="auto"/>
                <w:lang w:val="ru-RU"/>
              </w:rPr>
              <w:t>тва обоснованных жалоб к числу з</w:t>
            </w:r>
            <w:r w:rsidRPr="00265066">
              <w:rPr>
                <w:color w:val="auto"/>
                <w:lang w:val="ru-RU"/>
              </w:rPr>
              <w:t xml:space="preserve">аявителей, которым предоставлена </w:t>
            </w:r>
            <w:r w:rsidR="007B62DF" w:rsidRPr="00265066">
              <w:rPr>
                <w:color w:val="auto"/>
                <w:lang w:val="ru-RU"/>
              </w:rPr>
              <w:t xml:space="preserve">муниципальная </w:t>
            </w:r>
            <w:r w:rsidRPr="00265066">
              <w:rPr>
                <w:color w:val="auto"/>
                <w:lang w:val="ru-RU"/>
              </w:rPr>
              <w:t>услуга в календарном году</w:t>
            </w:r>
          </w:p>
        </w:tc>
        <w:tc>
          <w:tcPr>
            <w:tcW w:w="4682" w:type="dxa"/>
            <w:vAlign w:val="center"/>
          </w:tcPr>
          <w:p w:rsidR="00FC3C31" w:rsidRPr="00265066" w:rsidRDefault="00FC3C31" w:rsidP="004541AC">
            <w:pPr>
              <w:tabs>
                <w:tab w:val="left" w:pos="1455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720"/>
              <w:jc w:val="center"/>
              <w:rPr>
                <w:color w:val="auto"/>
                <w:lang w:val="ru-RU"/>
              </w:rPr>
            </w:pPr>
            <w:r w:rsidRPr="00265066">
              <w:rPr>
                <w:color w:val="auto"/>
                <w:lang w:val="ru-RU"/>
              </w:rPr>
              <w:t>не более 0,1 % в календарном году</w:t>
            </w:r>
          </w:p>
        </w:tc>
      </w:tr>
    </w:tbl>
    <w:p w:rsidR="00727B44" w:rsidRPr="00265066" w:rsidRDefault="00727B44" w:rsidP="00CB5D26">
      <w:pPr>
        <w:spacing w:after="0" w:line="240" w:lineRule="auto"/>
        <w:ind w:left="0" w:right="0" w:firstLine="720"/>
        <w:rPr>
          <w:color w:val="auto"/>
          <w:lang w:val="ru-RU"/>
        </w:rPr>
      </w:pPr>
    </w:p>
    <w:p w:rsidR="006C317E" w:rsidRPr="00265066" w:rsidRDefault="00860427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4</w:t>
      </w:r>
      <w:r w:rsidR="00B57F3B" w:rsidRPr="00265066">
        <w:rPr>
          <w:color w:val="auto"/>
          <w:szCs w:val="28"/>
          <w:lang w:val="ru-RU" w:eastAsia="ru-RU"/>
        </w:rPr>
        <w:t>4</w:t>
      </w:r>
      <w:r w:rsidR="006C317E" w:rsidRPr="00265066">
        <w:rPr>
          <w:color w:val="auto"/>
          <w:szCs w:val="28"/>
          <w:lang w:val="ru-RU" w:eastAsia="ru-RU"/>
        </w:rPr>
        <w:t xml:space="preserve">. Предоставление </w:t>
      </w:r>
      <w:r w:rsidR="007B62DF" w:rsidRPr="00265066">
        <w:rPr>
          <w:color w:val="auto"/>
          <w:szCs w:val="28"/>
          <w:lang w:val="ru-RU" w:eastAsia="ru-RU"/>
        </w:rPr>
        <w:t xml:space="preserve">муниципальной </w:t>
      </w:r>
      <w:r w:rsidR="006C317E" w:rsidRPr="00265066">
        <w:rPr>
          <w:color w:val="auto"/>
          <w:szCs w:val="28"/>
          <w:lang w:val="ru-RU" w:eastAsia="ru-RU"/>
        </w:rPr>
        <w:t>услуги в краевом государственном бюджетном учреждении «Многофункциональный центр»</w:t>
      </w:r>
      <w:r w:rsidR="006F197D" w:rsidRPr="00265066">
        <w:rPr>
          <w:color w:val="auto"/>
          <w:szCs w:val="28"/>
          <w:lang w:val="ru-RU" w:eastAsia="ru-RU"/>
        </w:rPr>
        <w:t xml:space="preserve"> в г. Железногорске</w:t>
      </w:r>
      <w:r w:rsidR="006C317E" w:rsidRPr="00265066">
        <w:rPr>
          <w:color w:val="auto"/>
          <w:szCs w:val="28"/>
          <w:lang w:val="ru-RU" w:eastAsia="ru-RU"/>
        </w:rPr>
        <w:t xml:space="preserve"> не осуществляется.</w:t>
      </w:r>
    </w:p>
    <w:p w:rsidR="006C317E" w:rsidRPr="00265066" w:rsidRDefault="00860427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4</w:t>
      </w:r>
      <w:r w:rsidR="00B57F3B" w:rsidRPr="00265066">
        <w:rPr>
          <w:color w:val="auto"/>
          <w:szCs w:val="28"/>
          <w:lang w:val="ru-RU" w:eastAsia="ru-RU"/>
        </w:rPr>
        <w:t>5</w:t>
      </w:r>
      <w:r w:rsidR="006C317E" w:rsidRPr="00265066">
        <w:rPr>
          <w:color w:val="auto"/>
          <w:szCs w:val="28"/>
          <w:lang w:val="ru-RU" w:eastAsia="ru-RU"/>
        </w:rPr>
        <w:t xml:space="preserve">. Возможность предоставления </w:t>
      </w:r>
      <w:r w:rsidR="006F197D" w:rsidRPr="00265066">
        <w:rPr>
          <w:color w:val="auto"/>
          <w:szCs w:val="28"/>
          <w:lang w:val="ru-RU" w:eastAsia="ru-RU"/>
        </w:rPr>
        <w:t xml:space="preserve">муниципальной </w:t>
      </w:r>
      <w:r w:rsidR="006C317E" w:rsidRPr="00265066">
        <w:rPr>
          <w:color w:val="auto"/>
          <w:szCs w:val="28"/>
          <w:lang w:val="ru-RU" w:eastAsia="ru-RU"/>
        </w:rPr>
        <w:t>услуги путем подачи комплексного запроса отсутствует.</w:t>
      </w:r>
    </w:p>
    <w:p w:rsidR="006C317E" w:rsidRPr="00265066" w:rsidRDefault="006C317E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color w:val="auto"/>
          <w:szCs w:val="28"/>
          <w:lang w:val="ru-RU" w:eastAsia="ru-RU"/>
        </w:rPr>
      </w:pPr>
    </w:p>
    <w:p w:rsidR="006C317E" w:rsidRPr="00265066" w:rsidRDefault="006C317E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Иные требования, в том числе учитывающие особенности</w:t>
      </w:r>
    </w:p>
    <w:p w:rsidR="006C317E" w:rsidRPr="00265066" w:rsidRDefault="006C317E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предоставления </w:t>
      </w:r>
      <w:r w:rsidR="002543BF" w:rsidRPr="00265066">
        <w:rPr>
          <w:color w:val="auto"/>
          <w:lang w:val="ru-RU"/>
        </w:rPr>
        <w:t xml:space="preserve">муниципальной </w:t>
      </w:r>
      <w:r w:rsidRPr="00265066">
        <w:rPr>
          <w:bCs/>
          <w:color w:val="auto"/>
          <w:szCs w:val="28"/>
          <w:lang w:val="ru-RU" w:eastAsia="ru-RU"/>
        </w:rPr>
        <w:t xml:space="preserve">услуги по </w:t>
      </w:r>
      <w:proofErr w:type="gramStart"/>
      <w:r w:rsidRPr="00265066">
        <w:rPr>
          <w:bCs/>
          <w:color w:val="auto"/>
          <w:szCs w:val="28"/>
          <w:lang w:val="ru-RU" w:eastAsia="ru-RU"/>
        </w:rPr>
        <w:t>экстерриториальному</w:t>
      </w:r>
      <w:proofErr w:type="gramEnd"/>
    </w:p>
    <w:p w:rsidR="006C317E" w:rsidRPr="00265066" w:rsidRDefault="006C317E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proofErr w:type="gramStart"/>
      <w:r w:rsidRPr="00265066">
        <w:rPr>
          <w:bCs/>
          <w:color w:val="auto"/>
          <w:szCs w:val="28"/>
          <w:lang w:val="ru-RU" w:eastAsia="ru-RU"/>
        </w:rPr>
        <w:t xml:space="preserve">принципу (в случае если </w:t>
      </w:r>
      <w:r w:rsidR="002543BF" w:rsidRPr="00265066">
        <w:rPr>
          <w:color w:val="auto"/>
          <w:lang w:val="ru-RU"/>
        </w:rPr>
        <w:t xml:space="preserve">муниципальная </w:t>
      </w:r>
      <w:r w:rsidRPr="00265066">
        <w:rPr>
          <w:bCs/>
          <w:color w:val="auto"/>
          <w:szCs w:val="28"/>
          <w:lang w:val="ru-RU" w:eastAsia="ru-RU"/>
        </w:rPr>
        <w:t>услуга</w:t>
      </w:r>
      <w:proofErr w:type="gramEnd"/>
    </w:p>
    <w:p w:rsidR="006C317E" w:rsidRPr="00265066" w:rsidRDefault="006C317E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предоставляется по экстерриториальному принципу)</w:t>
      </w:r>
    </w:p>
    <w:p w:rsidR="006C317E" w:rsidRPr="00265066" w:rsidRDefault="006C317E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и особенности предоставления </w:t>
      </w:r>
      <w:r w:rsidR="002543BF" w:rsidRPr="00265066">
        <w:rPr>
          <w:color w:val="auto"/>
          <w:lang w:val="ru-RU"/>
        </w:rPr>
        <w:t xml:space="preserve">муниципальной </w:t>
      </w:r>
      <w:r w:rsidRPr="00265066">
        <w:rPr>
          <w:bCs/>
          <w:color w:val="auto"/>
          <w:szCs w:val="28"/>
          <w:lang w:val="ru-RU" w:eastAsia="ru-RU"/>
        </w:rPr>
        <w:t>услуги</w:t>
      </w:r>
    </w:p>
    <w:p w:rsidR="006C317E" w:rsidRPr="00265066" w:rsidRDefault="006C317E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в электронной форме</w:t>
      </w:r>
    </w:p>
    <w:p w:rsidR="006C317E" w:rsidRPr="00265066" w:rsidRDefault="006C317E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6C317E" w:rsidRPr="00265066" w:rsidRDefault="00860427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rStyle w:val="ng-scope"/>
          <w:color w:val="auto"/>
          <w:szCs w:val="28"/>
          <w:lang w:val="ru-RU"/>
        </w:rPr>
      </w:pPr>
      <w:r w:rsidRPr="00265066">
        <w:rPr>
          <w:color w:val="auto"/>
          <w:szCs w:val="28"/>
          <w:lang w:val="ru-RU" w:eastAsia="ru-RU"/>
        </w:rPr>
        <w:t>4</w:t>
      </w:r>
      <w:r w:rsidR="00B57F3B" w:rsidRPr="00265066">
        <w:rPr>
          <w:color w:val="auto"/>
          <w:szCs w:val="28"/>
          <w:lang w:val="ru-RU" w:eastAsia="ru-RU"/>
        </w:rPr>
        <w:t>6</w:t>
      </w:r>
      <w:r w:rsidR="006C317E" w:rsidRPr="00265066">
        <w:rPr>
          <w:color w:val="auto"/>
          <w:szCs w:val="28"/>
          <w:lang w:val="ru-RU" w:eastAsia="ru-RU"/>
        </w:rPr>
        <w:t xml:space="preserve">. Для получения </w:t>
      </w:r>
      <w:r w:rsidR="00304236" w:rsidRPr="00265066">
        <w:rPr>
          <w:color w:val="auto"/>
          <w:lang w:val="ru-RU"/>
        </w:rPr>
        <w:t xml:space="preserve">муниципальной </w:t>
      </w:r>
      <w:r w:rsidR="006C317E" w:rsidRPr="00265066">
        <w:rPr>
          <w:color w:val="auto"/>
          <w:szCs w:val="28"/>
          <w:lang w:val="ru-RU" w:eastAsia="ru-RU"/>
        </w:rPr>
        <w:t>услуги заявителям предоставляется возможность подачи документов в виде электронного документа (пакета электронных документов)</w:t>
      </w:r>
      <w:r w:rsidR="006C317E" w:rsidRPr="00265066">
        <w:rPr>
          <w:rStyle w:val="ng-scope"/>
          <w:color w:val="auto"/>
          <w:szCs w:val="28"/>
          <w:lang w:val="ru-RU"/>
        </w:rPr>
        <w:t xml:space="preserve"> </w:t>
      </w:r>
      <w:r w:rsidR="006C317E" w:rsidRPr="00265066">
        <w:rPr>
          <w:color w:val="auto"/>
          <w:szCs w:val="28"/>
          <w:lang w:val="ru-RU" w:eastAsia="ru-RU"/>
        </w:rPr>
        <w:t xml:space="preserve">с использованием </w:t>
      </w:r>
      <w:r w:rsidR="006C317E" w:rsidRPr="00265066">
        <w:rPr>
          <w:rStyle w:val="ng-scope"/>
          <w:color w:val="auto"/>
          <w:szCs w:val="28"/>
          <w:lang w:val="ru-RU"/>
        </w:rPr>
        <w:t>информац</w:t>
      </w:r>
      <w:r w:rsidR="001D6356" w:rsidRPr="00265066">
        <w:rPr>
          <w:rStyle w:val="ng-scope"/>
          <w:color w:val="auto"/>
          <w:szCs w:val="28"/>
          <w:lang w:val="ru-RU"/>
        </w:rPr>
        <w:t>ионной системы,</w:t>
      </w:r>
      <w:r w:rsidR="006C317E" w:rsidRPr="00265066">
        <w:rPr>
          <w:rStyle w:val="ng-scope"/>
          <w:color w:val="auto"/>
          <w:szCs w:val="28"/>
          <w:lang w:val="ru-RU"/>
        </w:rPr>
        <w:t xml:space="preserve"> Единого портала или Регионального портала.</w:t>
      </w:r>
    </w:p>
    <w:p w:rsidR="006C317E" w:rsidRPr="00265066" w:rsidRDefault="00860427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4</w:t>
      </w:r>
      <w:r w:rsidR="00B57F3B" w:rsidRPr="00265066">
        <w:rPr>
          <w:color w:val="auto"/>
          <w:szCs w:val="28"/>
          <w:lang w:val="ru-RU" w:eastAsia="ru-RU"/>
        </w:rPr>
        <w:t>7</w:t>
      </w:r>
      <w:r w:rsidR="006C317E" w:rsidRPr="00265066">
        <w:rPr>
          <w:color w:val="auto"/>
          <w:szCs w:val="28"/>
          <w:lang w:val="ru-RU" w:eastAsia="ru-RU"/>
        </w:rPr>
        <w:t xml:space="preserve">. Особенности предоставления </w:t>
      </w:r>
      <w:r w:rsidR="00304236" w:rsidRPr="00265066">
        <w:rPr>
          <w:color w:val="auto"/>
          <w:lang w:val="ru-RU"/>
        </w:rPr>
        <w:t xml:space="preserve">муниципальной </w:t>
      </w:r>
      <w:r w:rsidR="006C317E" w:rsidRPr="00265066">
        <w:rPr>
          <w:color w:val="auto"/>
          <w:szCs w:val="28"/>
          <w:lang w:val="ru-RU" w:eastAsia="ru-RU"/>
        </w:rPr>
        <w:t>услуги в электронном виде:</w:t>
      </w:r>
    </w:p>
    <w:p w:rsidR="006C317E" w:rsidRPr="00265066" w:rsidRDefault="0030423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- </w:t>
      </w:r>
      <w:r w:rsidR="006C317E" w:rsidRPr="00265066">
        <w:rPr>
          <w:color w:val="auto"/>
          <w:szCs w:val="28"/>
          <w:lang w:val="ru-RU" w:eastAsia="ru-RU"/>
        </w:rPr>
        <w:t>поданные в электронной форме заявление</w:t>
      </w:r>
      <w:r w:rsidR="00A071FF" w:rsidRPr="00265066">
        <w:rPr>
          <w:color w:val="auto"/>
          <w:lang w:val="ru-RU"/>
        </w:rPr>
        <w:t xml:space="preserve"> о предоставлении </w:t>
      </w:r>
      <w:r w:rsidRPr="00265066">
        <w:rPr>
          <w:color w:val="auto"/>
          <w:lang w:val="ru-RU"/>
        </w:rPr>
        <w:t xml:space="preserve">муниципальной </w:t>
      </w:r>
      <w:r w:rsidR="00A071FF" w:rsidRPr="00265066">
        <w:rPr>
          <w:color w:val="auto"/>
          <w:lang w:val="ru-RU"/>
        </w:rPr>
        <w:t>услуги</w:t>
      </w:r>
      <w:r w:rsidR="006C317E" w:rsidRPr="00265066">
        <w:rPr>
          <w:color w:val="auto"/>
          <w:szCs w:val="28"/>
          <w:lang w:val="ru-RU" w:eastAsia="ru-RU"/>
        </w:rPr>
        <w:t xml:space="preserve"> и документы должны быть заверены электронной подписью в соответствии с </w:t>
      </w:r>
      <w:proofErr w:type="gramStart"/>
      <w:r w:rsidR="006C317E" w:rsidRPr="00265066">
        <w:rPr>
          <w:color w:val="auto"/>
          <w:szCs w:val="28"/>
          <w:lang w:val="ru-RU" w:eastAsia="ru-RU"/>
        </w:rPr>
        <w:t>п</w:t>
      </w:r>
      <w:proofErr w:type="gramEnd"/>
      <w:r w:rsidR="00A24DFF" w:rsidRPr="00265066">
        <w:rPr>
          <w:color w:val="auto"/>
          <w:szCs w:val="28"/>
          <w:lang w:val="ru-RU" w:eastAsia="ru-RU"/>
        </w:rPr>
        <w:fldChar w:fldCharType="begin"/>
      </w:r>
      <w:r w:rsidR="006C317E" w:rsidRPr="00265066">
        <w:rPr>
          <w:color w:val="auto"/>
          <w:szCs w:val="28"/>
          <w:lang w:val="ru-RU" w:eastAsia="ru-RU"/>
        </w:rPr>
        <w:instrText xml:space="preserve">HYPERLINK consultantplus://offline/ref=685ADF93799F5234FA65EC3DED6FE5D2CC048854626802C7D1847322C4BBB7BBB09F8CA9EA5D2AEDA291DAE76DQ9M0E </w:instrText>
      </w:r>
      <w:r w:rsidR="00A24DFF" w:rsidRPr="00265066">
        <w:rPr>
          <w:color w:val="auto"/>
          <w:szCs w:val="28"/>
          <w:lang w:val="ru-RU" w:eastAsia="ru-RU"/>
        </w:rPr>
        <w:fldChar w:fldCharType="separate"/>
      </w:r>
      <w:r w:rsidR="006C317E" w:rsidRPr="00265066">
        <w:rPr>
          <w:color w:val="auto"/>
          <w:szCs w:val="28"/>
          <w:lang w:val="ru-RU" w:eastAsia="ru-RU"/>
        </w:rPr>
        <w:t>остановлением</w:t>
      </w:r>
      <w:r w:rsidR="00A24DFF" w:rsidRPr="00265066">
        <w:rPr>
          <w:color w:val="auto"/>
          <w:szCs w:val="28"/>
          <w:lang w:val="ru-RU" w:eastAsia="ru-RU"/>
        </w:rPr>
        <w:fldChar w:fldCharType="end"/>
      </w:r>
      <w:r w:rsidR="006C317E" w:rsidRPr="00265066">
        <w:rPr>
          <w:color w:val="auto"/>
          <w:szCs w:val="28"/>
          <w:lang w:val="ru-RU" w:eastAsia="ru-RU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</w:t>
      </w:r>
      <w:r w:rsidR="00A071FF" w:rsidRPr="00265066">
        <w:rPr>
          <w:color w:val="auto"/>
          <w:szCs w:val="28"/>
          <w:lang w:val="ru-RU" w:eastAsia="ru-RU"/>
        </w:rPr>
        <w:br/>
      </w:r>
      <w:r w:rsidR="006C317E" w:rsidRPr="00265066">
        <w:rPr>
          <w:color w:val="auto"/>
          <w:szCs w:val="28"/>
          <w:lang w:val="ru-RU" w:eastAsia="ru-RU"/>
        </w:rPr>
        <w:t>и муниципальных услуг»;</w:t>
      </w:r>
    </w:p>
    <w:p w:rsidR="006C317E" w:rsidRPr="00265066" w:rsidRDefault="00304236" w:rsidP="00227AF9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- </w:t>
      </w:r>
      <w:r w:rsidR="006C317E" w:rsidRPr="00265066">
        <w:rPr>
          <w:color w:val="auto"/>
          <w:szCs w:val="28"/>
          <w:lang w:val="ru-RU" w:eastAsia="ru-RU"/>
        </w:rPr>
        <w:t xml:space="preserve">заявителям обеспечивается возможность получения информации </w:t>
      </w:r>
      <w:r w:rsidR="001D6356" w:rsidRPr="00265066">
        <w:rPr>
          <w:color w:val="auto"/>
          <w:szCs w:val="28"/>
          <w:lang w:val="ru-RU" w:eastAsia="ru-RU"/>
        </w:rPr>
        <w:br/>
      </w:r>
      <w:r w:rsidR="006C317E" w:rsidRPr="00265066">
        <w:rPr>
          <w:color w:val="auto"/>
          <w:szCs w:val="28"/>
          <w:lang w:val="ru-RU" w:eastAsia="ru-RU"/>
        </w:rPr>
        <w:t xml:space="preserve">о предоставляемой </w:t>
      </w:r>
      <w:r w:rsidRPr="00265066">
        <w:rPr>
          <w:color w:val="auto"/>
          <w:lang w:val="ru-RU"/>
        </w:rPr>
        <w:t xml:space="preserve">муниципальной </w:t>
      </w:r>
      <w:r w:rsidR="006C317E" w:rsidRPr="00265066">
        <w:rPr>
          <w:color w:val="auto"/>
          <w:szCs w:val="28"/>
          <w:lang w:val="ru-RU" w:eastAsia="ru-RU"/>
        </w:rPr>
        <w:t xml:space="preserve">услуге на официальном сайте </w:t>
      </w:r>
      <w:r w:rsidR="00227AF9" w:rsidRPr="00265066">
        <w:rPr>
          <w:lang w:val="ru-RU" w:eastAsia="ru-RU"/>
        </w:rPr>
        <w:t>Учреждения</w:t>
      </w:r>
      <w:r w:rsidR="006C317E" w:rsidRPr="00265066">
        <w:rPr>
          <w:color w:val="auto"/>
          <w:szCs w:val="28"/>
          <w:lang w:val="ru-RU" w:eastAsia="ru-RU"/>
        </w:rPr>
        <w:t>;</w:t>
      </w:r>
    </w:p>
    <w:p w:rsidR="006C317E" w:rsidRPr="00265066" w:rsidRDefault="0030423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lastRenderedPageBreak/>
        <w:t xml:space="preserve">- </w:t>
      </w:r>
      <w:r w:rsidR="006C317E" w:rsidRPr="00265066">
        <w:rPr>
          <w:color w:val="auto"/>
          <w:szCs w:val="28"/>
          <w:lang w:val="ru-RU" w:eastAsia="ru-RU"/>
        </w:rPr>
        <w:t>при направлении электронного документа (пакета электронных документов)</w:t>
      </w:r>
      <w:r w:rsidR="006C317E" w:rsidRPr="00265066">
        <w:rPr>
          <w:rStyle w:val="ng-scope"/>
          <w:color w:val="auto"/>
          <w:szCs w:val="28"/>
          <w:lang w:val="ru-RU"/>
        </w:rPr>
        <w:t xml:space="preserve"> </w:t>
      </w:r>
      <w:r w:rsidR="006C317E" w:rsidRPr="00265066">
        <w:rPr>
          <w:color w:val="auto"/>
          <w:szCs w:val="28"/>
          <w:lang w:val="ru-RU" w:eastAsia="ru-RU"/>
        </w:rPr>
        <w:t xml:space="preserve">с использованием </w:t>
      </w:r>
      <w:r w:rsidR="001D6356" w:rsidRPr="00265066">
        <w:rPr>
          <w:rStyle w:val="ng-scope"/>
          <w:color w:val="auto"/>
          <w:szCs w:val="28"/>
          <w:lang w:val="ru-RU"/>
        </w:rPr>
        <w:t xml:space="preserve">информационной системы, </w:t>
      </w:r>
      <w:r w:rsidR="006C317E" w:rsidRPr="00265066">
        <w:rPr>
          <w:rStyle w:val="ng-scope"/>
          <w:color w:val="auto"/>
          <w:szCs w:val="28"/>
          <w:lang w:val="ru-RU"/>
        </w:rPr>
        <w:t xml:space="preserve">Единого портала </w:t>
      </w:r>
      <w:r w:rsidR="001D6356" w:rsidRPr="00265066">
        <w:rPr>
          <w:rStyle w:val="ng-scope"/>
          <w:color w:val="auto"/>
          <w:szCs w:val="28"/>
          <w:lang w:val="ru-RU"/>
        </w:rPr>
        <w:br/>
      </w:r>
      <w:r w:rsidR="006C317E" w:rsidRPr="00265066">
        <w:rPr>
          <w:rStyle w:val="ng-scope"/>
          <w:color w:val="auto"/>
          <w:szCs w:val="28"/>
          <w:lang w:val="ru-RU"/>
        </w:rPr>
        <w:t xml:space="preserve">или Регионального портала </w:t>
      </w:r>
      <w:r w:rsidR="006C317E" w:rsidRPr="00265066">
        <w:rPr>
          <w:color w:val="auto"/>
          <w:szCs w:val="28"/>
          <w:lang w:val="ru-RU" w:eastAsia="ru-RU"/>
        </w:rPr>
        <w:t>обеспечивается возможность направления заявителю сообщения в электронном виде, подтверждающего их прием и регистрацию.</w:t>
      </w:r>
    </w:p>
    <w:p w:rsidR="006C317E" w:rsidRPr="00265066" w:rsidRDefault="00860427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4</w:t>
      </w:r>
      <w:r w:rsidR="00B57F3B" w:rsidRPr="00265066">
        <w:rPr>
          <w:color w:val="auto"/>
          <w:szCs w:val="28"/>
          <w:lang w:val="ru-RU" w:eastAsia="ru-RU"/>
        </w:rPr>
        <w:t>8</w:t>
      </w:r>
      <w:r w:rsidR="006C317E" w:rsidRPr="00265066">
        <w:rPr>
          <w:color w:val="auto"/>
          <w:szCs w:val="28"/>
          <w:lang w:val="ru-RU" w:eastAsia="ru-RU"/>
        </w:rPr>
        <w:t xml:space="preserve">. </w:t>
      </w:r>
      <w:r w:rsidR="00304236" w:rsidRPr="00265066">
        <w:rPr>
          <w:color w:val="auto"/>
          <w:lang w:val="ru-RU"/>
        </w:rPr>
        <w:t xml:space="preserve">Муниципальная </w:t>
      </w:r>
      <w:r w:rsidR="006C317E" w:rsidRPr="00265066">
        <w:rPr>
          <w:color w:val="auto"/>
          <w:szCs w:val="28"/>
          <w:lang w:val="ru-RU" w:eastAsia="ru-RU"/>
        </w:rPr>
        <w:t xml:space="preserve">услуга по экстерриториальному принципу </w:t>
      </w:r>
      <w:r w:rsidR="001D6356" w:rsidRPr="00265066">
        <w:rPr>
          <w:color w:val="auto"/>
          <w:szCs w:val="28"/>
          <w:lang w:val="ru-RU" w:eastAsia="ru-RU"/>
        </w:rPr>
        <w:br/>
      </w:r>
      <w:r w:rsidR="006C317E" w:rsidRPr="00265066">
        <w:rPr>
          <w:color w:val="auto"/>
          <w:szCs w:val="28"/>
          <w:lang w:val="ru-RU" w:eastAsia="ru-RU"/>
        </w:rPr>
        <w:t>не предоставляется.</w:t>
      </w:r>
    </w:p>
    <w:p w:rsidR="006C317E" w:rsidRPr="00265066" w:rsidRDefault="006C317E" w:rsidP="00CB5D26">
      <w:pPr>
        <w:spacing w:after="0" w:line="240" w:lineRule="auto"/>
        <w:ind w:left="0" w:right="0" w:firstLine="720"/>
        <w:rPr>
          <w:color w:val="auto"/>
          <w:lang w:val="ru-RU"/>
        </w:rPr>
      </w:pPr>
    </w:p>
    <w:p w:rsidR="00310657" w:rsidRPr="00265066" w:rsidRDefault="00DD1F52" w:rsidP="007E41E0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</w:rPr>
        <w:t>III</w:t>
      </w:r>
      <w:r w:rsidR="008A5DBE" w:rsidRPr="00265066">
        <w:rPr>
          <w:color w:val="auto"/>
          <w:szCs w:val="28"/>
          <w:lang w:val="ru-RU"/>
        </w:rPr>
        <w:t xml:space="preserve">. </w:t>
      </w:r>
      <w:r w:rsidR="007E41E0" w:rsidRPr="00265066">
        <w:rPr>
          <w:color w:val="auto"/>
          <w:szCs w:val="28"/>
          <w:lang w:val="ru-RU" w:eastAsia="ru-RU"/>
        </w:rPr>
        <w:t xml:space="preserve">Состав, последовательность и сроки выполнения административных процедур, требования к порядку их выполнения, </w:t>
      </w:r>
      <w:r w:rsidR="007E41E0" w:rsidRPr="00265066">
        <w:rPr>
          <w:color w:val="auto"/>
          <w:szCs w:val="28"/>
          <w:lang w:val="ru-RU" w:eastAsia="ru-RU"/>
        </w:rPr>
        <w:br/>
        <w:t xml:space="preserve">в том числе особенности выполнения административных процедур </w:t>
      </w:r>
      <w:r w:rsidR="007E41E0" w:rsidRPr="00265066">
        <w:rPr>
          <w:color w:val="auto"/>
          <w:szCs w:val="28"/>
          <w:lang w:val="ru-RU" w:eastAsia="ru-RU"/>
        </w:rPr>
        <w:br/>
        <w:t>в электронной форме</w:t>
      </w:r>
      <w:r w:rsidR="006C317E" w:rsidRPr="00265066">
        <w:rPr>
          <w:color w:val="auto"/>
          <w:szCs w:val="28"/>
          <w:lang w:val="ru-RU" w:eastAsia="ru-RU"/>
        </w:rPr>
        <w:t xml:space="preserve"> </w:t>
      </w:r>
    </w:p>
    <w:p w:rsidR="00310657" w:rsidRPr="00265066" w:rsidRDefault="00310657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szCs w:val="28"/>
          <w:lang w:val="ru-RU" w:eastAsia="ru-RU"/>
        </w:rPr>
      </w:pPr>
    </w:p>
    <w:p w:rsidR="00310657" w:rsidRPr="00265066" w:rsidRDefault="006C317E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Исчерпывающий перечень административных процедур </w:t>
      </w:r>
    </w:p>
    <w:p w:rsidR="009050E0" w:rsidRPr="00265066" w:rsidRDefault="009050E0" w:rsidP="00CB5D26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/>
        </w:rPr>
      </w:pPr>
    </w:p>
    <w:p w:rsidR="00310657" w:rsidRPr="00265066" w:rsidRDefault="00B57F3B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49</w:t>
      </w:r>
      <w:r w:rsidR="00310657" w:rsidRPr="00265066">
        <w:rPr>
          <w:bCs/>
          <w:color w:val="auto"/>
          <w:szCs w:val="28"/>
          <w:lang w:val="ru-RU" w:eastAsia="ru-RU"/>
        </w:rPr>
        <w:t xml:space="preserve">. Предоставление </w:t>
      </w:r>
      <w:r w:rsidR="00CC3E5D" w:rsidRPr="00265066">
        <w:rPr>
          <w:color w:val="auto"/>
          <w:lang w:val="ru-RU"/>
        </w:rPr>
        <w:t xml:space="preserve">муниципальной </w:t>
      </w:r>
      <w:r w:rsidR="00310657" w:rsidRPr="00265066">
        <w:rPr>
          <w:bCs/>
          <w:color w:val="auto"/>
          <w:szCs w:val="28"/>
          <w:lang w:val="ru-RU" w:eastAsia="ru-RU"/>
        </w:rPr>
        <w:t>услуги включает в себя следующие административные процедуры:</w:t>
      </w:r>
    </w:p>
    <w:p w:rsidR="00FC089C" w:rsidRPr="00265066" w:rsidRDefault="00310657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1</w:t>
      </w:r>
      <w:r w:rsidR="007E41E0" w:rsidRPr="00265066">
        <w:rPr>
          <w:color w:val="auto"/>
          <w:lang w:val="ru-RU"/>
        </w:rPr>
        <w:t xml:space="preserve">) </w:t>
      </w:r>
      <w:r w:rsidR="002346B9" w:rsidRPr="00265066">
        <w:rPr>
          <w:color w:val="auto"/>
          <w:lang w:val="ru-RU"/>
        </w:rPr>
        <w:t>информирование з</w:t>
      </w:r>
      <w:r w:rsidR="00FC089C" w:rsidRPr="00265066">
        <w:rPr>
          <w:color w:val="auto"/>
          <w:lang w:val="ru-RU"/>
        </w:rPr>
        <w:t>аявителей;</w:t>
      </w:r>
    </w:p>
    <w:p w:rsidR="00FC089C" w:rsidRPr="00265066" w:rsidRDefault="00310657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2</w:t>
      </w:r>
      <w:r w:rsidR="00FC089C" w:rsidRPr="00265066">
        <w:rPr>
          <w:color w:val="auto"/>
          <w:lang w:val="ru-RU"/>
        </w:rPr>
        <w:t>)</w:t>
      </w:r>
      <w:r w:rsidR="007E41E0" w:rsidRPr="00265066">
        <w:rPr>
          <w:color w:val="auto"/>
          <w:lang w:val="ru-RU"/>
        </w:rPr>
        <w:t xml:space="preserve"> </w:t>
      </w:r>
      <w:r w:rsidRPr="00265066">
        <w:rPr>
          <w:color w:val="auto"/>
          <w:szCs w:val="28"/>
          <w:lang w:val="ru-RU"/>
        </w:rPr>
        <w:t>р</w:t>
      </w:r>
      <w:r w:rsidRPr="00265066">
        <w:rPr>
          <w:color w:val="auto"/>
          <w:szCs w:val="28"/>
          <w:lang w:val="ru-RU" w:eastAsia="ru-RU"/>
        </w:rPr>
        <w:t xml:space="preserve">егистрация </w:t>
      </w:r>
      <w:r w:rsidR="00FC089C" w:rsidRPr="00265066">
        <w:rPr>
          <w:color w:val="auto"/>
          <w:szCs w:val="28"/>
          <w:lang w:val="ru-RU"/>
        </w:rPr>
        <w:t xml:space="preserve">документов на получение </w:t>
      </w:r>
      <w:r w:rsidR="00CC3E5D" w:rsidRPr="00265066">
        <w:rPr>
          <w:color w:val="auto"/>
          <w:lang w:val="ru-RU"/>
        </w:rPr>
        <w:t xml:space="preserve">муниципальной </w:t>
      </w:r>
      <w:r w:rsidR="00FC089C" w:rsidRPr="00265066">
        <w:rPr>
          <w:color w:val="auto"/>
          <w:szCs w:val="28"/>
          <w:lang w:val="ru-RU"/>
        </w:rPr>
        <w:t>услуги;</w:t>
      </w:r>
    </w:p>
    <w:p w:rsidR="00FC089C" w:rsidRPr="00265066" w:rsidRDefault="00E975B6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3</w:t>
      </w:r>
      <w:r w:rsidR="00FC089C" w:rsidRPr="00265066">
        <w:rPr>
          <w:color w:val="auto"/>
          <w:lang w:val="ru-RU"/>
        </w:rPr>
        <w:t>)</w:t>
      </w:r>
      <w:r w:rsidR="007E41E0" w:rsidRPr="00265066">
        <w:rPr>
          <w:color w:val="auto"/>
          <w:lang w:val="ru-RU"/>
        </w:rPr>
        <w:t xml:space="preserve"> </w:t>
      </w:r>
      <w:r w:rsidR="00FC089C" w:rsidRPr="00265066">
        <w:rPr>
          <w:color w:val="auto"/>
          <w:lang w:val="ru-RU"/>
        </w:rPr>
        <w:t>запрос документов в рамках межведомственного взаимодействия</w:t>
      </w:r>
      <w:r w:rsidR="00310657" w:rsidRPr="00265066">
        <w:rPr>
          <w:color w:val="auto"/>
          <w:lang w:val="ru-RU"/>
        </w:rPr>
        <w:t xml:space="preserve"> </w:t>
      </w:r>
      <w:r w:rsidR="001D6356" w:rsidRPr="00265066">
        <w:rPr>
          <w:color w:val="auto"/>
          <w:lang w:val="ru-RU"/>
        </w:rPr>
        <w:br/>
      </w:r>
      <w:r w:rsidR="00310657" w:rsidRPr="00265066">
        <w:rPr>
          <w:color w:val="auto"/>
          <w:lang w:val="ru-RU"/>
        </w:rPr>
        <w:t>(при необходимости)</w:t>
      </w:r>
      <w:r w:rsidR="00FC089C" w:rsidRPr="00265066">
        <w:rPr>
          <w:color w:val="auto"/>
          <w:lang w:val="ru-RU"/>
        </w:rPr>
        <w:t>;</w:t>
      </w:r>
    </w:p>
    <w:p w:rsidR="00FC089C" w:rsidRPr="00265066" w:rsidRDefault="00E975B6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4</w:t>
      </w:r>
      <w:r w:rsidR="00FC089C" w:rsidRPr="00265066">
        <w:rPr>
          <w:color w:val="auto"/>
          <w:lang w:val="ru-RU"/>
        </w:rPr>
        <w:t>)</w:t>
      </w:r>
      <w:r w:rsidRPr="00265066">
        <w:rPr>
          <w:color w:val="auto"/>
          <w:lang w:val="ru-RU"/>
        </w:rPr>
        <w:t xml:space="preserve"> рассмотрение документов и </w:t>
      </w:r>
      <w:r w:rsidR="00FC089C" w:rsidRPr="00265066">
        <w:rPr>
          <w:color w:val="auto"/>
          <w:lang w:val="ru-RU"/>
        </w:rPr>
        <w:t xml:space="preserve">принятие решения о предоставлении </w:t>
      </w:r>
      <w:r w:rsidR="00CC3E5D" w:rsidRPr="00265066">
        <w:rPr>
          <w:color w:val="auto"/>
          <w:lang w:val="ru-RU"/>
        </w:rPr>
        <w:t xml:space="preserve">муниципальной </w:t>
      </w:r>
      <w:r w:rsidR="00FC089C" w:rsidRPr="00265066">
        <w:rPr>
          <w:color w:val="auto"/>
          <w:lang w:val="ru-RU"/>
        </w:rPr>
        <w:t>услуги либо об отказе в ее предоставлении;</w:t>
      </w:r>
    </w:p>
    <w:p w:rsidR="007E41E0" w:rsidRPr="00265066" w:rsidRDefault="00A9453A" w:rsidP="00F75111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5) рассмотрение документов и принятие решения </w:t>
      </w:r>
      <w:r w:rsidRPr="00265066">
        <w:rPr>
          <w:bCs/>
          <w:szCs w:val="28"/>
          <w:lang w:val="ru-RU" w:eastAsia="ru-RU"/>
        </w:rPr>
        <w:t xml:space="preserve">о </w:t>
      </w:r>
      <w:r w:rsidRPr="00265066">
        <w:rPr>
          <w:lang w:val="ru-RU"/>
        </w:rPr>
        <w:t xml:space="preserve">прекращении предоставления </w:t>
      </w:r>
      <w:r w:rsidR="00CC3E5D" w:rsidRPr="00265066">
        <w:rPr>
          <w:color w:val="auto"/>
          <w:lang w:val="ru-RU"/>
        </w:rPr>
        <w:t xml:space="preserve">муниципальной </w:t>
      </w:r>
      <w:r w:rsidRPr="00265066">
        <w:rPr>
          <w:lang w:val="ru-RU"/>
        </w:rPr>
        <w:t>услуги</w:t>
      </w:r>
      <w:r w:rsidR="00F75111" w:rsidRPr="00265066">
        <w:rPr>
          <w:lang w:val="ru-RU"/>
        </w:rPr>
        <w:t>;</w:t>
      </w:r>
    </w:p>
    <w:p w:rsidR="00FC089C" w:rsidRPr="00265066" w:rsidRDefault="007E41E0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6</w:t>
      </w:r>
      <w:r w:rsidR="002346B9" w:rsidRPr="00265066">
        <w:rPr>
          <w:color w:val="auto"/>
          <w:lang w:val="ru-RU"/>
        </w:rPr>
        <w:t>)</w:t>
      </w:r>
      <w:r w:rsidRPr="00265066">
        <w:rPr>
          <w:color w:val="auto"/>
          <w:lang w:val="ru-RU"/>
        </w:rPr>
        <w:t xml:space="preserve"> </w:t>
      </w:r>
      <w:r w:rsidR="002346B9" w:rsidRPr="00265066">
        <w:rPr>
          <w:color w:val="auto"/>
          <w:lang w:val="ru-RU"/>
        </w:rPr>
        <w:t>уведомление з</w:t>
      </w:r>
      <w:r w:rsidR="00FC089C" w:rsidRPr="00265066">
        <w:rPr>
          <w:color w:val="auto"/>
          <w:lang w:val="ru-RU"/>
        </w:rPr>
        <w:t>аявителя о принят</w:t>
      </w:r>
      <w:r w:rsidRPr="00265066">
        <w:rPr>
          <w:color w:val="auto"/>
          <w:lang w:val="ru-RU"/>
        </w:rPr>
        <w:t>ых</w:t>
      </w:r>
      <w:r w:rsidR="00FC089C" w:rsidRPr="00265066">
        <w:rPr>
          <w:color w:val="auto"/>
          <w:lang w:val="ru-RU"/>
        </w:rPr>
        <w:t xml:space="preserve"> решени</w:t>
      </w:r>
      <w:r w:rsidRPr="00265066">
        <w:rPr>
          <w:color w:val="auto"/>
          <w:lang w:val="ru-RU"/>
        </w:rPr>
        <w:t>ях</w:t>
      </w:r>
      <w:r w:rsidR="00FC089C" w:rsidRPr="00265066">
        <w:rPr>
          <w:color w:val="auto"/>
          <w:lang w:val="ru-RU"/>
        </w:rPr>
        <w:t>;</w:t>
      </w:r>
    </w:p>
    <w:p w:rsidR="00FC089C" w:rsidRPr="00265066" w:rsidRDefault="007E41E0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7</w:t>
      </w:r>
      <w:r w:rsidR="00FC089C" w:rsidRPr="00265066">
        <w:rPr>
          <w:color w:val="auto"/>
          <w:lang w:val="ru-RU"/>
        </w:rPr>
        <w:t>)</w:t>
      </w:r>
      <w:r w:rsidRPr="00265066">
        <w:rPr>
          <w:color w:val="auto"/>
          <w:lang w:val="ru-RU"/>
        </w:rPr>
        <w:t xml:space="preserve"> </w:t>
      </w:r>
      <w:r w:rsidR="00665B66" w:rsidRPr="00265066">
        <w:rPr>
          <w:color w:val="auto"/>
          <w:lang w:val="ru-RU"/>
        </w:rPr>
        <w:t>исправление допущенных опечаток и ошибок.</w:t>
      </w:r>
      <w:r w:rsidR="00FC089C" w:rsidRPr="00265066">
        <w:rPr>
          <w:color w:val="auto"/>
          <w:lang w:val="ru-RU"/>
        </w:rPr>
        <w:t xml:space="preserve"> </w:t>
      </w:r>
    </w:p>
    <w:p w:rsidR="00310657" w:rsidRPr="00265066" w:rsidRDefault="00310657" w:rsidP="00227AF9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5</w:t>
      </w:r>
      <w:r w:rsidR="00B57F3B" w:rsidRPr="00265066">
        <w:rPr>
          <w:color w:val="auto"/>
          <w:lang w:val="ru-RU"/>
        </w:rPr>
        <w:t>0</w:t>
      </w:r>
      <w:r w:rsidRPr="00265066">
        <w:rPr>
          <w:color w:val="auto"/>
          <w:lang w:val="ru-RU"/>
        </w:rPr>
        <w:t xml:space="preserve">. Исполнителями отдельных административных процедур являются уполномоченные специалисты </w:t>
      </w:r>
      <w:r w:rsidR="00227AF9" w:rsidRPr="00265066">
        <w:rPr>
          <w:lang w:val="ru-RU" w:eastAsia="ru-RU"/>
        </w:rPr>
        <w:t>Учреждений</w:t>
      </w:r>
      <w:r w:rsidRPr="00265066">
        <w:rPr>
          <w:color w:val="auto"/>
          <w:lang w:val="ru-RU"/>
        </w:rPr>
        <w:t>.</w:t>
      </w:r>
    </w:p>
    <w:p w:rsidR="00FC089C" w:rsidRPr="00265066" w:rsidRDefault="00310657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 </w:t>
      </w:r>
    </w:p>
    <w:p w:rsidR="00290C99" w:rsidRPr="00265066" w:rsidRDefault="00290C99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 xml:space="preserve">Последовательность выполнения административных процедур </w:t>
      </w:r>
      <w:r w:rsidR="00224F21" w:rsidRPr="00265066">
        <w:rPr>
          <w:color w:val="auto"/>
          <w:szCs w:val="28"/>
          <w:lang w:val="ru-RU"/>
        </w:rPr>
        <w:br/>
      </w:r>
      <w:r w:rsidRPr="00265066">
        <w:rPr>
          <w:color w:val="auto"/>
          <w:szCs w:val="28"/>
          <w:lang w:val="ru-RU"/>
        </w:rPr>
        <w:t xml:space="preserve">при предоставлении </w:t>
      </w:r>
      <w:r w:rsidR="00EE026D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/>
        </w:rPr>
        <w:t>услуги</w:t>
      </w:r>
    </w:p>
    <w:p w:rsidR="00290C99" w:rsidRPr="00265066" w:rsidRDefault="00290C99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/>
        </w:rPr>
      </w:pPr>
    </w:p>
    <w:p w:rsidR="00290C99" w:rsidRPr="00265066" w:rsidRDefault="002346B9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Информирование з</w:t>
      </w:r>
      <w:r w:rsidR="00290C99" w:rsidRPr="00265066">
        <w:rPr>
          <w:color w:val="auto"/>
          <w:szCs w:val="28"/>
          <w:lang w:val="ru-RU"/>
        </w:rPr>
        <w:t>аявителей</w:t>
      </w:r>
    </w:p>
    <w:p w:rsidR="00290C99" w:rsidRPr="00265066" w:rsidRDefault="00290C99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/>
        </w:rPr>
      </w:pPr>
    </w:p>
    <w:p w:rsidR="00290C99" w:rsidRPr="00265066" w:rsidRDefault="00310657" w:rsidP="00D879CA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5</w:t>
      </w:r>
      <w:r w:rsidR="00B57F3B" w:rsidRPr="00265066">
        <w:rPr>
          <w:color w:val="auto"/>
          <w:szCs w:val="28"/>
          <w:lang w:val="ru-RU"/>
        </w:rPr>
        <w:t>1</w:t>
      </w:r>
      <w:r w:rsidR="00290C99" w:rsidRPr="00265066">
        <w:rPr>
          <w:color w:val="auto"/>
          <w:szCs w:val="28"/>
          <w:lang w:val="ru-RU"/>
        </w:rPr>
        <w:t>. Основанием для начала административно</w:t>
      </w:r>
      <w:r w:rsidR="002346B9" w:rsidRPr="00265066">
        <w:rPr>
          <w:color w:val="auto"/>
          <w:szCs w:val="28"/>
          <w:lang w:val="ru-RU"/>
        </w:rPr>
        <w:t>й процедуры является обращение з</w:t>
      </w:r>
      <w:r w:rsidR="00290C99" w:rsidRPr="00265066">
        <w:rPr>
          <w:color w:val="auto"/>
          <w:szCs w:val="28"/>
          <w:lang w:val="ru-RU"/>
        </w:rPr>
        <w:t xml:space="preserve">аявителя в </w:t>
      </w:r>
      <w:r w:rsidR="00D879CA" w:rsidRPr="00265066">
        <w:rPr>
          <w:lang w:val="ru-RU" w:eastAsia="ru-RU"/>
        </w:rPr>
        <w:t>Учреждение</w:t>
      </w:r>
      <w:r w:rsidR="00290C99" w:rsidRPr="00265066">
        <w:rPr>
          <w:color w:val="auto"/>
          <w:szCs w:val="28"/>
          <w:lang w:val="ru-RU"/>
        </w:rPr>
        <w:t>.</w:t>
      </w:r>
    </w:p>
    <w:p w:rsidR="00290C99" w:rsidRPr="00265066" w:rsidRDefault="00310657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5</w:t>
      </w:r>
      <w:r w:rsidR="00B57F3B" w:rsidRPr="00265066">
        <w:rPr>
          <w:color w:val="auto"/>
          <w:szCs w:val="28"/>
          <w:lang w:val="ru-RU"/>
        </w:rPr>
        <w:t>2</w:t>
      </w:r>
      <w:r w:rsidR="00290C99" w:rsidRPr="00265066">
        <w:rPr>
          <w:color w:val="auto"/>
          <w:szCs w:val="28"/>
          <w:lang w:val="ru-RU"/>
        </w:rPr>
        <w:t>. Основными требованиями при информировани</w:t>
      </w:r>
      <w:r w:rsidR="002346B9" w:rsidRPr="00265066">
        <w:rPr>
          <w:color w:val="auto"/>
          <w:szCs w:val="28"/>
          <w:lang w:val="ru-RU"/>
        </w:rPr>
        <w:t>и з</w:t>
      </w:r>
      <w:r w:rsidR="00290C99" w:rsidRPr="00265066">
        <w:rPr>
          <w:color w:val="auto"/>
          <w:szCs w:val="28"/>
          <w:lang w:val="ru-RU"/>
        </w:rPr>
        <w:t>аявителей являются:</w:t>
      </w:r>
    </w:p>
    <w:p w:rsidR="00290C99" w:rsidRPr="00265066" w:rsidRDefault="000D490C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 xml:space="preserve">- </w:t>
      </w:r>
      <w:r w:rsidR="00290C99" w:rsidRPr="00265066">
        <w:rPr>
          <w:color w:val="auto"/>
          <w:szCs w:val="28"/>
          <w:lang w:val="ru-RU"/>
        </w:rPr>
        <w:t>адресность;</w:t>
      </w:r>
    </w:p>
    <w:p w:rsidR="00290C99" w:rsidRPr="00265066" w:rsidRDefault="000D490C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 xml:space="preserve">- </w:t>
      </w:r>
      <w:r w:rsidR="00290C99" w:rsidRPr="00265066">
        <w:rPr>
          <w:color w:val="auto"/>
          <w:szCs w:val="28"/>
          <w:lang w:val="ru-RU"/>
        </w:rPr>
        <w:t>актуальность;</w:t>
      </w:r>
    </w:p>
    <w:p w:rsidR="00290C99" w:rsidRPr="00265066" w:rsidRDefault="000D490C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 xml:space="preserve">- </w:t>
      </w:r>
      <w:r w:rsidR="00290C99" w:rsidRPr="00265066">
        <w:rPr>
          <w:color w:val="auto"/>
          <w:szCs w:val="28"/>
          <w:lang w:val="ru-RU"/>
        </w:rPr>
        <w:t>своевременность;</w:t>
      </w:r>
    </w:p>
    <w:p w:rsidR="00290C99" w:rsidRPr="00265066" w:rsidRDefault="000D490C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 xml:space="preserve">- </w:t>
      </w:r>
      <w:r w:rsidR="00290C99" w:rsidRPr="00265066">
        <w:rPr>
          <w:color w:val="auto"/>
          <w:szCs w:val="28"/>
          <w:lang w:val="ru-RU"/>
        </w:rPr>
        <w:t>четкость в изложении материала;</w:t>
      </w:r>
    </w:p>
    <w:p w:rsidR="00290C99" w:rsidRPr="00265066" w:rsidRDefault="000D490C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 xml:space="preserve">- </w:t>
      </w:r>
      <w:r w:rsidR="00290C99" w:rsidRPr="00265066">
        <w:rPr>
          <w:color w:val="auto"/>
          <w:szCs w:val="28"/>
          <w:lang w:val="ru-RU"/>
        </w:rPr>
        <w:t>полнота информирования;</w:t>
      </w:r>
    </w:p>
    <w:p w:rsidR="00290C99" w:rsidRPr="00265066" w:rsidRDefault="000D490C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 xml:space="preserve">- </w:t>
      </w:r>
      <w:r w:rsidR="00290C99" w:rsidRPr="00265066">
        <w:rPr>
          <w:color w:val="auto"/>
          <w:szCs w:val="28"/>
          <w:lang w:val="ru-RU"/>
        </w:rPr>
        <w:t>наглядность форм подачи материала;</w:t>
      </w:r>
    </w:p>
    <w:p w:rsidR="00290C99" w:rsidRPr="00265066" w:rsidRDefault="000D490C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lastRenderedPageBreak/>
        <w:t xml:space="preserve">- </w:t>
      </w:r>
      <w:r w:rsidR="00290C99" w:rsidRPr="00265066">
        <w:rPr>
          <w:color w:val="auto"/>
          <w:szCs w:val="28"/>
          <w:lang w:val="ru-RU"/>
        </w:rPr>
        <w:t>удобство и доступность.</w:t>
      </w:r>
    </w:p>
    <w:p w:rsidR="00290C99" w:rsidRPr="00265066" w:rsidRDefault="00310657" w:rsidP="00D879CA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5</w:t>
      </w:r>
      <w:r w:rsidR="00B57F3B" w:rsidRPr="00265066">
        <w:rPr>
          <w:color w:val="auto"/>
          <w:szCs w:val="28"/>
          <w:lang w:val="ru-RU"/>
        </w:rPr>
        <w:t>3</w:t>
      </w:r>
      <w:r w:rsidR="002346B9" w:rsidRPr="00265066">
        <w:rPr>
          <w:color w:val="auto"/>
          <w:szCs w:val="28"/>
          <w:lang w:val="ru-RU"/>
        </w:rPr>
        <w:t>. При устном обращении з</w:t>
      </w:r>
      <w:r w:rsidR="00290C99" w:rsidRPr="00265066">
        <w:rPr>
          <w:color w:val="auto"/>
          <w:szCs w:val="28"/>
          <w:lang w:val="ru-RU"/>
        </w:rPr>
        <w:t xml:space="preserve">аявителя специалист </w:t>
      </w:r>
      <w:r w:rsidR="00D879CA" w:rsidRPr="00265066">
        <w:rPr>
          <w:lang w:val="ru-RU" w:eastAsia="ru-RU"/>
        </w:rPr>
        <w:t xml:space="preserve">Учреждения </w:t>
      </w:r>
      <w:r w:rsidR="00290C99" w:rsidRPr="00265066">
        <w:rPr>
          <w:color w:val="auto"/>
          <w:szCs w:val="28"/>
          <w:lang w:val="ru-RU"/>
        </w:rPr>
        <w:t>квалифицированно в пределах своей компетенции дает ответ самостоятельно,</w:t>
      </w:r>
      <w:r w:rsidR="00290C99" w:rsidRPr="00265066">
        <w:rPr>
          <w:color w:val="auto"/>
          <w:szCs w:val="28"/>
          <w:lang w:val="ru-RU"/>
        </w:rPr>
        <w:br/>
        <w:t xml:space="preserve">а если это необходимо – с привлечением других специалистов </w:t>
      </w:r>
      <w:r w:rsidR="00D879CA" w:rsidRPr="00265066">
        <w:rPr>
          <w:lang w:val="ru-RU" w:eastAsia="ru-RU"/>
        </w:rPr>
        <w:t>Учреждения</w:t>
      </w:r>
      <w:r w:rsidR="00290C99" w:rsidRPr="00265066">
        <w:rPr>
          <w:color w:val="auto"/>
          <w:szCs w:val="28"/>
          <w:lang w:val="ru-RU"/>
        </w:rPr>
        <w:t>.</w:t>
      </w:r>
    </w:p>
    <w:p w:rsidR="00290C99" w:rsidRPr="00265066" w:rsidRDefault="00860427" w:rsidP="00D879CA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5</w:t>
      </w:r>
      <w:r w:rsidR="00B57F3B" w:rsidRPr="00265066">
        <w:rPr>
          <w:color w:val="auto"/>
          <w:szCs w:val="28"/>
          <w:lang w:val="ru-RU"/>
        </w:rPr>
        <w:t>4</w:t>
      </w:r>
      <w:r w:rsidR="00290C99" w:rsidRPr="00265066">
        <w:rPr>
          <w:color w:val="auto"/>
          <w:szCs w:val="28"/>
          <w:lang w:val="ru-RU"/>
        </w:rPr>
        <w:t xml:space="preserve">. Индивидуальное устное информирование осуществляется </w:t>
      </w:r>
      <w:r w:rsidR="00150312" w:rsidRPr="00265066">
        <w:rPr>
          <w:color w:val="auto"/>
          <w:szCs w:val="28"/>
          <w:lang w:val="ru-RU"/>
        </w:rPr>
        <w:t>с</w:t>
      </w:r>
      <w:r w:rsidR="00290C99" w:rsidRPr="00265066">
        <w:rPr>
          <w:color w:val="auto"/>
          <w:szCs w:val="28"/>
          <w:lang w:val="ru-RU"/>
        </w:rPr>
        <w:t xml:space="preserve">пециалистами </w:t>
      </w:r>
      <w:r w:rsidR="00D879CA" w:rsidRPr="00265066">
        <w:rPr>
          <w:lang w:val="ru-RU" w:eastAsia="ru-RU"/>
        </w:rPr>
        <w:t xml:space="preserve">Учреждения </w:t>
      </w:r>
      <w:r w:rsidR="002346B9" w:rsidRPr="00265066">
        <w:rPr>
          <w:color w:val="auto"/>
          <w:szCs w:val="28"/>
          <w:lang w:val="ru-RU"/>
        </w:rPr>
        <w:t>при устном обращении з</w:t>
      </w:r>
      <w:r w:rsidR="00290C99" w:rsidRPr="00265066">
        <w:rPr>
          <w:color w:val="auto"/>
          <w:szCs w:val="28"/>
          <w:lang w:val="ru-RU"/>
        </w:rPr>
        <w:t xml:space="preserve">аявителя </w:t>
      </w:r>
      <w:r w:rsidR="00290C99" w:rsidRPr="00265066">
        <w:rPr>
          <w:color w:val="auto"/>
          <w:szCs w:val="28"/>
          <w:lang w:val="ru-RU"/>
        </w:rPr>
        <w:br/>
        <w:t xml:space="preserve">в </w:t>
      </w:r>
      <w:r w:rsidR="00D879CA" w:rsidRPr="00265066">
        <w:rPr>
          <w:lang w:val="ru-RU" w:eastAsia="ru-RU"/>
        </w:rPr>
        <w:t xml:space="preserve">Учреждение </w:t>
      </w:r>
      <w:r w:rsidR="00290C99" w:rsidRPr="00265066">
        <w:rPr>
          <w:color w:val="auto"/>
          <w:szCs w:val="28"/>
          <w:lang w:val="ru-RU"/>
        </w:rPr>
        <w:t>лично либо по телефону.</w:t>
      </w:r>
    </w:p>
    <w:p w:rsidR="00290C99" w:rsidRPr="00265066" w:rsidRDefault="002346B9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Информация об обратившемся з</w:t>
      </w:r>
      <w:r w:rsidR="00290C99" w:rsidRPr="00265066">
        <w:rPr>
          <w:color w:val="auto"/>
          <w:szCs w:val="28"/>
          <w:lang w:val="ru-RU"/>
        </w:rPr>
        <w:t>аявителе заносится в журнал личного приема.</w:t>
      </w:r>
    </w:p>
    <w:p w:rsidR="00290C99" w:rsidRPr="00265066" w:rsidRDefault="00860427" w:rsidP="00D879CA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5</w:t>
      </w:r>
      <w:r w:rsidR="00B57F3B" w:rsidRPr="00265066">
        <w:rPr>
          <w:color w:val="auto"/>
          <w:szCs w:val="28"/>
          <w:lang w:val="ru-RU"/>
        </w:rPr>
        <w:t>5</w:t>
      </w:r>
      <w:r w:rsidR="00290C99" w:rsidRPr="00265066">
        <w:rPr>
          <w:color w:val="auto"/>
          <w:szCs w:val="28"/>
          <w:lang w:val="ru-RU"/>
        </w:rPr>
        <w:t xml:space="preserve">. Ответ на телефонный звонок должен начинаться с информации </w:t>
      </w:r>
      <w:r w:rsidR="00290C99" w:rsidRPr="00265066">
        <w:rPr>
          <w:color w:val="auto"/>
          <w:szCs w:val="28"/>
          <w:lang w:val="ru-RU"/>
        </w:rPr>
        <w:br/>
        <w:t xml:space="preserve">о наименовании </w:t>
      </w:r>
      <w:r w:rsidR="00D879CA" w:rsidRPr="00265066">
        <w:rPr>
          <w:lang w:val="ru-RU" w:eastAsia="ru-RU"/>
        </w:rPr>
        <w:t>Учреждения</w:t>
      </w:r>
      <w:r w:rsidR="00290C99" w:rsidRPr="00265066">
        <w:rPr>
          <w:color w:val="auto"/>
          <w:szCs w:val="28"/>
          <w:lang w:val="ru-RU"/>
        </w:rPr>
        <w:t>, в которую</w:t>
      </w:r>
      <w:r w:rsidR="002346B9" w:rsidRPr="00265066">
        <w:rPr>
          <w:color w:val="auto"/>
          <w:szCs w:val="28"/>
          <w:lang w:val="ru-RU"/>
        </w:rPr>
        <w:t xml:space="preserve"> позвонил з</w:t>
      </w:r>
      <w:r w:rsidR="00290C99" w:rsidRPr="00265066">
        <w:rPr>
          <w:color w:val="auto"/>
          <w:szCs w:val="28"/>
          <w:lang w:val="ru-RU"/>
        </w:rPr>
        <w:t>аявитель, должности, фамилии, имени, отчестве</w:t>
      </w:r>
      <w:r w:rsidR="007E41E0" w:rsidRPr="00265066">
        <w:rPr>
          <w:color w:val="auto"/>
          <w:szCs w:val="28"/>
          <w:lang w:val="ru-RU"/>
        </w:rPr>
        <w:t xml:space="preserve"> </w:t>
      </w:r>
      <w:r w:rsidR="007E41E0" w:rsidRPr="00265066">
        <w:rPr>
          <w:lang w:val="ru-RU"/>
        </w:rPr>
        <w:t xml:space="preserve">(последнее – при наличии) </w:t>
      </w:r>
      <w:r w:rsidR="00290C99" w:rsidRPr="00265066">
        <w:rPr>
          <w:color w:val="auto"/>
          <w:szCs w:val="28"/>
          <w:lang w:val="ru-RU"/>
        </w:rPr>
        <w:t xml:space="preserve">специалиста </w:t>
      </w:r>
      <w:r w:rsidR="00D879CA" w:rsidRPr="00265066">
        <w:rPr>
          <w:lang w:val="ru-RU" w:eastAsia="ru-RU"/>
        </w:rPr>
        <w:t>Учреждения</w:t>
      </w:r>
      <w:r w:rsidR="00290C99" w:rsidRPr="00265066">
        <w:rPr>
          <w:color w:val="auto"/>
          <w:szCs w:val="28"/>
          <w:lang w:val="ru-RU"/>
        </w:rPr>
        <w:t>, принявшего телефонный звонок.</w:t>
      </w:r>
    </w:p>
    <w:p w:rsidR="00290C99" w:rsidRPr="00265066" w:rsidRDefault="00290C99" w:rsidP="00D879CA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 xml:space="preserve">Во время разговора специалист </w:t>
      </w:r>
      <w:r w:rsidR="00D879CA" w:rsidRPr="00265066">
        <w:rPr>
          <w:lang w:val="ru-RU" w:eastAsia="ru-RU"/>
        </w:rPr>
        <w:t xml:space="preserve">Учреждения </w:t>
      </w:r>
      <w:r w:rsidRPr="00265066">
        <w:rPr>
          <w:color w:val="auto"/>
          <w:szCs w:val="28"/>
          <w:lang w:val="ru-RU"/>
        </w:rPr>
        <w:t>обязан произносить слова четко, не допускать параллельных разговоров с окружающими людьми</w:t>
      </w:r>
      <w:r w:rsidR="00D863E5" w:rsidRPr="00265066">
        <w:rPr>
          <w:color w:val="auto"/>
          <w:szCs w:val="28"/>
          <w:lang w:val="ru-RU"/>
        </w:rPr>
        <w:t>,</w:t>
      </w:r>
      <w:r w:rsidRPr="00265066">
        <w:rPr>
          <w:color w:val="auto"/>
          <w:szCs w:val="28"/>
          <w:lang w:val="ru-RU"/>
        </w:rPr>
        <w:t xml:space="preserve"> </w:t>
      </w:r>
      <w:r w:rsidRPr="00265066">
        <w:rPr>
          <w:color w:val="auto"/>
          <w:szCs w:val="28"/>
          <w:lang w:val="ru-RU"/>
        </w:rPr>
        <w:br/>
      </w:r>
      <w:r w:rsidR="00D863E5" w:rsidRPr="00265066">
        <w:rPr>
          <w:color w:val="auto"/>
          <w:szCs w:val="28"/>
          <w:lang w:val="ru-RU"/>
        </w:rPr>
        <w:t>н</w:t>
      </w:r>
      <w:r w:rsidRPr="00265066">
        <w:rPr>
          <w:color w:val="auto"/>
          <w:szCs w:val="28"/>
          <w:lang w:val="ru-RU"/>
        </w:rPr>
        <w:t>е допуска</w:t>
      </w:r>
      <w:r w:rsidR="00D863E5" w:rsidRPr="00265066">
        <w:rPr>
          <w:color w:val="auto"/>
          <w:szCs w:val="28"/>
          <w:lang w:val="ru-RU"/>
        </w:rPr>
        <w:t>ть</w:t>
      </w:r>
      <w:r w:rsidRPr="00265066">
        <w:rPr>
          <w:color w:val="auto"/>
          <w:szCs w:val="28"/>
          <w:lang w:val="ru-RU"/>
        </w:rPr>
        <w:t xml:space="preserve"> прерывание разговора по причине поступления звонка </w:t>
      </w:r>
      <w:r w:rsidRPr="00265066">
        <w:rPr>
          <w:color w:val="auto"/>
          <w:szCs w:val="28"/>
          <w:lang w:val="ru-RU"/>
        </w:rPr>
        <w:br/>
        <w:t>на другой телефонный аппарат.</w:t>
      </w:r>
    </w:p>
    <w:p w:rsidR="00290C99" w:rsidRPr="00265066" w:rsidRDefault="00860427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5</w:t>
      </w:r>
      <w:r w:rsidR="00B57F3B" w:rsidRPr="00265066">
        <w:rPr>
          <w:color w:val="auto"/>
          <w:szCs w:val="28"/>
          <w:lang w:val="ru-RU"/>
        </w:rPr>
        <w:t>6</w:t>
      </w:r>
      <w:r w:rsidR="00290C99" w:rsidRPr="00265066">
        <w:rPr>
          <w:color w:val="auto"/>
          <w:szCs w:val="28"/>
          <w:lang w:val="ru-RU"/>
        </w:rPr>
        <w:t>. Срок выполнения административной проце</w:t>
      </w:r>
      <w:r w:rsidR="002346B9" w:rsidRPr="00265066">
        <w:rPr>
          <w:color w:val="auto"/>
          <w:szCs w:val="28"/>
          <w:lang w:val="ru-RU"/>
        </w:rPr>
        <w:t>дуры по устному информированию з</w:t>
      </w:r>
      <w:r w:rsidR="00290C99" w:rsidRPr="00265066">
        <w:rPr>
          <w:color w:val="auto"/>
          <w:szCs w:val="28"/>
          <w:lang w:val="ru-RU"/>
        </w:rPr>
        <w:t>аявителя составляет до 30 минут.</w:t>
      </w:r>
    </w:p>
    <w:p w:rsidR="00290C99" w:rsidRPr="00265066" w:rsidRDefault="00860427" w:rsidP="00D879CA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5</w:t>
      </w:r>
      <w:r w:rsidR="00B57F3B" w:rsidRPr="00265066">
        <w:rPr>
          <w:color w:val="auto"/>
          <w:szCs w:val="28"/>
          <w:lang w:val="ru-RU"/>
        </w:rPr>
        <w:t>7</w:t>
      </w:r>
      <w:r w:rsidR="00290C99" w:rsidRPr="00265066">
        <w:rPr>
          <w:color w:val="auto"/>
          <w:szCs w:val="28"/>
          <w:lang w:val="ru-RU"/>
        </w:rPr>
        <w:t>. Индивидуальное письменное информирование</w:t>
      </w:r>
      <w:r w:rsidR="002346B9" w:rsidRPr="00265066">
        <w:rPr>
          <w:color w:val="auto"/>
          <w:szCs w:val="28"/>
          <w:lang w:val="ru-RU"/>
        </w:rPr>
        <w:t xml:space="preserve"> осуществляется </w:t>
      </w:r>
      <w:r w:rsidR="002346B9" w:rsidRPr="00265066">
        <w:rPr>
          <w:color w:val="auto"/>
          <w:szCs w:val="28"/>
          <w:lang w:val="ru-RU"/>
        </w:rPr>
        <w:br/>
        <w:t>при обращении з</w:t>
      </w:r>
      <w:r w:rsidR="00290C99" w:rsidRPr="00265066">
        <w:rPr>
          <w:color w:val="auto"/>
          <w:szCs w:val="28"/>
          <w:lang w:val="ru-RU"/>
        </w:rPr>
        <w:t xml:space="preserve">аявителя в </w:t>
      </w:r>
      <w:r w:rsidR="00D879CA" w:rsidRPr="00265066">
        <w:rPr>
          <w:lang w:val="ru-RU" w:eastAsia="ru-RU"/>
        </w:rPr>
        <w:t>Учреждение</w:t>
      </w:r>
      <w:r w:rsidR="00290C99" w:rsidRPr="00265066">
        <w:rPr>
          <w:color w:val="auto"/>
          <w:szCs w:val="28"/>
          <w:lang w:val="ru-RU"/>
        </w:rPr>
        <w:t>:</w:t>
      </w:r>
    </w:p>
    <w:p w:rsidR="00290C99" w:rsidRPr="00265066" w:rsidRDefault="007916C3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 xml:space="preserve">- </w:t>
      </w:r>
      <w:r w:rsidR="00290C99" w:rsidRPr="00265066">
        <w:rPr>
          <w:color w:val="auto"/>
          <w:szCs w:val="28"/>
          <w:lang w:val="ru-RU"/>
        </w:rPr>
        <w:t>нарочным способом;</w:t>
      </w:r>
    </w:p>
    <w:p w:rsidR="00290C99" w:rsidRPr="00265066" w:rsidRDefault="007916C3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 xml:space="preserve">- </w:t>
      </w:r>
      <w:r w:rsidR="00290C99" w:rsidRPr="00265066">
        <w:rPr>
          <w:color w:val="auto"/>
          <w:szCs w:val="28"/>
          <w:lang w:val="ru-RU"/>
        </w:rPr>
        <w:t>посредством направления почтой, в том числе электронной;</w:t>
      </w:r>
    </w:p>
    <w:p w:rsidR="00290C99" w:rsidRPr="00265066" w:rsidRDefault="007916C3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 xml:space="preserve">- </w:t>
      </w:r>
      <w:r w:rsidR="00290C99" w:rsidRPr="00265066">
        <w:rPr>
          <w:color w:val="auto"/>
          <w:szCs w:val="28"/>
          <w:lang w:val="ru-RU"/>
        </w:rPr>
        <w:t>направлением посредством факсимильной связи.</w:t>
      </w:r>
    </w:p>
    <w:p w:rsidR="00290C99" w:rsidRPr="00265066" w:rsidRDefault="002346B9" w:rsidP="00D879CA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Ответы на письменные обращения з</w:t>
      </w:r>
      <w:r w:rsidR="00290C99" w:rsidRPr="00265066">
        <w:rPr>
          <w:color w:val="auto"/>
          <w:szCs w:val="28"/>
          <w:lang w:val="ru-RU"/>
        </w:rPr>
        <w:t xml:space="preserve">аявителей даются специалистами </w:t>
      </w:r>
      <w:r w:rsidR="00D879CA" w:rsidRPr="00265066">
        <w:rPr>
          <w:lang w:val="ru-RU" w:eastAsia="ru-RU"/>
        </w:rPr>
        <w:t xml:space="preserve">Учреждения </w:t>
      </w:r>
      <w:r w:rsidR="00290C99" w:rsidRPr="00265066">
        <w:rPr>
          <w:color w:val="auto"/>
          <w:szCs w:val="28"/>
          <w:lang w:val="ru-RU"/>
        </w:rPr>
        <w:t xml:space="preserve">в течение 30 дней со дня регистрации письменного обращения </w:t>
      </w:r>
      <w:r w:rsidR="00224F21" w:rsidRPr="00265066">
        <w:rPr>
          <w:color w:val="auto"/>
          <w:szCs w:val="28"/>
          <w:lang w:val="ru-RU"/>
        </w:rPr>
        <w:br/>
      </w:r>
      <w:r w:rsidR="00290C99" w:rsidRPr="00265066">
        <w:rPr>
          <w:color w:val="auto"/>
          <w:szCs w:val="28"/>
          <w:lang w:val="ru-RU"/>
        </w:rPr>
        <w:t>в порядке, установленном действующим законодательством Российской Федерации.</w:t>
      </w:r>
    </w:p>
    <w:p w:rsidR="00290C99" w:rsidRPr="00265066" w:rsidRDefault="00860427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5</w:t>
      </w:r>
      <w:r w:rsidR="00B57F3B" w:rsidRPr="00265066">
        <w:rPr>
          <w:color w:val="auto"/>
          <w:szCs w:val="28"/>
          <w:lang w:val="ru-RU"/>
        </w:rPr>
        <w:t>8</w:t>
      </w:r>
      <w:r w:rsidR="00290C99" w:rsidRPr="00265066">
        <w:rPr>
          <w:color w:val="auto"/>
          <w:szCs w:val="28"/>
          <w:lang w:val="ru-RU"/>
        </w:rPr>
        <w:t xml:space="preserve">. Результатом выполнения административной процедуры является разъяснение порядка получения </w:t>
      </w:r>
      <w:r w:rsidR="007916C3" w:rsidRPr="00265066">
        <w:rPr>
          <w:color w:val="auto"/>
          <w:lang w:val="ru-RU"/>
        </w:rPr>
        <w:t xml:space="preserve">муниципальной </w:t>
      </w:r>
      <w:r w:rsidR="00290C99" w:rsidRPr="00265066">
        <w:rPr>
          <w:color w:val="auto"/>
          <w:szCs w:val="28"/>
          <w:lang w:val="ru-RU"/>
        </w:rPr>
        <w:t>услуги.</w:t>
      </w:r>
    </w:p>
    <w:p w:rsidR="00290C99" w:rsidRPr="00265066" w:rsidRDefault="00B57F3B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59</w:t>
      </w:r>
      <w:r w:rsidR="00290C99" w:rsidRPr="00265066">
        <w:rPr>
          <w:color w:val="auto"/>
          <w:szCs w:val="28"/>
          <w:lang w:val="ru-RU"/>
        </w:rPr>
        <w:t>. Способом фиксации результата выполнения административной процедуры является внесе</w:t>
      </w:r>
      <w:r w:rsidR="002346B9" w:rsidRPr="00265066">
        <w:rPr>
          <w:color w:val="auto"/>
          <w:szCs w:val="28"/>
          <w:lang w:val="ru-RU"/>
        </w:rPr>
        <w:t>ние информации об обратившемся з</w:t>
      </w:r>
      <w:r w:rsidR="00290C99" w:rsidRPr="00265066">
        <w:rPr>
          <w:color w:val="auto"/>
          <w:szCs w:val="28"/>
          <w:lang w:val="ru-RU"/>
        </w:rPr>
        <w:t xml:space="preserve">аявителе </w:t>
      </w:r>
      <w:r w:rsidR="00290C99" w:rsidRPr="00265066">
        <w:rPr>
          <w:color w:val="auto"/>
          <w:szCs w:val="28"/>
          <w:lang w:val="ru-RU"/>
        </w:rPr>
        <w:br/>
        <w:t>в журнал личного приема либо в журнал регистрации обращений.</w:t>
      </w:r>
    </w:p>
    <w:p w:rsidR="00290C99" w:rsidRPr="00265066" w:rsidRDefault="00290C99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/>
        </w:rPr>
      </w:pPr>
    </w:p>
    <w:p w:rsidR="00290C99" w:rsidRPr="00265066" w:rsidRDefault="00BF4414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 w:eastAsia="ru-RU"/>
        </w:rPr>
        <w:t>Р</w:t>
      </w:r>
      <w:r w:rsidR="00310657" w:rsidRPr="00265066">
        <w:rPr>
          <w:color w:val="auto"/>
          <w:szCs w:val="28"/>
          <w:lang w:val="ru-RU" w:eastAsia="ru-RU"/>
        </w:rPr>
        <w:t xml:space="preserve">егистрация </w:t>
      </w:r>
      <w:r w:rsidR="00310657" w:rsidRPr="00265066">
        <w:rPr>
          <w:color w:val="auto"/>
          <w:szCs w:val="28"/>
          <w:lang w:val="ru-RU"/>
        </w:rPr>
        <w:t xml:space="preserve">документов на получение </w:t>
      </w:r>
      <w:r w:rsidR="00137EC0" w:rsidRPr="00265066">
        <w:rPr>
          <w:color w:val="auto"/>
          <w:lang w:val="ru-RU"/>
        </w:rPr>
        <w:t xml:space="preserve">муниципальной </w:t>
      </w:r>
      <w:r w:rsidR="00310657" w:rsidRPr="00265066">
        <w:rPr>
          <w:color w:val="auto"/>
          <w:szCs w:val="28"/>
          <w:lang w:val="ru-RU"/>
        </w:rPr>
        <w:t xml:space="preserve">услуги </w:t>
      </w:r>
    </w:p>
    <w:p w:rsidR="00310657" w:rsidRPr="00265066" w:rsidRDefault="00310657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/>
        </w:rPr>
      </w:pPr>
    </w:p>
    <w:p w:rsidR="00E975B6" w:rsidRPr="00265066" w:rsidRDefault="00310657" w:rsidP="000572BD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6</w:t>
      </w:r>
      <w:r w:rsidR="00B57F3B" w:rsidRPr="00265066">
        <w:rPr>
          <w:color w:val="auto"/>
          <w:szCs w:val="28"/>
          <w:lang w:val="ru-RU"/>
        </w:rPr>
        <w:t>0</w:t>
      </w:r>
      <w:r w:rsidR="00290C99" w:rsidRPr="00265066">
        <w:rPr>
          <w:color w:val="auto"/>
          <w:szCs w:val="28"/>
          <w:lang w:val="ru-RU"/>
        </w:rPr>
        <w:t xml:space="preserve">. Основанием для начала административной процедуры является поступление в </w:t>
      </w:r>
      <w:r w:rsidR="000572BD" w:rsidRPr="00265066">
        <w:rPr>
          <w:lang w:val="ru-RU" w:eastAsia="ru-RU"/>
        </w:rPr>
        <w:t xml:space="preserve">Учреждение </w:t>
      </w:r>
      <w:r w:rsidR="00290C99" w:rsidRPr="00265066">
        <w:rPr>
          <w:color w:val="auto"/>
          <w:szCs w:val="28"/>
          <w:lang w:val="ru-RU"/>
        </w:rPr>
        <w:t xml:space="preserve">документов, указанных в пункте </w:t>
      </w:r>
      <w:r w:rsidR="00E80D80" w:rsidRPr="00265066">
        <w:rPr>
          <w:color w:val="auto"/>
          <w:szCs w:val="28"/>
          <w:lang w:val="ru-RU"/>
        </w:rPr>
        <w:t>1</w:t>
      </w:r>
      <w:r w:rsidR="00B57F3B" w:rsidRPr="00265066">
        <w:rPr>
          <w:color w:val="auto"/>
          <w:szCs w:val="28"/>
          <w:lang w:val="ru-RU"/>
        </w:rPr>
        <w:t>8</w:t>
      </w:r>
      <w:r w:rsidR="00E975B6" w:rsidRPr="00265066">
        <w:rPr>
          <w:color w:val="auto"/>
          <w:szCs w:val="28"/>
          <w:lang w:val="ru-RU"/>
        </w:rPr>
        <w:t xml:space="preserve"> Административного регламента.</w:t>
      </w:r>
    </w:p>
    <w:p w:rsidR="00BF4414" w:rsidRPr="00265066" w:rsidRDefault="00E975B6" w:rsidP="000572BD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6</w:t>
      </w:r>
      <w:r w:rsidR="00B57F3B" w:rsidRPr="00265066">
        <w:rPr>
          <w:color w:val="auto"/>
          <w:szCs w:val="28"/>
          <w:lang w:val="ru-RU"/>
        </w:rPr>
        <w:t>1</w:t>
      </w:r>
      <w:r w:rsidRPr="00265066">
        <w:rPr>
          <w:color w:val="auto"/>
          <w:szCs w:val="28"/>
          <w:lang w:val="ru-RU"/>
        </w:rPr>
        <w:t xml:space="preserve">. </w:t>
      </w:r>
      <w:r w:rsidRPr="00265066">
        <w:rPr>
          <w:color w:val="auto"/>
          <w:szCs w:val="28"/>
          <w:lang w:val="ru-RU" w:eastAsia="ru-RU"/>
        </w:rPr>
        <w:t xml:space="preserve">Регистрация документов, указанных в </w:t>
      </w:r>
      <w:r w:rsidR="00B57F3B" w:rsidRPr="00265066">
        <w:rPr>
          <w:color w:val="auto"/>
          <w:szCs w:val="28"/>
          <w:lang w:val="ru-RU" w:eastAsia="ru-RU"/>
        </w:rPr>
        <w:t xml:space="preserve">пункте </w:t>
      </w:r>
      <w:r w:rsidR="00A24DFF">
        <w:fldChar w:fldCharType="begin"/>
      </w:r>
      <w:r w:rsidR="00A24DFF">
        <w:instrText>HYPERLINK</w:instrText>
      </w:r>
      <w:r w:rsidR="00A24DFF" w:rsidRPr="00382C30">
        <w:rPr>
          <w:lang w:val="ru-RU"/>
        </w:rPr>
        <w:instrText xml:space="preserve"> "</w:instrText>
      </w:r>
      <w:r w:rsidR="00A24DFF">
        <w:instrText>consultantplus</w:instrText>
      </w:r>
      <w:r w:rsidR="00A24DFF" w:rsidRPr="00382C30">
        <w:rPr>
          <w:lang w:val="ru-RU"/>
        </w:rPr>
        <w:instrText>://</w:instrText>
      </w:r>
      <w:r w:rsidR="00A24DFF">
        <w:instrText>offline</w:instrText>
      </w:r>
      <w:r w:rsidR="00A24DFF" w:rsidRPr="00382C30">
        <w:rPr>
          <w:lang w:val="ru-RU"/>
        </w:rPr>
        <w:instrText>/</w:instrText>
      </w:r>
      <w:r w:rsidR="00A24DFF">
        <w:instrText>ref</w:instrText>
      </w:r>
      <w:r w:rsidR="00A24DFF" w:rsidRPr="00382C30">
        <w:rPr>
          <w:lang w:val="ru-RU"/>
        </w:rPr>
        <w:instrText>=</w:instrText>
      </w:r>
      <w:r w:rsidR="00A24DFF">
        <w:instrText>AB</w:instrText>
      </w:r>
      <w:r w:rsidR="00A24DFF" w:rsidRPr="00382C30">
        <w:rPr>
          <w:lang w:val="ru-RU"/>
        </w:rPr>
        <w:instrText>680993</w:instrText>
      </w:r>
      <w:r w:rsidR="00A24DFF">
        <w:instrText>FC</w:instrText>
      </w:r>
      <w:r w:rsidR="00A24DFF" w:rsidRPr="00382C30">
        <w:rPr>
          <w:lang w:val="ru-RU"/>
        </w:rPr>
        <w:instrText>80</w:instrText>
      </w:r>
      <w:r w:rsidR="00A24DFF">
        <w:instrText>B</w:instrText>
      </w:r>
      <w:r w:rsidR="00A24DFF" w:rsidRPr="00382C30">
        <w:rPr>
          <w:lang w:val="ru-RU"/>
        </w:rPr>
        <w:instrText>8</w:instrText>
      </w:r>
      <w:r w:rsidR="00A24DFF">
        <w:instrText>E</w:instrText>
      </w:r>
      <w:r w:rsidR="00A24DFF" w:rsidRPr="00382C30">
        <w:rPr>
          <w:lang w:val="ru-RU"/>
        </w:rPr>
        <w:instrText>73</w:instrText>
      </w:r>
      <w:r w:rsidR="00A24DFF">
        <w:instrText>C</w:instrText>
      </w:r>
      <w:r w:rsidR="00A24DFF" w:rsidRPr="00382C30">
        <w:rPr>
          <w:lang w:val="ru-RU"/>
        </w:rPr>
        <w:instrText>98</w:instrText>
      </w:r>
      <w:r w:rsidR="00A24DFF">
        <w:instrText>BDB</w:instrText>
      </w:r>
      <w:r w:rsidR="00A24DFF" w:rsidRPr="00382C30">
        <w:rPr>
          <w:lang w:val="ru-RU"/>
        </w:rPr>
        <w:instrText>8</w:instrText>
      </w:r>
      <w:r w:rsidR="00A24DFF">
        <w:instrText>B</w:instrText>
      </w:r>
      <w:r w:rsidR="00A24DFF" w:rsidRPr="00382C30">
        <w:rPr>
          <w:lang w:val="ru-RU"/>
        </w:rPr>
        <w:instrText>1</w:instrText>
      </w:r>
      <w:r w:rsidR="00A24DFF">
        <w:instrText>A</w:instrText>
      </w:r>
      <w:r w:rsidR="00A24DFF" w:rsidRPr="00382C30">
        <w:rPr>
          <w:lang w:val="ru-RU"/>
        </w:rPr>
        <w:instrText>021</w:instrText>
      </w:r>
      <w:r w:rsidR="00A24DFF">
        <w:instrText>E</w:instrText>
      </w:r>
      <w:r w:rsidR="00A24DFF" w:rsidRPr="00382C30">
        <w:rPr>
          <w:lang w:val="ru-RU"/>
        </w:rPr>
        <w:instrText>7</w:instrText>
      </w:r>
      <w:r w:rsidR="00A24DFF">
        <w:instrText>C</w:instrText>
      </w:r>
      <w:r w:rsidR="00A24DFF" w:rsidRPr="00382C30">
        <w:rPr>
          <w:lang w:val="ru-RU"/>
        </w:rPr>
        <w:instrText>4</w:instrText>
      </w:r>
      <w:r w:rsidR="00A24DFF">
        <w:instrText>BB</w:instrText>
      </w:r>
      <w:r w:rsidR="00A24DFF" w:rsidRPr="00382C30">
        <w:rPr>
          <w:lang w:val="ru-RU"/>
        </w:rPr>
        <w:instrText>8</w:instrText>
      </w:r>
      <w:r w:rsidR="00A24DFF">
        <w:instrText>A</w:instrText>
      </w:r>
      <w:r w:rsidR="00A24DFF" w:rsidRPr="00382C30">
        <w:rPr>
          <w:lang w:val="ru-RU"/>
        </w:rPr>
        <w:instrText>57</w:instrText>
      </w:r>
      <w:r w:rsidR="00A24DFF">
        <w:instrText>C</w:instrText>
      </w:r>
      <w:r w:rsidR="00A24DFF" w:rsidRPr="00382C30">
        <w:rPr>
          <w:lang w:val="ru-RU"/>
        </w:rPr>
        <w:instrText>4</w:instrText>
      </w:r>
      <w:r w:rsidR="00A24DFF">
        <w:instrText>F</w:instrText>
      </w:r>
      <w:r w:rsidR="00A24DFF" w:rsidRPr="00382C30">
        <w:rPr>
          <w:lang w:val="ru-RU"/>
        </w:rPr>
        <w:instrText>6871</w:instrText>
      </w:r>
      <w:r w:rsidR="00A24DFF">
        <w:instrText>DA</w:instrText>
      </w:r>
      <w:r w:rsidR="00A24DFF" w:rsidRPr="00382C30">
        <w:rPr>
          <w:lang w:val="ru-RU"/>
        </w:rPr>
        <w:instrText>70</w:instrText>
      </w:r>
      <w:r w:rsidR="00A24DFF">
        <w:instrText>D</w:instrText>
      </w:r>
      <w:r w:rsidR="00A24DFF" w:rsidRPr="00382C30">
        <w:rPr>
          <w:lang w:val="ru-RU"/>
        </w:rPr>
        <w:instrText>4</w:instrText>
      </w:r>
      <w:r w:rsidR="00A24DFF">
        <w:instrText>FC</w:instrText>
      </w:r>
      <w:r w:rsidR="00A24DFF" w:rsidRPr="00382C30">
        <w:rPr>
          <w:lang w:val="ru-RU"/>
        </w:rPr>
        <w:instrText>9</w:instrText>
      </w:r>
      <w:r w:rsidR="00A24DFF">
        <w:instrText>B</w:instrText>
      </w:r>
      <w:r w:rsidR="00A24DFF" w:rsidRPr="00382C30">
        <w:rPr>
          <w:lang w:val="ru-RU"/>
        </w:rPr>
        <w:instrText>7732694</w:instrText>
      </w:r>
      <w:r w:rsidR="00A24DFF">
        <w:instrText>ECF</w:instrText>
      </w:r>
      <w:r w:rsidR="00A24DFF" w:rsidRPr="00382C30">
        <w:rPr>
          <w:lang w:val="ru-RU"/>
        </w:rPr>
        <w:instrText>404592</w:instrText>
      </w:r>
      <w:r w:rsidR="00A24DFF">
        <w:instrText>B</w:instrText>
      </w:r>
      <w:r w:rsidR="00A24DFF" w:rsidRPr="00382C30">
        <w:rPr>
          <w:lang w:val="ru-RU"/>
        </w:rPr>
        <w:instrText>7</w:instrText>
      </w:r>
      <w:r w:rsidR="00A24DFF">
        <w:instrText>BC</w:instrText>
      </w:r>
      <w:r w:rsidR="00A24DFF" w:rsidRPr="00382C30">
        <w:rPr>
          <w:lang w:val="ru-RU"/>
        </w:rPr>
        <w:instrText>46</w:instrText>
      </w:r>
      <w:r w:rsidR="00A24DFF">
        <w:instrText>EB</w:instrText>
      </w:r>
      <w:r w:rsidR="00A24DFF" w:rsidRPr="00382C30">
        <w:rPr>
          <w:lang w:val="ru-RU"/>
        </w:rPr>
        <w:instrText>3</w:instrText>
      </w:r>
      <w:r w:rsidR="00A24DFF">
        <w:instrText>A</w:instrText>
      </w:r>
      <w:r w:rsidR="00A24DFF" w:rsidRPr="00382C30">
        <w:rPr>
          <w:lang w:val="ru-RU"/>
        </w:rPr>
        <w:instrText>7</w:instrText>
      </w:r>
      <w:r w:rsidR="00A24DFF">
        <w:instrText>E</w:instrText>
      </w:r>
      <w:r w:rsidR="00A24DFF" w:rsidRPr="00382C30">
        <w:rPr>
          <w:lang w:val="ru-RU"/>
        </w:rPr>
        <w:instrText>7</w:instrText>
      </w:r>
      <w:r w:rsidR="00A24DFF">
        <w:instrText>A</w:instrText>
      </w:r>
      <w:r w:rsidR="00A24DFF" w:rsidRPr="00382C30">
        <w:rPr>
          <w:lang w:val="ru-RU"/>
        </w:rPr>
        <w:instrText>805</w:instrText>
      </w:r>
      <w:r w:rsidR="00A24DFF">
        <w:instrText>C</w:instrText>
      </w:r>
      <w:r w:rsidR="00A24DFF" w:rsidRPr="00382C30">
        <w:rPr>
          <w:lang w:val="ru-RU"/>
        </w:rPr>
        <w:instrText>1</w:instrText>
      </w:r>
      <w:r w:rsidR="00A24DFF">
        <w:instrText>C</w:instrText>
      </w:r>
      <w:r w:rsidR="00A24DFF" w:rsidRPr="00382C30">
        <w:rPr>
          <w:lang w:val="ru-RU"/>
        </w:rPr>
        <w:instrText>025</w:instrText>
      </w:r>
      <w:r w:rsidR="00A24DFF">
        <w:instrText>C</w:instrText>
      </w:r>
      <w:r w:rsidR="00A24DFF" w:rsidRPr="00382C30">
        <w:rPr>
          <w:lang w:val="ru-RU"/>
        </w:rPr>
        <w:instrText>92</w:instrText>
      </w:r>
      <w:r w:rsidR="00A24DFF">
        <w:instrText>FB</w:instrText>
      </w:r>
      <w:r w:rsidR="00A24DFF" w:rsidRPr="00382C30">
        <w:rPr>
          <w:lang w:val="ru-RU"/>
        </w:rPr>
        <w:instrText>58</w:instrText>
      </w:r>
      <w:r w:rsidR="00A24DFF">
        <w:instrText>DA</w:instrText>
      </w:r>
      <w:r w:rsidR="00A24DFF" w:rsidRPr="00382C30">
        <w:rPr>
          <w:lang w:val="ru-RU"/>
        </w:rPr>
        <w:instrText>3242</w:instrText>
      </w:r>
      <w:r w:rsidR="00A24DFF">
        <w:instrText>EF</w:instrText>
      </w:r>
      <w:r w:rsidR="00A24DFF" w:rsidRPr="00382C30">
        <w:rPr>
          <w:lang w:val="ru-RU"/>
        </w:rPr>
        <w:instrText>1</w:instrText>
      </w:r>
      <w:r w:rsidR="00A24DFF">
        <w:instrText>ADE</w:instrText>
      </w:r>
      <w:r w:rsidR="00A24DFF" w:rsidRPr="00382C30">
        <w:rPr>
          <w:lang w:val="ru-RU"/>
        </w:rPr>
        <w:instrText>20968</w:instrText>
      </w:r>
      <w:r w:rsidR="00A24DFF">
        <w:instrText>kFb</w:instrText>
      </w:r>
      <w:r w:rsidR="00A24DFF" w:rsidRPr="00382C30">
        <w:rPr>
          <w:lang w:val="ru-RU"/>
        </w:rPr>
        <w:instrText>4</w:instrText>
      </w:r>
      <w:r w:rsidR="00A24DFF">
        <w:instrText>E</w:instrText>
      </w:r>
      <w:r w:rsidR="00A24DFF" w:rsidRPr="00382C30">
        <w:rPr>
          <w:lang w:val="ru-RU"/>
        </w:rPr>
        <w:instrText>"</w:instrText>
      </w:r>
      <w:r w:rsidR="00A24DFF">
        <w:fldChar w:fldCharType="separate"/>
      </w:r>
      <w:r w:rsidR="00BF4414" w:rsidRPr="00265066">
        <w:rPr>
          <w:color w:val="auto"/>
          <w:szCs w:val="28"/>
          <w:lang w:val="ru-RU" w:eastAsia="ru-RU"/>
        </w:rPr>
        <w:t>1</w:t>
      </w:r>
      <w:r w:rsidR="00B57F3B" w:rsidRPr="00265066">
        <w:rPr>
          <w:color w:val="auto"/>
          <w:szCs w:val="28"/>
          <w:lang w:val="ru-RU" w:eastAsia="ru-RU"/>
        </w:rPr>
        <w:t>8</w:t>
      </w:r>
      <w:r w:rsidR="00A24DFF">
        <w:fldChar w:fldCharType="end"/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осуществляется в журналах регистрации заявлений </w:t>
      </w:r>
      <w:r w:rsidR="00A071FF" w:rsidRPr="00265066">
        <w:rPr>
          <w:color w:val="auto"/>
          <w:lang w:val="ru-RU"/>
        </w:rPr>
        <w:t xml:space="preserve">о предоставлении </w:t>
      </w:r>
      <w:r w:rsidR="00137EC0" w:rsidRPr="00265066">
        <w:rPr>
          <w:color w:val="auto"/>
          <w:lang w:val="ru-RU"/>
        </w:rPr>
        <w:t xml:space="preserve">муниципальной </w:t>
      </w:r>
      <w:r w:rsidR="00A071FF" w:rsidRPr="00265066">
        <w:rPr>
          <w:color w:val="auto"/>
          <w:lang w:val="ru-RU"/>
        </w:rPr>
        <w:t>услуги</w:t>
      </w:r>
      <w:r w:rsidR="00A071FF" w:rsidRPr="00265066">
        <w:rPr>
          <w:color w:val="auto"/>
          <w:szCs w:val="28"/>
          <w:lang w:val="ru-RU" w:eastAsia="ru-RU"/>
        </w:rPr>
        <w:t xml:space="preserve"> </w:t>
      </w:r>
      <w:r w:rsidRPr="00265066">
        <w:rPr>
          <w:color w:val="auto"/>
          <w:szCs w:val="28"/>
          <w:lang w:val="ru-RU" w:eastAsia="ru-RU"/>
        </w:rPr>
        <w:t xml:space="preserve">в день их поступления уполномоченным специалистом, ответственным за регистрацию документов в </w:t>
      </w:r>
      <w:r w:rsidR="000572BD" w:rsidRPr="00265066">
        <w:rPr>
          <w:lang w:val="ru-RU" w:eastAsia="ru-RU"/>
        </w:rPr>
        <w:t>Учреждении</w:t>
      </w:r>
      <w:r w:rsidRPr="00265066">
        <w:rPr>
          <w:color w:val="auto"/>
          <w:szCs w:val="28"/>
          <w:lang w:val="ru-RU" w:eastAsia="ru-RU"/>
        </w:rPr>
        <w:t>.</w:t>
      </w:r>
    </w:p>
    <w:p w:rsidR="00BF4414" w:rsidRPr="00265066" w:rsidRDefault="00E975B6" w:rsidP="000572BD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lastRenderedPageBreak/>
        <w:t>6</w:t>
      </w:r>
      <w:r w:rsidR="00B57F3B" w:rsidRPr="00265066">
        <w:rPr>
          <w:color w:val="auto"/>
          <w:szCs w:val="28"/>
          <w:lang w:val="ru-RU" w:eastAsia="ru-RU"/>
        </w:rPr>
        <w:t>2</w:t>
      </w:r>
      <w:r w:rsidRPr="00265066">
        <w:rPr>
          <w:color w:val="auto"/>
          <w:szCs w:val="28"/>
          <w:lang w:val="ru-RU" w:eastAsia="ru-RU"/>
        </w:rPr>
        <w:t xml:space="preserve">. </w:t>
      </w:r>
      <w:proofErr w:type="gramStart"/>
      <w:r w:rsidRPr="00265066">
        <w:rPr>
          <w:color w:val="auto"/>
          <w:szCs w:val="28"/>
          <w:lang w:val="ru-RU" w:eastAsia="ru-RU"/>
        </w:rPr>
        <w:t xml:space="preserve">В случае поступления документов, указанных в </w:t>
      </w:r>
      <w:r w:rsidR="00137EC0" w:rsidRPr="00265066">
        <w:rPr>
          <w:color w:val="auto"/>
          <w:szCs w:val="28"/>
          <w:lang w:val="ru-RU" w:eastAsia="ru-RU"/>
        </w:rPr>
        <w:t xml:space="preserve">пункте </w:t>
      </w:r>
      <w:r w:rsidRPr="00265066">
        <w:rPr>
          <w:color w:val="auto"/>
          <w:szCs w:val="28"/>
          <w:lang w:val="ru-RU" w:eastAsia="ru-RU"/>
        </w:rPr>
        <w:t>1</w:t>
      </w:r>
      <w:hyperlink r:id="rId56" w:history="1">
        <w:r w:rsidR="00B57F3B" w:rsidRPr="00265066">
          <w:rPr>
            <w:color w:val="auto"/>
            <w:szCs w:val="28"/>
            <w:lang w:val="ru-RU" w:eastAsia="ru-RU"/>
          </w:rPr>
          <w:t>8</w:t>
        </w:r>
      </w:hyperlink>
      <w:r w:rsidRPr="00265066">
        <w:rPr>
          <w:color w:val="auto"/>
          <w:szCs w:val="28"/>
          <w:lang w:val="ru-RU" w:eastAsia="ru-RU"/>
        </w:rPr>
        <w:t xml:space="preserve"> Административного регламента, в </w:t>
      </w:r>
      <w:r w:rsidR="000572BD" w:rsidRPr="00265066">
        <w:rPr>
          <w:lang w:val="ru-RU" w:eastAsia="ru-RU"/>
        </w:rPr>
        <w:t xml:space="preserve">Учреждение </w:t>
      </w:r>
      <w:r w:rsidRPr="00265066">
        <w:rPr>
          <w:color w:val="auto"/>
          <w:szCs w:val="28"/>
          <w:lang w:val="ru-RU" w:eastAsia="ru-RU"/>
        </w:rPr>
        <w:t xml:space="preserve">в электронной форме в нерабочее время, а также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в выходные и нерабочие праздничные дни</w:t>
      </w:r>
      <w:r w:rsidR="00137EC0" w:rsidRPr="00265066">
        <w:rPr>
          <w:color w:val="auto"/>
          <w:szCs w:val="28"/>
          <w:lang w:val="ru-RU" w:eastAsia="ru-RU"/>
        </w:rPr>
        <w:t xml:space="preserve"> </w:t>
      </w:r>
      <w:r w:rsidRPr="00265066">
        <w:rPr>
          <w:color w:val="auto"/>
          <w:szCs w:val="28"/>
          <w:lang w:val="ru-RU" w:eastAsia="ru-RU"/>
        </w:rPr>
        <w:t xml:space="preserve"> днем их поступления в Организацию считается первый рабочий день, следующий за днем поступления электронного документа </w:t>
      </w:r>
      <w:r w:rsidR="00BF4414" w:rsidRPr="00265066">
        <w:rPr>
          <w:color w:val="auto"/>
          <w:szCs w:val="28"/>
          <w:lang w:val="ru-RU" w:eastAsia="ru-RU"/>
        </w:rPr>
        <w:t>(пакета электронных документов)</w:t>
      </w:r>
      <w:r w:rsidR="001D4076" w:rsidRPr="00265066">
        <w:rPr>
          <w:color w:val="auto"/>
          <w:szCs w:val="28"/>
          <w:lang w:val="ru-RU" w:eastAsia="ru-RU"/>
        </w:rPr>
        <w:t>.</w:t>
      </w:r>
      <w:proofErr w:type="gramEnd"/>
    </w:p>
    <w:p w:rsidR="00E975B6" w:rsidRPr="00265066" w:rsidRDefault="00E975B6" w:rsidP="000572BD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 w:eastAsia="ru-RU"/>
        </w:rPr>
        <w:t>6</w:t>
      </w:r>
      <w:r w:rsidR="00B57F3B" w:rsidRPr="00265066">
        <w:rPr>
          <w:color w:val="auto"/>
          <w:szCs w:val="28"/>
          <w:lang w:val="ru-RU" w:eastAsia="ru-RU"/>
        </w:rPr>
        <w:t>3</w:t>
      </w:r>
      <w:r w:rsidRPr="00265066">
        <w:rPr>
          <w:color w:val="auto"/>
          <w:szCs w:val="28"/>
          <w:lang w:val="ru-RU" w:eastAsia="ru-RU"/>
        </w:rPr>
        <w:t xml:space="preserve">. </w:t>
      </w:r>
      <w:proofErr w:type="gramStart"/>
      <w:r w:rsidRPr="00265066">
        <w:rPr>
          <w:color w:val="auto"/>
          <w:szCs w:val="28"/>
          <w:lang w:val="ru-RU" w:eastAsia="ru-RU"/>
        </w:rPr>
        <w:t xml:space="preserve">При поступлении в электронной форме документов, указанных в </w:t>
      </w:r>
      <w:hyperlink r:id="rId57" w:history="1">
        <w:r w:rsidRPr="00265066">
          <w:rPr>
            <w:color w:val="auto"/>
            <w:szCs w:val="28"/>
            <w:lang w:val="ru-RU" w:eastAsia="ru-RU"/>
          </w:rPr>
          <w:t>пункте 1</w:t>
        </w:r>
      </w:hyperlink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подписанных </w:t>
      </w:r>
      <w:r w:rsidR="00C16EC6" w:rsidRPr="00265066">
        <w:rPr>
          <w:color w:val="auto"/>
          <w:szCs w:val="28"/>
          <w:lang w:val="ru-RU" w:eastAsia="ru-RU"/>
        </w:rPr>
        <w:t xml:space="preserve">простой электронной подписью либо </w:t>
      </w:r>
      <w:r w:rsidRPr="00265066">
        <w:rPr>
          <w:color w:val="auto"/>
          <w:szCs w:val="28"/>
          <w:lang w:val="ru-RU" w:eastAsia="ru-RU"/>
        </w:rPr>
        <w:t>усиленной квалифицированной электронной подписью, уполномоченный специалист, ответств</w:t>
      </w:r>
      <w:r w:rsidR="00BF4414" w:rsidRPr="00265066">
        <w:rPr>
          <w:color w:val="auto"/>
          <w:szCs w:val="28"/>
          <w:lang w:val="ru-RU" w:eastAsia="ru-RU"/>
        </w:rPr>
        <w:t xml:space="preserve">енный за регистрацию документов в </w:t>
      </w:r>
      <w:r w:rsidR="000572BD" w:rsidRPr="00265066">
        <w:rPr>
          <w:lang w:val="ru-RU" w:eastAsia="ru-RU"/>
        </w:rPr>
        <w:t>Учреждении</w:t>
      </w:r>
      <w:r w:rsidR="00146A70" w:rsidRPr="00265066">
        <w:rPr>
          <w:color w:val="auto"/>
          <w:szCs w:val="28"/>
          <w:lang w:val="ru-RU" w:eastAsia="ru-RU"/>
        </w:rPr>
        <w:t>,</w:t>
      </w:r>
      <w:r w:rsidRPr="00265066">
        <w:rPr>
          <w:color w:val="auto"/>
          <w:szCs w:val="28"/>
          <w:lang w:val="ru-RU" w:eastAsia="ru-RU"/>
        </w:rPr>
        <w:t xml:space="preserve"> в срок </w:t>
      </w:r>
      <w:r w:rsidR="004A3523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не позднее </w:t>
      </w:r>
      <w:r w:rsidR="00C16EC6" w:rsidRPr="00265066">
        <w:rPr>
          <w:color w:val="auto"/>
          <w:szCs w:val="28"/>
          <w:lang w:val="ru-RU" w:eastAsia="ru-RU"/>
        </w:rPr>
        <w:t>3</w:t>
      </w:r>
      <w:r w:rsidRPr="00265066">
        <w:rPr>
          <w:color w:val="auto"/>
          <w:szCs w:val="28"/>
          <w:lang w:val="ru-RU" w:eastAsia="ru-RU"/>
        </w:rPr>
        <w:t xml:space="preserve"> дней со дня регистрации документов, указанных в </w:t>
      </w:r>
      <w:hyperlink r:id="rId58" w:history="1">
        <w:r w:rsidRPr="00265066">
          <w:rPr>
            <w:color w:val="auto"/>
            <w:szCs w:val="28"/>
            <w:lang w:val="ru-RU" w:eastAsia="ru-RU"/>
          </w:rPr>
          <w:t>пункте 1</w:t>
        </w:r>
      </w:hyperlink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проводит процедуру проверки </w:t>
      </w:r>
      <w:r w:rsidR="00C16EC6" w:rsidRPr="00265066">
        <w:rPr>
          <w:color w:val="auto"/>
          <w:szCs w:val="28"/>
          <w:lang w:val="ru-RU" w:eastAsia="ru-RU"/>
        </w:rPr>
        <w:t xml:space="preserve">подлинности простой электронной подписи либо </w:t>
      </w:r>
      <w:r w:rsidRPr="00265066">
        <w:rPr>
          <w:color w:val="auto"/>
          <w:szCs w:val="28"/>
          <w:lang w:val="ru-RU" w:eastAsia="ru-RU"/>
        </w:rPr>
        <w:t>действительности усиленной квалифицированной электронной подписи</w:t>
      </w:r>
      <w:proofErr w:type="gramEnd"/>
      <w:r w:rsidRPr="00265066">
        <w:rPr>
          <w:color w:val="auto"/>
          <w:szCs w:val="28"/>
          <w:lang w:val="ru-RU" w:eastAsia="ru-RU"/>
        </w:rPr>
        <w:t xml:space="preserve">, с </w:t>
      </w:r>
      <w:proofErr w:type="gramStart"/>
      <w:r w:rsidRPr="00265066">
        <w:rPr>
          <w:color w:val="auto"/>
          <w:szCs w:val="28"/>
          <w:lang w:val="ru-RU" w:eastAsia="ru-RU"/>
        </w:rPr>
        <w:t>использованием</w:t>
      </w:r>
      <w:proofErr w:type="gramEnd"/>
      <w:r w:rsidRPr="00265066">
        <w:rPr>
          <w:color w:val="auto"/>
          <w:szCs w:val="28"/>
          <w:lang w:val="ru-RU" w:eastAsia="ru-RU"/>
        </w:rPr>
        <w:t xml:space="preserve"> которой подписаны указанные документы, предусматривающую проверку соблюдения условий, указанных в </w:t>
      </w:r>
      <w:hyperlink r:id="rId59" w:history="1">
        <w:r w:rsidRPr="00265066">
          <w:rPr>
            <w:color w:val="auto"/>
            <w:szCs w:val="28"/>
            <w:lang w:val="ru-RU" w:eastAsia="ru-RU"/>
          </w:rPr>
          <w:t>статье 9</w:t>
        </w:r>
      </w:hyperlink>
      <w:r w:rsidRPr="00265066">
        <w:rPr>
          <w:color w:val="auto"/>
          <w:szCs w:val="28"/>
          <w:lang w:val="ru-RU" w:eastAsia="ru-RU"/>
        </w:rPr>
        <w:t xml:space="preserve"> или </w:t>
      </w:r>
      <w:hyperlink r:id="rId60" w:history="1">
        <w:r w:rsidRPr="00265066">
          <w:rPr>
            <w:color w:val="auto"/>
            <w:szCs w:val="28"/>
            <w:lang w:val="ru-RU" w:eastAsia="ru-RU"/>
          </w:rPr>
          <w:t>статье 11</w:t>
        </w:r>
      </w:hyperlink>
      <w:r w:rsidRPr="00265066">
        <w:rPr>
          <w:color w:val="auto"/>
          <w:szCs w:val="28"/>
          <w:lang w:val="ru-RU" w:eastAsia="ru-RU"/>
        </w:rPr>
        <w:t xml:space="preserve"> </w:t>
      </w:r>
      <w:r w:rsidR="00FC69BA" w:rsidRPr="00265066">
        <w:rPr>
          <w:color w:val="auto"/>
          <w:lang w:val="ru-RU"/>
        </w:rPr>
        <w:t>Федерального закона № 63-ФЗ.</w:t>
      </w:r>
    </w:p>
    <w:p w:rsidR="00E975B6" w:rsidRPr="00265066" w:rsidRDefault="00E975B6" w:rsidP="000572BD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proofErr w:type="gramStart"/>
      <w:r w:rsidRPr="00265066">
        <w:rPr>
          <w:color w:val="auto"/>
          <w:szCs w:val="28"/>
          <w:lang w:val="ru-RU" w:eastAsia="ru-RU"/>
        </w:rPr>
        <w:t xml:space="preserve">В случае если в результате проверки </w:t>
      </w:r>
      <w:r w:rsidR="00C16EC6" w:rsidRPr="00265066">
        <w:rPr>
          <w:color w:val="auto"/>
          <w:szCs w:val="28"/>
          <w:lang w:val="ru-RU" w:eastAsia="ru-RU"/>
        </w:rPr>
        <w:t xml:space="preserve">электронной </w:t>
      </w:r>
      <w:r w:rsidRPr="00265066">
        <w:rPr>
          <w:color w:val="auto"/>
          <w:szCs w:val="28"/>
          <w:lang w:val="ru-RU" w:eastAsia="ru-RU"/>
        </w:rPr>
        <w:t xml:space="preserve">подписи будет выявлено несоблюдение установленных условий признания </w:t>
      </w:r>
      <w:r w:rsidR="00C16EC6" w:rsidRPr="00265066">
        <w:rPr>
          <w:color w:val="auto"/>
          <w:szCs w:val="28"/>
          <w:lang w:val="ru-RU" w:eastAsia="ru-RU"/>
        </w:rPr>
        <w:t xml:space="preserve">подлинности простой электронной подписи либо </w:t>
      </w:r>
      <w:r w:rsidRPr="00265066">
        <w:rPr>
          <w:color w:val="auto"/>
          <w:szCs w:val="28"/>
          <w:lang w:val="ru-RU" w:eastAsia="ru-RU"/>
        </w:rPr>
        <w:t xml:space="preserve">действительности усиленной квалифицированной электронной подписи, уполномоченный специалист, ответственный </w:t>
      </w:r>
      <w:r w:rsidR="00C16EC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за регистрацию документов</w:t>
      </w:r>
      <w:r w:rsidR="00BF4414" w:rsidRPr="00265066">
        <w:rPr>
          <w:color w:val="auto"/>
          <w:szCs w:val="28"/>
          <w:lang w:val="ru-RU" w:eastAsia="ru-RU"/>
        </w:rPr>
        <w:t xml:space="preserve"> в </w:t>
      </w:r>
      <w:r w:rsidR="000572BD" w:rsidRPr="00265066">
        <w:rPr>
          <w:lang w:val="ru-RU" w:eastAsia="ru-RU"/>
        </w:rPr>
        <w:t>Учреждении</w:t>
      </w:r>
      <w:r w:rsidR="00146A70" w:rsidRPr="00265066">
        <w:rPr>
          <w:color w:val="auto"/>
          <w:szCs w:val="28"/>
          <w:lang w:val="ru-RU" w:eastAsia="ru-RU"/>
        </w:rPr>
        <w:t>,</w:t>
      </w:r>
      <w:r w:rsidRPr="00265066">
        <w:rPr>
          <w:color w:val="auto"/>
          <w:szCs w:val="28"/>
          <w:lang w:val="ru-RU" w:eastAsia="ru-RU"/>
        </w:rPr>
        <w:t xml:space="preserve"> в срок не позднее 3 дней со дня завершения проведения такой проверки принимает решение об отказе в приеме </w:t>
      </w:r>
      <w:r w:rsidR="00C16EC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к рассмотрению документов, указанных в </w:t>
      </w:r>
      <w:hyperlink r:id="rId61" w:history="1">
        <w:r w:rsidRPr="00265066">
          <w:rPr>
            <w:color w:val="auto"/>
            <w:szCs w:val="28"/>
            <w:lang w:val="ru-RU" w:eastAsia="ru-RU"/>
          </w:rPr>
          <w:t>пункте 1</w:t>
        </w:r>
      </w:hyperlink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</w:t>
      </w:r>
      <w:proofErr w:type="gramEnd"/>
      <w:r w:rsidRPr="00265066">
        <w:rPr>
          <w:color w:val="auto"/>
          <w:szCs w:val="28"/>
          <w:lang w:val="ru-RU" w:eastAsia="ru-RU"/>
        </w:rPr>
        <w:t xml:space="preserve">, и направляет заявителю уведомление об этом в электронной форме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с указанием пунктов </w:t>
      </w:r>
      <w:hyperlink r:id="rId62" w:history="1">
        <w:r w:rsidRPr="00265066">
          <w:rPr>
            <w:color w:val="auto"/>
            <w:szCs w:val="28"/>
            <w:lang w:val="ru-RU" w:eastAsia="ru-RU"/>
          </w:rPr>
          <w:t>статьи 9</w:t>
        </w:r>
      </w:hyperlink>
      <w:r w:rsidRPr="00265066">
        <w:rPr>
          <w:color w:val="auto"/>
          <w:szCs w:val="28"/>
          <w:lang w:val="ru-RU" w:eastAsia="ru-RU"/>
        </w:rPr>
        <w:t xml:space="preserve"> или </w:t>
      </w:r>
      <w:hyperlink r:id="rId63" w:history="1">
        <w:r w:rsidRPr="00265066">
          <w:rPr>
            <w:color w:val="auto"/>
            <w:szCs w:val="28"/>
            <w:lang w:val="ru-RU" w:eastAsia="ru-RU"/>
          </w:rPr>
          <w:t>статьи 11</w:t>
        </w:r>
      </w:hyperlink>
      <w:r w:rsidRPr="00265066">
        <w:rPr>
          <w:color w:val="auto"/>
          <w:szCs w:val="28"/>
          <w:lang w:val="ru-RU" w:eastAsia="ru-RU"/>
        </w:rPr>
        <w:t xml:space="preserve"> </w:t>
      </w:r>
      <w:r w:rsidR="00FC69BA" w:rsidRPr="00265066">
        <w:rPr>
          <w:color w:val="auto"/>
          <w:lang w:val="ru-RU"/>
        </w:rPr>
        <w:t>Федерального закона № 63-ФЗ</w:t>
      </w:r>
      <w:r w:rsidRPr="00265066">
        <w:rPr>
          <w:color w:val="auto"/>
          <w:szCs w:val="28"/>
          <w:lang w:val="ru-RU" w:eastAsia="ru-RU"/>
        </w:rPr>
        <w:t>, которые послужили основанием для принятия указанного решения.</w:t>
      </w:r>
    </w:p>
    <w:p w:rsidR="00E975B6" w:rsidRPr="00265066" w:rsidRDefault="00E975B6" w:rsidP="000572BD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Уведомление </w:t>
      </w:r>
      <w:proofErr w:type="gramStart"/>
      <w:r w:rsidRPr="00265066">
        <w:rPr>
          <w:color w:val="auto"/>
          <w:szCs w:val="28"/>
          <w:lang w:val="ru-RU" w:eastAsia="ru-RU"/>
        </w:rPr>
        <w:t xml:space="preserve">подписывается усиленной квалифицированной электронной подписью </w:t>
      </w:r>
      <w:r w:rsidR="000572BD" w:rsidRPr="00265066">
        <w:rPr>
          <w:lang w:val="ru-RU" w:eastAsia="ru-RU"/>
        </w:rPr>
        <w:t xml:space="preserve">Учреждения </w:t>
      </w:r>
      <w:r w:rsidRPr="00265066">
        <w:rPr>
          <w:color w:val="auto"/>
          <w:szCs w:val="28"/>
          <w:lang w:val="ru-RU" w:eastAsia="ru-RU"/>
        </w:rPr>
        <w:t>и направляется</w:t>
      </w:r>
      <w:proofErr w:type="gramEnd"/>
      <w:r w:rsidRPr="00265066">
        <w:rPr>
          <w:color w:val="auto"/>
          <w:szCs w:val="28"/>
          <w:lang w:val="ru-RU" w:eastAsia="ru-RU"/>
        </w:rPr>
        <w:t xml:space="preserve"> по адресу электронной почты заявителя.</w:t>
      </w:r>
    </w:p>
    <w:p w:rsidR="00E975B6" w:rsidRPr="00265066" w:rsidRDefault="00E975B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После получения уведомления заявитель вправе повторно обратиться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с документами, указанными в </w:t>
      </w:r>
      <w:r w:rsidR="00A24DFF">
        <w:fldChar w:fldCharType="begin"/>
      </w:r>
      <w:r w:rsidR="00A24DFF">
        <w:instrText>HYPERLINK</w:instrText>
      </w:r>
      <w:r w:rsidR="00A24DFF" w:rsidRPr="00382C30">
        <w:rPr>
          <w:lang w:val="ru-RU"/>
        </w:rPr>
        <w:instrText xml:space="preserve"> "</w:instrText>
      </w:r>
      <w:r w:rsidR="00A24DFF">
        <w:instrText>consultantplus</w:instrText>
      </w:r>
      <w:r w:rsidR="00A24DFF" w:rsidRPr="00382C30">
        <w:rPr>
          <w:lang w:val="ru-RU"/>
        </w:rPr>
        <w:instrText>://</w:instrText>
      </w:r>
      <w:r w:rsidR="00A24DFF">
        <w:instrText>offline</w:instrText>
      </w:r>
      <w:r w:rsidR="00A24DFF" w:rsidRPr="00382C30">
        <w:rPr>
          <w:lang w:val="ru-RU"/>
        </w:rPr>
        <w:instrText>/</w:instrText>
      </w:r>
      <w:r w:rsidR="00A24DFF">
        <w:instrText>ref</w:instrText>
      </w:r>
      <w:r w:rsidR="00A24DFF" w:rsidRPr="00382C30">
        <w:rPr>
          <w:lang w:val="ru-RU"/>
        </w:rPr>
        <w:instrText>=</w:instrText>
      </w:r>
      <w:r w:rsidR="00A24DFF">
        <w:instrText>AB</w:instrText>
      </w:r>
      <w:r w:rsidR="00A24DFF" w:rsidRPr="00382C30">
        <w:rPr>
          <w:lang w:val="ru-RU"/>
        </w:rPr>
        <w:instrText>680993</w:instrText>
      </w:r>
      <w:r w:rsidR="00A24DFF">
        <w:instrText>FC</w:instrText>
      </w:r>
      <w:r w:rsidR="00A24DFF" w:rsidRPr="00382C30">
        <w:rPr>
          <w:lang w:val="ru-RU"/>
        </w:rPr>
        <w:instrText>80</w:instrText>
      </w:r>
      <w:r w:rsidR="00A24DFF">
        <w:instrText>B</w:instrText>
      </w:r>
      <w:r w:rsidR="00A24DFF" w:rsidRPr="00382C30">
        <w:rPr>
          <w:lang w:val="ru-RU"/>
        </w:rPr>
        <w:instrText>8</w:instrText>
      </w:r>
      <w:r w:rsidR="00A24DFF">
        <w:instrText>E</w:instrText>
      </w:r>
      <w:r w:rsidR="00A24DFF" w:rsidRPr="00382C30">
        <w:rPr>
          <w:lang w:val="ru-RU"/>
        </w:rPr>
        <w:instrText>73</w:instrText>
      </w:r>
      <w:r w:rsidR="00A24DFF">
        <w:instrText>C</w:instrText>
      </w:r>
      <w:r w:rsidR="00A24DFF" w:rsidRPr="00382C30">
        <w:rPr>
          <w:lang w:val="ru-RU"/>
        </w:rPr>
        <w:instrText>98</w:instrText>
      </w:r>
      <w:r w:rsidR="00A24DFF">
        <w:instrText>BDB</w:instrText>
      </w:r>
      <w:r w:rsidR="00A24DFF" w:rsidRPr="00382C30">
        <w:rPr>
          <w:lang w:val="ru-RU"/>
        </w:rPr>
        <w:instrText>8</w:instrText>
      </w:r>
      <w:r w:rsidR="00A24DFF">
        <w:instrText>B</w:instrText>
      </w:r>
      <w:r w:rsidR="00A24DFF" w:rsidRPr="00382C30">
        <w:rPr>
          <w:lang w:val="ru-RU"/>
        </w:rPr>
        <w:instrText>1</w:instrText>
      </w:r>
      <w:r w:rsidR="00A24DFF">
        <w:instrText>A</w:instrText>
      </w:r>
      <w:r w:rsidR="00A24DFF" w:rsidRPr="00382C30">
        <w:rPr>
          <w:lang w:val="ru-RU"/>
        </w:rPr>
        <w:instrText>021</w:instrText>
      </w:r>
      <w:r w:rsidR="00A24DFF">
        <w:instrText>E</w:instrText>
      </w:r>
      <w:r w:rsidR="00A24DFF" w:rsidRPr="00382C30">
        <w:rPr>
          <w:lang w:val="ru-RU"/>
        </w:rPr>
        <w:instrText>7</w:instrText>
      </w:r>
      <w:r w:rsidR="00A24DFF">
        <w:instrText>C</w:instrText>
      </w:r>
      <w:r w:rsidR="00A24DFF" w:rsidRPr="00382C30">
        <w:rPr>
          <w:lang w:val="ru-RU"/>
        </w:rPr>
        <w:instrText>4</w:instrText>
      </w:r>
      <w:r w:rsidR="00A24DFF">
        <w:instrText>BB</w:instrText>
      </w:r>
      <w:r w:rsidR="00A24DFF" w:rsidRPr="00382C30">
        <w:rPr>
          <w:lang w:val="ru-RU"/>
        </w:rPr>
        <w:instrText>8</w:instrText>
      </w:r>
      <w:r w:rsidR="00A24DFF">
        <w:instrText>A</w:instrText>
      </w:r>
      <w:r w:rsidR="00A24DFF" w:rsidRPr="00382C30">
        <w:rPr>
          <w:lang w:val="ru-RU"/>
        </w:rPr>
        <w:instrText>57</w:instrText>
      </w:r>
      <w:r w:rsidR="00A24DFF">
        <w:instrText>C</w:instrText>
      </w:r>
      <w:r w:rsidR="00A24DFF" w:rsidRPr="00382C30">
        <w:rPr>
          <w:lang w:val="ru-RU"/>
        </w:rPr>
        <w:instrText>4</w:instrText>
      </w:r>
      <w:r w:rsidR="00A24DFF">
        <w:instrText>F</w:instrText>
      </w:r>
      <w:r w:rsidR="00A24DFF" w:rsidRPr="00382C30">
        <w:rPr>
          <w:lang w:val="ru-RU"/>
        </w:rPr>
        <w:instrText>6871</w:instrText>
      </w:r>
      <w:r w:rsidR="00A24DFF">
        <w:instrText>DA</w:instrText>
      </w:r>
      <w:r w:rsidR="00A24DFF" w:rsidRPr="00382C30">
        <w:rPr>
          <w:lang w:val="ru-RU"/>
        </w:rPr>
        <w:instrText>70</w:instrText>
      </w:r>
      <w:r w:rsidR="00A24DFF">
        <w:instrText>D</w:instrText>
      </w:r>
      <w:r w:rsidR="00A24DFF" w:rsidRPr="00382C30">
        <w:rPr>
          <w:lang w:val="ru-RU"/>
        </w:rPr>
        <w:instrText>4</w:instrText>
      </w:r>
      <w:r w:rsidR="00A24DFF">
        <w:instrText>FC</w:instrText>
      </w:r>
      <w:r w:rsidR="00A24DFF" w:rsidRPr="00382C30">
        <w:rPr>
          <w:lang w:val="ru-RU"/>
        </w:rPr>
        <w:instrText>9</w:instrText>
      </w:r>
      <w:r w:rsidR="00A24DFF">
        <w:instrText>B</w:instrText>
      </w:r>
      <w:r w:rsidR="00A24DFF" w:rsidRPr="00382C30">
        <w:rPr>
          <w:lang w:val="ru-RU"/>
        </w:rPr>
        <w:instrText>7732694</w:instrText>
      </w:r>
      <w:r w:rsidR="00A24DFF">
        <w:instrText>ECF</w:instrText>
      </w:r>
      <w:r w:rsidR="00A24DFF" w:rsidRPr="00382C30">
        <w:rPr>
          <w:lang w:val="ru-RU"/>
        </w:rPr>
        <w:instrText>404592</w:instrText>
      </w:r>
      <w:r w:rsidR="00A24DFF">
        <w:instrText>B</w:instrText>
      </w:r>
      <w:r w:rsidR="00A24DFF" w:rsidRPr="00382C30">
        <w:rPr>
          <w:lang w:val="ru-RU"/>
        </w:rPr>
        <w:instrText>7</w:instrText>
      </w:r>
      <w:r w:rsidR="00A24DFF">
        <w:instrText>BC</w:instrText>
      </w:r>
      <w:r w:rsidR="00A24DFF" w:rsidRPr="00382C30">
        <w:rPr>
          <w:lang w:val="ru-RU"/>
        </w:rPr>
        <w:instrText>46</w:instrText>
      </w:r>
      <w:r w:rsidR="00A24DFF">
        <w:instrText>EB</w:instrText>
      </w:r>
      <w:r w:rsidR="00A24DFF" w:rsidRPr="00382C30">
        <w:rPr>
          <w:lang w:val="ru-RU"/>
        </w:rPr>
        <w:instrText>3</w:instrText>
      </w:r>
      <w:r w:rsidR="00A24DFF">
        <w:instrText>A</w:instrText>
      </w:r>
      <w:r w:rsidR="00A24DFF" w:rsidRPr="00382C30">
        <w:rPr>
          <w:lang w:val="ru-RU"/>
        </w:rPr>
        <w:instrText>7</w:instrText>
      </w:r>
      <w:r w:rsidR="00A24DFF">
        <w:instrText>E</w:instrText>
      </w:r>
      <w:r w:rsidR="00A24DFF" w:rsidRPr="00382C30">
        <w:rPr>
          <w:lang w:val="ru-RU"/>
        </w:rPr>
        <w:instrText>7</w:instrText>
      </w:r>
      <w:r w:rsidR="00A24DFF">
        <w:instrText>A</w:instrText>
      </w:r>
      <w:r w:rsidR="00A24DFF" w:rsidRPr="00382C30">
        <w:rPr>
          <w:lang w:val="ru-RU"/>
        </w:rPr>
        <w:instrText>805</w:instrText>
      </w:r>
      <w:r w:rsidR="00A24DFF">
        <w:instrText>C</w:instrText>
      </w:r>
      <w:r w:rsidR="00A24DFF" w:rsidRPr="00382C30">
        <w:rPr>
          <w:lang w:val="ru-RU"/>
        </w:rPr>
        <w:instrText>1</w:instrText>
      </w:r>
      <w:r w:rsidR="00A24DFF">
        <w:instrText>C</w:instrText>
      </w:r>
      <w:r w:rsidR="00A24DFF" w:rsidRPr="00382C30">
        <w:rPr>
          <w:lang w:val="ru-RU"/>
        </w:rPr>
        <w:instrText>025</w:instrText>
      </w:r>
      <w:r w:rsidR="00A24DFF">
        <w:instrText>C</w:instrText>
      </w:r>
      <w:r w:rsidR="00A24DFF" w:rsidRPr="00382C30">
        <w:rPr>
          <w:lang w:val="ru-RU"/>
        </w:rPr>
        <w:instrText>92</w:instrText>
      </w:r>
      <w:r w:rsidR="00A24DFF">
        <w:instrText>FB</w:instrText>
      </w:r>
      <w:r w:rsidR="00A24DFF" w:rsidRPr="00382C30">
        <w:rPr>
          <w:lang w:val="ru-RU"/>
        </w:rPr>
        <w:instrText>58</w:instrText>
      </w:r>
      <w:r w:rsidR="00A24DFF">
        <w:instrText>DA</w:instrText>
      </w:r>
      <w:r w:rsidR="00A24DFF" w:rsidRPr="00382C30">
        <w:rPr>
          <w:lang w:val="ru-RU"/>
        </w:rPr>
        <w:instrText>3242</w:instrText>
      </w:r>
      <w:r w:rsidR="00A24DFF">
        <w:instrText>EF</w:instrText>
      </w:r>
      <w:r w:rsidR="00A24DFF" w:rsidRPr="00382C30">
        <w:rPr>
          <w:lang w:val="ru-RU"/>
        </w:rPr>
        <w:instrText>1</w:instrText>
      </w:r>
      <w:r w:rsidR="00A24DFF">
        <w:instrText>ADE</w:instrText>
      </w:r>
      <w:r w:rsidR="00A24DFF" w:rsidRPr="00382C30">
        <w:rPr>
          <w:lang w:val="ru-RU"/>
        </w:rPr>
        <w:instrText>20968</w:instrText>
      </w:r>
      <w:r w:rsidR="00A24DFF">
        <w:instrText>kFb</w:instrText>
      </w:r>
      <w:r w:rsidR="00A24DFF" w:rsidRPr="00382C30">
        <w:rPr>
          <w:lang w:val="ru-RU"/>
        </w:rPr>
        <w:instrText>4</w:instrText>
      </w:r>
      <w:r w:rsidR="00A24DFF">
        <w:instrText>E</w:instrText>
      </w:r>
      <w:r w:rsidR="00A24DFF" w:rsidRPr="00382C30">
        <w:rPr>
          <w:lang w:val="ru-RU"/>
        </w:rPr>
        <w:instrText>"</w:instrText>
      </w:r>
      <w:r w:rsidR="00A24DFF">
        <w:fldChar w:fldCharType="separate"/>
      </w:r>
      <w:r w:rsidRPr="00265066">
        <w:rPr>
          <w:color w:val="auto"/>
          <w:szCs w:val="28"/>
          <w:lang w:val="ru-RU" w:eastAsia="ru-RU"/>
        </w:rPr>
        <w:t>пункте 1</w:t>
      </w:r>
      <w:r w:rsidR="00A24DFF">
        <w:fldChar w:fldCharType="end"/>
      </w:r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 Административного регламента, устранив нарушения, которые послужили основанием для отказа в приеме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к рассмотрению первичного пакета документов.</w:t>
      </w:r>
    </w:p>
    <w:p w:rsidR="00E975B6" w:rsidRPr="00265066" w:rsidRDefault="00E975B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6</w:t>
      </w:r>
      <w:r w:rsidR="00B57F3B" w:rsidRPr="00265066">
        <w:rPr>
          <w:color w:val="auto"/>
          <w:szCs w:val="28"/>
          <w:lang w:val="ru-RU" w:eastAsia="ru-RU"/>
        </w:rPr>
        <w:t>4</w:t>
      </w:r>
      <w:r w:rsidRPr="00265066">
        <w:rPr>
          <w:color w:val="auto"/>
          <w:szCs w:val="28"/>
          <w:lang w:val="ru-RU" w:eastAsia="ru-RU"/>
        </w:rPr>
        <w:t xml:space="preserve">. Результатом выполнения административной процедуры является регистрация документов, указанных в </w:t>
      </w:r>
      <w:r w:rsidR="00A24DFF">
        <w:fldChar w:fldCharType="begin"/>
      </w:r>
      <w:r w:rsidR="00A24DFF">
        <w:instrText>HYPERLINK</w:instrText>
      </w:r>
      <w:r w:rsidR="00A24DFF" w:rsidRPr="00382C30">
        <w:rPr>
          <w:lang w:val="ru-RU"/>
        </w:rPr>
        <w:instrText xml:space="preserve"> "</w:instrText>
      </w:r>
      <w:r w:rsidR="00A24DFF">
        <w:instrText>consultantplus</w:instrText>
      </w:r>
      <w:r w:rsidR="00A24DFF" w:rsidRPr="00382C30">
        <w:rPr>
          <w:lang w:val="ru-RU"/>
        </w:rPr>
        <w:instrText>://</w:instrText>
      </w:r>
      <w:r w:rsidR="00A24DFF">
        <w:instrText>offline</w:instrText>
      </w:r>
      <w:r w:rsidR="00A24DFF" w:rsidRPr="00382C30">
        <w:rPr>
          <w:lang w:val="ru-RU"/>
        </w:rPr>
        <w:instrText>/</w:instrText>
      </w:r>
      <w:r w:rsidR="00A24DFF">
        <w:instrText>ref</w:instrText>
      </w:r>
      <w:r w:rsidR="00A24DFF" w:rsidRPr="00382C30">
        <w:rPr>
          <w:lang w:val="ru-RU"/>
        </w:rPr>
        <w:instrText>=</w:instrText>
      </w:r>
      <w:r w:rsidR="00A24DFF">
        <w:instrText>AB</w:instrText>
      </w:r>
      <w:r w:rsidR="00A24DFF" w:rsidRPr="00382C30">
        <w:rPr>
          <w:lang w:val="ru-RU"/>
        </w:rPr>
        <w:instrText>680993</w:instrText>
      </w:r>
      <w:r w:rsidR="00A24DFF">
        <w:instrText>FC</w:instrText>
      </w:r>
      <w:r w:rsidR="00A24DFF" w:rsidRPr="00382C30">
        <w:rPr>
          <w:lang w:val="ru-RU"/>
        </w:rPr>
        <w:instrText>80</w:instrText>
      </w:r>
      <w:r w:rsidR="00A24DFF">
        <w:instrText>B</w:instrText>
      </w:r>
      <w:r w:rsidR="00A24DFF" w:rsidRPr="00382C30">
        <w:rPr>
          <w:lang w:val="ru-RU"/>
        </w:rPr>
        <w:instrText>8</w:instrText>
      </w:r>
      <w:r w:rsidR="00A24DFF">
        <w:instrText>E</w:instrText>
      </w:r>
      <w:r w:rsidR="00A24DFF" w:rsidRPr="00382C30">
        <w:rPr>
          <w:lang w:val="ru-RU"/>
        </w:rPr>
        <w:instrText>73</w:instrText>
      </w:r>
      <w:r w:rsidR="00A24DFF">
        <w:instrText>C</w:instrText>
      </w:r>
      <w:r w:rsidR="00A24DFF" w:rsidRPr="00382C30">
        <w:rPr>
          <w:lang w:val="ru-RU"/>
        </w:rPr>
        <w:instrText>98</w:instrText>
      </w:r>
      <w:r w:rsidR="00A24DFF">
        <w:instrText>BDB</w:instrText>
      </w:r>
      <w:r w:rsidR="00A24DFF" w:rsidRPr="00382C30">
        <w:rPr>
          <w:lang w:val="ru-RU"/>
        </w:rPr>
        <w:instrText>8</w:instrText>
      </w:r>
      <w:r w:rsidR="00A24DFF">
        <w:instrText>B</w:instrText>
      </w:r>
      <w:r w:rsidR="00A24DFF" w:rsidRPr="00382C30">
        <w:rPr>
          <w:lang w:val="ru-RU"/>
        </w:rPr>
        <w:instrText>1</w:instrText>
      </w:r>
      <w:r w:rsidR="00A24DFF">
        <w:instrText>A</w:instrText>
      </w:r>
      <w:r w:rsidR="00A24DFF" w:rsidRPr="00382C30">
        <w:rPr>
          <w:lang w:val="ru-RU"/>
        </w:rPr>
        <w:instrText>021</w:instrText>
      </w:r>
      <w:r w:rsidR="00A24DFF">
        <w:instrText>E</w:instrText>
      </w:r>
      <w:r w:rsidR="00A24DFF" w:rsidRPr="00382C30">
        <w:rPr>
          <w:lang w:val="ru-RU"/>
        </w:rPr>
        <w:instrText>7</w:instrText>
      </w:r>
      <w:r w:rsidR="00A24DFF">
        <w:instrText>C</w:instrText>
      </w:r>
      <w:r w:rsidR="00A24DFF" w:rsidRPr="00382C30">
        <w:rPr>
          <w:lang w:val="ru-RU"/>
        </w:rPr>
        <w:instrText>4</w:instrText>
      </w:r>
      <w:r w:rsidR="00A24DFF">
        <w:instrText>BB</w:instrText>
      </w:r>
      <w:r w:rsidR="00A24DFF" w:rsidRPr="00382C30">
        <w:rPr>
          <w:lang w:val="ru-RU"/>
        </w:rPr>
        <w:instrText>8</w:instrText>
      </w:r>
      <w:r w:rsidR="00A24DFF">
        <w:instrText>A</w:instrText>
      </w:r>
      <w:r w:rsidR="00A24DFF" w:rsidRPr="00382C30">
        <w:rPr>
          <w:lang w:val="ru-RU"/>
        </w:rPr>
        <w:instrText>57</w:instrText>
      </w:r>
      <w:r w:rsidR="00A24DFF">
        <w:instrText>C</w:instrText>
      </w:r>
      <w:r w:rsidR="00A24DFF" w:rsidRPr="00382C30">
        <w:rPr>
          <w:lang w:val="ru-RU"/>
        </w:rPr>
        <w:instrText>4</w:instrText>
      </w:r>
      <w:r w:rsidR="00A24DFF">
        <w:instrText>F</w:instrText>
      </w:r>
      <w:r w:rsidR="00A24DFF" w:rsidRPr="00382C30">
        <w:rPr>
          <w:lang w:val="ru-RU"/>
        </w:rPr>
        <w:instrText>6871</w:instrText>
      </w:r>
      <w:r w:rsidR="00A24DFF">
        <w:instrText>DA</w:instrText>
      </w:r>
      <w:r w:rsidR="00A24DFF" w:rsidRPr="00382C30">
        <w:rPr>
          <w:lang w:val="ru-RU"/>
        </w:rPr>
        <w:instrText>70</w:instrText>
      </w:r>
      <w:r w:rsidR="00A24DFF">
        <w:instrText>D</w:instrText>
      </w:r>
      <w:r w:rsidR="00A24DFF" w:rsidRPr="00382C30">
        <w:rPr>
          <w:lang w:val="ru-RU"/>
        </w:rPr>
        <w:instrText>4</w:instrText>
      </w:r>
      <w:r w:rsidR="00A24DFF">
        <w:instrText>FC</w:instrText>
      </w:r>
      <w:r w:rsidR="00A24DFF" w:rsidRPr="00382C30">
        <w:rPr>
          <w:lang w:val="ru-RU"/>
        </w:rPr>
        <w:instrText>9</w:instrText>
      </w:r>
      <w:r w:rsidR="00A24DFF">
        <w:instrText>B</w:instrText>
      </w:r>
      <w:r w:rsidR="00A24DFF" w:rsidRPr="00382C30">
        <w:rPr>
          <w:lang w:val="ru-RU"/>
        </w:rPr>
        <w:instrText>7732694</w:instrText>
      </w:r>
      <w:r w:rsidR="00A24DFF">
        <w:instrText>ECF</w:instrText>
      </w:r>
      <w:r w:rsidR="00A24DFF" w:rsidRPr="00382C30">
        <w:rPr>
          <w:lang w:val="ru-RU"/>
        </w:rPr>
        <w:instrText>404592</w:instrText>
      </w:r>
      <w:r w:rsidR="00A24DFF">
        <w:instrText>B</w:instrText>
      </w:r>
      <w:r w:rsidR="00A24DFF" w:rsidRPr="00382C30">
        <w:rPr>
          <w:lang w:val="ru-RU"/>
        </w:rPr>
        <w:instrText>7</w:instrText>
      </w:r>
      <w:r w:rsidR="00A24DFF">
        <w:instrText>BC</w:instrText>
      </w:r>
      <w:r w:rsidR="00A24DFF" w:rsidRPr="00382C30">
        <w:rPr>
          <w:lang w:val="ru-RU"/>
        </w:rPr>
        <w:instrText>46</w:instrText>
      </w:r>
      <w:r w:rsidR="00A24DFF">
        <w:instrText>EB</w:instrText>
      </w:r>
      <w:r w:rsidR="00A24DFF" w:rsidRPr="00382C30">
        <w:rPr>
          <w:lang w:val="ru-RU"/>
        </w:rPr>
        <w:instrText>3</w:instrText>
      </w:r>
      <w:r w:rsidR="00A24DFF">
        <w:instrText>A</w:instrText>
      </w:r>
      <w:r w:rsidR="00A24DFF" w:rsidRPr="00382C30">
        <w:rPr>
          <w:lang w:val="ru-RU"/>
        </w:rPr>
        <w:instrText>7</w:instrText>
      </w:r>
      <w:r w:rsidR="00A24DFF">
        <w:instrText>E</w:instrText>
      </w:r>
      <w:r w:rsidR="00A24DFF" w:rsidRPr="00382C30">
        <w:rPr>
          <w:lang w:val="ru-RU"/>
        </w:rPr>
        <w:instrText>7</w:instrText>
      </w:r>
      <w:r w:rsidR="00A24DFF">
        <w:instrText>A</w:instrText>
      </w:r>
      <w:r w:rsidR="00A24DFF" w:rsidRPr="00382C30">
        <w:rPr>
          <w:lang w:val="ru-RU"/>
        </w:rPr>
        <w:instrText>805</w:instrText>
      </w:r>
      <w:r w:rsidR="00A24DFF">
        <w:instrText>C</w:instrText>
      </w:r>
      <w:r w:rsidR="00A24DFF" w:rsidRPr="00382C30">
        <w:rPr>
          <w:lang w:val="ru-RU"/>
        </w:rPr>
        <w:instrText>1</w:instrText>
      </w:r>
      <w:r w:rsidR="00A24DFF">
        <w:instrText>C</w:instrText>
      </w:r>
      <w:r w:rsidR="00A24DFF" w:rsidRPr="00382C30">
        <w:rPr>
          <w:lang w:val="ru-RU"/>
        </w:rPr>
        <w:instrText>025</w:instrText>
      </w:r>
      <w:r w:rsidR="00A24DFF">
        <w:instrText>C</w:instrText>
      </w:r>
      <w:r w:rsidR="00A24DFF" w:rsidRPr="00382C30">
        <w:rPr>
          <w:lang w:val="ru-RU"/>
        </w:rPr>
        <w:instrText>92</w:instrText>
      </w:r>
      <w:r w:rsidR="00A24DFF">
        <w:instrText>FB</w:instrText>
      </w:r>
      <w:r w:rsidR="00A24DFF" w:rsidRPr="00382C30">
        <w:rPr>
          <w:lang w:val="ru-RU"/>
        </w:rPr>
        <w:instrText>58</w:instrText>
      </w:r>
      <w:r w:rsidR="00A24DFF">
        <w:instrText>DA</w:instrText>
      </w:r>
      <w:r w:rsidR="00A24DFF" w:rsidRPr="00382C30">
        <w:rPr>
          <w:lang w:val="ru-RU"/>
        </w:rPr>
        <w:instrText>3242</w:instrText>
      </w:r>
      <w:r w:rsidR="00A24DFF">
        <w:instrText>EF</w:instrText>
      </w:r>
      <w:r w:rsidR="00A24DFF" w:rsidRPr="00382C30">
        <w:rPr>
          <w:lang w:val="ru-RU"/>
        </w:rPr>
        <w:instrText>1</w:instrText>
      </w:r>
      <w:r w:rsidR="00A24DFF">
        <w:instrText>ADE</w:instrText>
      </w:r>
      <w:r w:rsidR="00A24DFF" w:rsidRPr="00382C30">
        <w:rPr>
          <w:lang w:val="ru-RU"/>
        </w:rPr>
        <w:instrText>20968</w:instrText>
      </w:r>
      <w:r w:rsidR="00A24DFF">
        <w:instrText>kFb</w:instrText>
      </w:r>
      <w:r w:rsidR="00A24DFF" w:rsidRPr="00382C30">
        <w:rPr>
          <w:lang w:val="ru-RU"/>
        </w:rPr>
        <w:instrText>4</w:instrText>
      </w:r>
      <w:r w:rsidR="00A24DFF">
        <w:instrText>E</w:instrText>
      </w:r>
      <w:r w:rsidR="00A24DFF" w:rsidRPr="00382C30">
        <w:rPr>
          <w:lang w:val="ru-RU"/>
        </w:rPr>
        <w:instrText>"</w:instrText>
      </w:r>
      <w:r w:rsidR="00A24DFF">
        <w:fldChar w:fldCharType="separate"/>
      </w:r>
      <w:r w:rsidRPr="00265066">
        <w:rPr>
          <w:color w:val="auto"/>
          <w:szCs w:val="28"/>
          <w:lang w:val="ru-RU" w:eastAsia="ru-RU"/>
        </w:rPr>
        <w:t>пункте 1</w:t>
      </w:r>
      <w:r w:rsidR="00A24DFF">
        <w:fldChar w:fldCharType="end"/>
      </w:r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регламента.</w:t>
      </w:r>
    </w:p>
    <w:p w:rsidR="00E975B6" w:rsidRPr="00265066" w:rsidRDefault="00860427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6</w:t>
      </w:r>
      <w:r w:rsidR="00B57F3B" w:rsidRPr="00265066">
        <w:rPr>
          <w:color w:val="auto"/>
          <w:szCs w:val="28"/>
          <w:lang w:val="ru-RU" w:eastAsia="ru-RU"/>
        </w:rPr>
        <w:t>5</w:t>
      </w:r>
      <w:r w:rsidR="00E975B6" w:rsidRPr="00265066">
        <w:rPr>
          <w:color w:val="auto"/>
          <w:szCs w:val="28"/>
          <w:lang w:val="ru-RU" w:eastAsia="ru-RU"/>
        </w:rPr>
        <w:t>. Способом фиксации результата выполнения административной процедуры является внесение данных в журнал регистрации заявлений</w:t>
      </w:r>
      <w:r w:rsidR="00A071FF" w:rsidRPr="00265066">
        <w:rPr>
          <w:color w:val="auto"/>
          <w:szCs w:val="28"/>
          <w:lang w:val="ru-RU" w:eastAsia="ru-RU"/>
        </w:rPr>
        <w:t xml:space="preserve"> </w:t>
      </w:r>
      <w:r w:rsidR="00A071FF" w:rsidRPr="00265066">
        <w:rPr>
          <w:color w:val="auto"/>
          <w:szCs w:val="28"/>
          <w:lang w:val="ru-RU" w:eastAsia="ru-RU"/>
        </w:rPr>
        <w:br/>
      </w:r>
      <w:r w:rsidR="00A071FF" w:rsidRPr="00265066">
        <w:rPr>
          <w:color w:val="auto"/>
          <w:lang w:val="ru-RU"/>
        </w:rPr>
        <w:t xml:space="preserve">о предоставлении </w:t>
      </w:r>
      <w:r w:rsidR="00C904AC" w:rsidRPr="00265066">
        <w:rPr>
          <w:color w:val="auto"/>
          <w:lang w:val="ru-RU"/>
        </w:rPr>
        <w:t xml:space="preserve">муниципальной </w:t>
      </w:r>
      <w:r w:rsidR="00A071FF" w:rsidRPr="00265066">
        <w:rPr>
          <w:color w:val="auto"/>
          <w:lang w:val="ru-RU"/>
        </w:rPr>
        <w:t>услуги</w:t>
      </w:r>
      <w:r w:rsidR="00E975B6" w:rsidRPr="00265066">
        <w:rPr>
          <w:color w:val="auto"/>
          <w:szCs w:val="28"/>
          <w:lang w:val="ru-RU" w:eastAsia="ru-RU"/>
        </w:rPr>
        <w:t>.</w:t>
      </w:r>
    </w:p>
    <w:p w:rsidR="00310657" w:rsidRPr="00265066" w:rsidRDefault="00310657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</w:p>
    <w:p w:rsidR="00E975B6" w:rsidRPr="00265066" w:rsidRDefault="00E975B6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Запрос документов в рамках межведомственного взаимодействия</w:t>
      </w:r>
    </w:p>
    <w:p w:rsidR="00E975B6" w:rsidRPr="00265066" w:rsidRDefault="00E975B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E975B6" w:rsidRPr="00265066" w:rsidRDefault="00860427" w:rsidP="000572BD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6</w:t>
      </w:r>
      <w:r w:rsidR="00B57F3B" w:rsidRPr="00265066">
        <w:rPr>
          <w:color w:val="auto"/>
          <w:szCs w:val="28"/>
          <w:lang w:val="ru-RU" w:eastAsia="ru-RU"/>
        </w:rPr>
        <w:t>6</w:t>
      </w:r>
      <w:r w:rsidR="00E975B6" w:rsidRPr="00265066">
        <w:rPr>
          <w:color w:val="auto"/>
          <w:szCs w:val="28"/>
          <w:lang w:val="ru-RU" w:eastAsia="ru-RU"/>
        </w:rPr>
        <w:t xml:space="preserve">. Основанием для начала административной процедуры является регистрация документов, указанных в </w:t>
      </w:r>
      <w:r w:rsidR="00A24DFF">
        <w:fldChar w:fldCharType="begin"/>
      </w:r>
      <w:r w:rsidR="00A24DFF">
        <w:instrText>HYPERLINK</w:instrText>
      </w:r>
      <w:r w:rsidR="00A24DFF" w:rsidRPr="00382C30">
        <w:rPr>
          <w:lang w:val="ru-RU"/>
        </w:rPr>
        <w:instrText xml:space="preserve"> "</w:instrText>
      </w:r>
      <w:r w:rsidR="00A24DFF">
        <w:instrText>consultantplus</w:instrText>
      </w:r>
      <w:r w:rsidR="00A24DFF" w:rsidRPr="00382C30">
        <w:rPr>
          <w:lang w:val="ru-RU"/>
        </w:rPr>
        <w:instrText>://</w:instrText>
      </w:r>
      <w:r w:rsidR="00A24DFF">
        <w:instrText>offline</w:instrText>
      </w:r>
      <w:r w:rsidR="00A24DFF" w:rsidRPr="00382C30">
        <w:rPr>
          <w:lang w:val="ru-RU"/>
        </w:rPr>
        <w:instrText>/</w:instrText>
      </w:r>
      <w:r w:rsidR="00A24DFF">
        <w:instrText>ref</w:instrText>
      </w:r>
      <w:r w:rsidR="00A24DFF" w:rsidRPr="00382C30">
        <w:rPr>
          <w:lang w:val="ru-RU"/>
        </w:rPr>
        <w:instrText>=460</w:instrText>
      </w:r>
      <w:r w:rsidR="00A24DFF">
        <w:instrText>FDF</w:instrText>
      </w:r>
      <w:r w:rsidR="00A24DFF" w:rsidRPr="00382C30">
        <w:rPr>
          <w:lang w:val="ru-RU"/>
        </w:rPr>
        <w:instrText>02</w:instrText>
      </w:r>
      <w:r w:rsidR="00A24DFF">
        <w:instrText>F</w:instrText>
      </w:r>
      <w:r w:rsidR="00A24DFF" w:rsidRPr="00382C30">
        <w:rPr>
          <w:lang w:val="ru-RU"/>
        </w:rPr>
        <w:instrText>8492</w:instrText>
      </w:r>
      <w:r w:rsidR="00A24DFF">
        <w:instrText>C</w:instrText>
      </w:r>
      <w:r w:rsidR="00A24DFF" w:rsidRPr="00382C30">
        <w:rPr>
          <w:lang w:val="ru-RU"/>
        </w:rPr>
        <w:instrText>81</w:instrText>
      </w:r>
      <w:r w:rsidR="00A24DFF">
        <w:instrText>BDB</w:instrText>
      </w:r>
      <w:r w:rsidR="00A24DFF" w:rsidRPr="00382C30">
        <w:rPr>
          <w:lang w:val="ru-RU"/>
        </w:rPr>
        <w:instrText>61</w:instrText>
      </w:r>
      <w:r w:rsidR="00A24DFF">
        <w:instrText>C</w:instrText>
      </w:r>
      <w:r w:rsidR="00A24DFF" w:rsidRPr="00382C30">
        <w:rPr>
          <w:lang w:val="ru-RU"/>
        </w:rPr>
        <w:instrText>39</w:instrText>
      </w:r>
      <w:r w:rsidR="00A24DFF">
        <w:instrText>FD</w:instrText>
      </w:r>
      <w:r w:rsidR="00A24DFF" w:rsidRPr="00382C30">
        <w:rPr>
          <w:lang w:val="ru-RU"/>
        </w:rPr>
        <w:instrText>73</w:instrText>
      </w:r>
      <w:r w:rsidR="00A24DFF">
        <w:instrText>BA</w:instrText>
      </w:r>
      <w:r w:rsidR="00A24DFF" w:rsidRPr="00382C30">
        <w:rPr>
          <w:lang w:val="ru-RU"/>
        </w:rPr>
        <w:instrText>8</w:instrText>
      </w:r>
      <w:r w:rsidR="00A24DFF">
        <w:instrText>D</w:instrText>
      </w:r>
      <w:r w:rsidR="00A24DFF" w:rsidRPr="00382C30">
        <w:rPr>
          <w:lang w:val="ru-RU"/>
        </w:rPr>
        <w:instrText>08</w:instrText>
      </w:r>
      <w:r w:rsidR="00A24DFF">
        <w:instrText>C</w:instrText>
      </w:r>
      <w:r w:rsidR="00A24DFF" w:rsidRPr="00382C30">
        <w:rPr>
          <w:lang w:val="ru-RU"/>
        </w:rPr>
        <w:instrText>5</w:instrText>
      </w:r>
      <w:r w:rsidR="00A24DFF">
        <w:instrText>DB</w:instrText>
      </w:r>
      <w:r w:rsidR="00A24DFF" w:rsidRPr="00382C30">
        <w:rPr>
          <w:lang w:val="ru-RU"/>
        </w:rPr>
        <w:instrText>00</w:instrText>
      </w:r>
      <w:r w:rsidR="00A24DFF">
        <w:instrText>CC</w:instrText>
      </w:r>
      <w:r w:rsidR="00A24DFF" w:rsidRPr="00382C30">
        <w:rPr>
          <w:lang w:val="ru-RU"/>
        </w:rPr>
        <w:instrText>7</w:instrText>
      </w:r>
      <w:r w:rsidR="00A24DFF">
        <w:instrText>E</w:instrText>
      </w:r>
      <w:r w:rsidR="00A24DFF" w:rsidRPr="00382C30">
        <w:rPr>
          <w:lang w:val="ru-RU"/>
        </w:rPr>
        <w:instrText>381</w:instrText>
      </w:r>
      <w:r w:rsidR="00A24DFF">
        <w:instrText>DE</w:instrText>
      </w:r>
      <w:r w:rsidR="00A24DFF" w:rsidRPr="00382C30">
        <w:rPr>
          <w:lang w:val="ru-RU"/>
        </w:rPr>
        <w:instrText>21</w:instrText>
      </w:r>
      <w:r w:rsidR="00A24DFF">
        <w:instrText>C</w:instrText>
      </w:r>
      <w:r w:rsidR="00A24DFF" w:rsidRPr="00382C30">
        <w:rPr>
          <w:lang w:val="ru-RU"/>
        </w:rPr>
        <w:instrText>4</w:instrText>
      </w:r>
      <w:r w:rsidR="00A24DFF">
        <w:instrText>D</w:instrText>
      </w:r>
      <w:r w:rsidR="00A24DFF" w:rsidRPr="00382C30">
        <w:rPr>
          <w:lang w:val="ru-RU"/>
        </w:rPr>
        <w:instrText>4</w:instrText>
      </w:r>
      <w:r w:rsidR="00A24DFF">
        <w:instrText>EE</w:instrText>
      </w:r>
      <w:r w:rsidR="00A24DFF" w:rsidRPr="00382C30">
        <w:rPr>
          <w:lang w:val="ru-RU"/>
        </w:rPr>
        <w:instrText>5398379</w:instrText>
      </w:r>
      <w:r w:rsidR="00A24DFF">
        <w:instrText>D</w:instrText>
      </w:r>
      <w:r w:rsidR="00A24DFF" w:rsidRPr="00382C30">
        <w:rPr>
          <w:lang w:val="ru-RU"/>
        </w:rPr>
        <w:instrText>0</w:instrText>
      </w:r>
      <w:r w:rsidR="00A24DFF">
        <w:instrText>A</w:instrText>
      </w:r>
      <w:r w:rsidR="00A24DFF" w:rsidRPr="00382C30">
        <w:rPr>
          <w:lang w:val="ru-RU"/>
        </w:rPr>
        <w:instrText>0</w:instrText>
      </w:r>
      <w:r w:rsidR="00A24DFF">
        <w:instrText>D</w:instrText>
      </w:r>
      <w:r w:rsidR="00A24DFF" w:rsidRPr="00382C30">
        <w:rPr>
          <w:lang w:val="ru-RU"/>
        </w:rPr>
        <w:instrText>425</w:instrText>
      </w:r>
      <w:r w:rsidR="00A24DFF">
        <w:instrText>B</w:instrText>
      </w:r>
      <w:r w:rsidR="00A24DFF" w:rsidRPr="00382C30">
        <w:rPr>
          <w:lang w:val="ru-RU"/>
        </w:rPr>
        <w:instrText>897</w:instrText>
      </w:r>
      <w:r w:rsidR="00A24DFF">
        <w:instrText>E</w:instrText>
      </w:r>
      <w:r w:rsidR="00A24DFF" w:rsidRPr="00382C30">
        <w:rPr>
          <w:lang w:val="ru-RU"/>
        </w:rPr>
        <w:instrText>670</w:instrText>
      </w:r>
      <w:r w:rsidR="00A24DFF">
        <w:instrText>FF</w:instrText>
      </w:r>
      <w:r w:rsidR="00A24DFF" w:rsidRPr="00382C30">
        <w:rPr>
          <w:lang w:val="ru-RU"/>
        </w:rPr>
        <w:instrText>9</w:instrText>
      </w:r>
      <w:r w:rsidR="00A24DFF">
        <w:instrText>D</w:instrText>
      </w:r>
      <w:r w:rsidR="00A24DFF" w:rsidRPr="00382C30">
        <w:rPr>
          <w:lang w:val="ru-RU"/>
        </w:rPr>
        <w:instrText>6</w:instrText>
      </w:r>
      <w:r w:rsidR="00A24DFF">
        <w:instrText>F</w:instrText>
      </w:r>
      <w:r w:rsidR="00A24DFF" w:rsidRPr="00382C30">
        <w:rPr>
          <w:lang w:val="ru-RU"/>
        </w:rPr>
        <w:instrText>300</w:instrText>
      </w:r>
      <w:r w:rsidR="00A24DFF">
        <w:instrText>D</w:instrText>
      </w:r>
      <w:r w:rsidR="00A24DFF" w:rsidRPr="00382C30">
        <w:rPr>
          <w:lang w:val="ru-RU"/>
        </w:rPr>
        <w:instrText>68</w:instrText>
      </w:r>
      <w:r w:rsidR="00A24DFF">
        <w:instrText>B</w:instrText>
      </w:r>
      <w:r w:rsidR="00A24DFF" w:rsidRPr="00382C30">
        <w:rPr>
          <w:lang w:val="ru-RU"/>
        </w:rPr>
        <w:instrText>9</w:instrText>
      </w:r>
      <w:r w:rsidR="00A24DFF">
        <w:instrText>B</w:instrText>
      </w:r>
      <w:r w:rsidR="00A24DFF" w:rsidRPr="00382C30">
        <w:rPr>
          <w:lang w:val="ru-RU"/>
        </w:rPr>
        <w:instrText>293540778035103</w:instrText>
      </w:r>
      <w:r w:rsidR="00A24DFF">
        <w:instrText>ACCF</w:instrText>
      </w:r>
      <w:r w:rsidR="00A24DFF" w:rsidRPr="00382C30">
        <w:rPr>
          <w:lang w:val="ru-RU"/>
        </w:rPr>
        <w:instrText>6</w:instrText>
      </w:r>
      <w:r w:rsidR="00A24DFF">
        <w:instrText>F</w:instrText>
      </w:r>
      <w:r w:rsidR="00A24DFF" w:rsidRPr="00382C30">
        <w:rPr>
          <w:lang w:val="ru-RU"/>
        </w:rPr>
        <w:instrText>96</w:instrText>
      </w:r>
      <w:r w:rsidR="00A24DFF">
        <w:instrText>A</w:instrText>
      </w:r>
      <w:r w:rsidR="00A24DFF" w:rsidRPr="00382C30">
        <w:rPr>
          <w:lang w:val="ru-RU"/>
        </w:rPr>
        <w:instrText>0</w:instrText>
      </w:r>
      <w:r w:rsidR="00A24DFF">
        <w:instrText>H</w:instrText>
      </w:r>
      <w:r w:rsidR="00A24DFF" w:rsidRPr="00382C30">
        <w:rPr>
          <w:lang w:val="ru-RU"/>
        </w:rPr>
        <w:instrText>4</w:instrText>
      </w:r>
      <w:r w:rsidR="00A24DFF">
        <w:instrText>fFE</w:instrText>
      </w:r>
      <w:r w:rsidR="00A24DFF" w:rsidRPr="00382C30">
        <w:rPr>
          <w:lang w:val="ru-RU"/>
        </w:rPr>
        <w:instrText>"</w:instrText>
      </w:r>
      <w:r w:rsidR="00A24DFF">
        <w:fldChar w:fldCharType="separate"/>
      </w:r>
      <w:r w:rsidR="00E975B6" w:rsidRPr="00265066">
        <w:rPr>
          <w:color w:val="auto"/>
          <w:szCs w:val="28"/>
          <w:lang w:val="ru-RU" w:eastAsia="ru-RU"/>
        </w:rPr>
        <w:t>пункте 1</w:t>
      </w:r>
      <w:r w:rsidR="00A24DFF">
        <w:fldChar w:fldCharType="end"/>
      </w:r>
      <w:r w:rsidR="00B57F3B" w:rsidRPr="00265066">
        <w:rPr>
          <w:color w:val="auto"/>
          <w:szCs w:val="28"/>
          <w:lang w:val="ru-RU" w:eastAsia="ru-RU"/>
        </w:rPr>
        <w:t>8</w:t>
      </w:r>
      <w:r w:rsidR="001D4076" w:rsidRPr="00265066">
        <w:rPr>
          <w:color w:val="auto"/>
          <w:szCs w:val="28"/>
          <w:lang w:val="ru-RU" w:eastAsia="ru-RU"/>
        </w:rPr>
        <w:t xml:space="preserve"> Административного регламента,</w:t>
      </w:r>
      <w:r w:rsidR="001D4076" w:rsidRPr="00265066">
        <w:rPr>
          <w:color w:val="auto"/>
          <w:szCs w:val="28"/>
          <w:lang w:val="ru-RU" w:eastAsia="ru-RU"/>
        </w:rPr>
        <w:br/>
      </w:r>
      <w:r w:rsidR="00E975B6" w:rsidRPr="00265066">
        <w:rPr>
          <w:color w:val="auto"/>
          <w:szCs w:val="28"/>
          <w:lang w:val="ru-RU" w:eastAsia="ru-RU"/>
        </w:rPr>
        <w:t xml:space="preserve">в </w:t>
      </w:r>
      <w:r w:rsidR="000572BD" w:rsidRPr="00265066">
        <w:rPr>
          <w:lang w:val="ru-RU" w:eastAsia="ru-RU"/>
        </w:rPr>
        <w:t>Учреждении</w:t>
      </w:r>
      <w:r w:rsidR="00E975B6" w:rsidRPr="00265066">
        <w:rPr>
          <w:color w:val="auto"/>
          <w:szCs w:val="28"/>
          <w:lang w:val="ru-RU" w:eastAsia="ru-RU"/>
        </w:rPr>
        <w:t>.</w:t>
      </w:r>
    </w:p>
    <w:p w:rsidR="00E975B6" w:rsidRPr="00265066" w:rsidRDefault="00860427" w:rsidP="005D5B47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lastRenderedPageBreak/>
        <w:t>6</w:t>
      </w:r>
      <w:r w:rsidR="00B57F3B" w:rsidRPr="00265066">
        <w:rPr>
          <w:color w:val="auto"/>
          <w:szCs w:val="28"/>
          <w:lang w:val="ru-RU" w:eastAsia="ru-RU"/>
        </w:rPr>
        <w:t>7</w:t>
      </w:r>
      <w:r w:rsidR="00E975B6" w:rsidRPr="00265066">
        <w:rPr>
          <w:color w:val="auto"/>
          <w:szCs w:val="28"/>
          <w:lang w:val="ru-RU" w:eastAsia="ru-RU"/>
        </w:rPr>
        <w:t xml:space="preserve">. Межведомственный запрос направляется уполномоченным специалистом, ответственным за межведомственное взаимодействие </w:t>
      </w:r>
      <w:r w:rsidR="001D4076" w:rsidRPr="00265066">
        <w:rPr>
          <w:color w:val="auto"/>
          <w:szCs w:val="28"/>
          <w:lang w:val="ru-RU" w:eastAsia="ru-RU"/>
        </w:rPr>
        <w:br/>
      </w:r>
      <w:r w:rsidR="00E975B6" w:rsidRPr="00265066">
        <w:rPr>
          <w:color w:val="auto"/>
          <w:szCs w:val="28"/>
          <w:lang w:val="ru-RU" w:eastAsia="ru-RU"/>
        </w:rPr>
        <w:t xml:space="preserve">в </w:t>
      </w:r>
      <w:r w:rsidR="005D5B47" w:rsidRPr="00265066">
        <w:rPr>
          <w:lang w:val="ru-RU" w:eastAsia="ru-RU"/>
        </w:rPr>
        <w:t>Учреждении</w:t>
      </w:r>
      <w:r w:rsidR="00E975B6" w:rsidRPr="00265066">
        <w:rPr>
          <w:color w:val="auto"/>
          <w:szCs w:val="28"/>
          <w:lang w:val="ru-RU" w:eastAsia="ru-RU"/>
        </w:rPr>
        <w:t>.</w:t>
      </w:r>
    </w:p>
    <w:p w:rsidR="00E975B6" w:rsidRPr="00265066" w:rsidRDefault="00860427" w:rsidP="005D5B47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6</w:t>
      </w:r>
      <w:r w:rsidR="00B57F3B" w:rsidRPr="00265066">
        <w:rPr>
          <w:color w:val="auto"/>
          <w:szCs w:val="28"/>
          <w:lang w:val="ru-RU" w:eastAsia="ru-RU"/>
        </w:rPr>
        <w:t>8</w:t>
      </w:r>
      <w:r w:rsidR="00E975B6" w:rsidRPr="00265066">
        <w:rPr>
          <w:color w:val="auto"/>
          <w:szCs w:val="28"/>
          <w:lang w:val="ru-RU" w:eastAsia="ru-RU"/>
        </w:rPr>
        <w:t xml:space="preserve">. </w:t>
      </w:r>
      <w:proofErr w:type="gramStart"/>
      <w:r w:rsidR="00E975B6" w:rsidRPr="00265066">
        <w:rPr>
          <w:color w:val="auto"/>
          <w:szCs w:val="28"/>
          <w:lang w:val="ru-RU" w:eastAsia="ru-RU"/>
        </w:rPr>
        <w:t xml:space="preserve">В случае если документы, указанные в </w:t>
      </w:r>
      <w:hyperlink r:id="rId64" w:history="1">
        <w:r w:rsidR="00E975B6" w:rsidRPr="00265066">
          <w:rPr>
            <w:color w:val="auto"/>
            <w:szCs w:val="28"/>
            <w:lang w:val="ru-RU" w:eastAsia="ru-RU"/>
          </w:rPr>
          <w:t>подпунктах 4</w:t>
        </w:r>
      </w:hyperlink>
      <w:r w:rsidR="00E975B6" w:rsidRPr="00265066">
        <w:rPr>
          <w:color w:val="auto"/>
          <w:szCs w:val="28"/>
          <w:lang w:val="ru-RU" w:eastAsia="ru-RU"/>
        </w:rPr>
        <w:t xml:space="preserve"> (в части копии свидетельства о рождении ребенка, выданного органами записи актов гражданского состояния или консульскими учреждениями Российской Федерации), </w:t>
      </w:r>
      <w:hyperlink r:id="rId65" w:history="1">
        <w:r w:rsidR="00E975B6" w:rsidRPr="00265066">
          <w:rPr>
            <w:color w:val="auto"/>
            <w:szCs w:val="28"/>
            <w:lang w:val="ru-RU" w:eastAsia="ru-RU"/>
          </w:rPr>
          <w:t>8</w:t>
        </w:r>
      </w:hyperlink>
      <w:r w:rsidR="00E975B6" w:rsidRPr="00265066">
        <w:rPr>
          <w:color w:val="auto"/>
          <w:szCs w:val="28"/>
          <w:lang w:val="ru-RU" w:eastAsia="ru-RU"/>
        </w:rPr>
        <w:t xml:space="preserve"> (в части копии свидетельства о заключении брака, выданного органами записи актов гражданского состояния или консульскими учреждениями Российской Федерации) пункта 1</w:t>
      </w:r>
      <w:r w:rsidR="00B57F3B" w:rsidRPr="00265066">
        <w:rPr>
          <w:color w:val="auto"/>
          <w:szCs w:val="28"/>
          <w:lang w:val="ru-RU" w:eastAsia="ru-RU"/>
        </w:rPr>
        <w:t>8</w:t>
      </w:r>
      <w:r w:rsidR="00E975B6" w:rsidRPr="00265066">
        <w:rPr>
          <w:color w:val="auto"/>
          <w:szCs w:val="28"/>
          <w:lang w:val="ru-RU" w:eastAsia="ru-RU"/>
        </w:rPr>
        <w:t xml:space="preserve"> Административного регламента, не были представлены заявителем по собственной инициативе, </w:t>
      </w:r>
      <w:r w:rsidR="005D5B47" w:rsidRPr="00265066">
        <w:rPr>
          <w:lang w:val="ru-RU" w:eastAsia="ru-RU"/>
        </w:rPr>
        <w:t xml:space="preserve">Учреждение </w:t>
      </w:r>
      <w:r w:rsidR="00E975B6" w:rsidRPr="00265066">
        <w:rPr>
          <w:color w:val="auto"/>
          <w:szCs w:val="28"/>
          <w:lang w:val="ru-RU" w:eastAsia="ru-RU"/>
        </w:rPr>
        <w:t>в течение 5</w:t>
      </w:r>
      <w:proofErr w:type="gramEnd"/>
      <w:r w:rsidR="00E975B6" w:rsidRPr="00265066">
        <w:rPr>
          <w:color w:val="auto"/>
          <w:szCs w:val="28"/>
          <w:lang w:val="ru-RU" w:eastAsia="ru-RU"/>
        </w:rPr>
        <w:t xml:space="preserve"> </w:t>
      </w:r>
      <w:proofErr w:type="gramStart"/>
      <w:r w:rsidR="00E975B6" w:rsidRPr="00265066">
        <w:rPr>
          <w:color w:val="auto"/>
          <w:szCs w:val="28"/>
          <w:lang w:val="ru-RU" w:eastAsia="ru-RU"/>
        </w:rPr>
        <w:t>рабочих дней со дня регистрации документов, указанных в настоящем пункте</w:t>
      </w:r>
      <w:r w:rsidR="00B57F3B" w:rsidRPr="00265066">
        <w:rPr>
          <w:color w:val="auto"/>
          <w:szCs w:val="28"/>
          <w:lang w:val="ru-RU" w:eastAsia="ru-RU"/>
        </w:rPr>
        <w:t>,</w:t>
      </w:r>
      <w:r w:rsidR="00E975B6" w:rsidRPr="00265066">
        <w:rPr>
          <w:color w:val="auto"/>
          <w:szCs w:val="28"/>
          <w:lang w:val="ru-RU" w:eastAsia="ru-RU"/>
        </w:rPr>
        <w:t xml:space="preserve"> запрашивает сведения о государственной регистрации рождения ребенка, сведения о государственной регистрации заключения брака, содержащиеся </w:t>
      </w:r>
      <w:r w:rsidR="001D4076" w:rsidRPr="00265066">
        <w:rPr>
          <w:color w:val="auto"/>
          <w:szCs w:val="28"/>
          <w:lang w:val="ru-RU" w:eastAsia="ru-RU"/>
        </w:rPr>
        <w:br/>
      </w:r>
      <w:r w:rsidR="00E975B6" w:rsidRPr="00265066">
        <w:rPr>
          <w:color w:val="auto"/>
          <w:szCs w:val="28"/>
          <w:lang w:val="ru-RU" w:eastAsia="ru-RU"/>
        </w:rPr>
        <w:t xml:space="preserve">в Едином государственном реестре записей актов гражданского состояния, </w:t>
      </w:r>
      <w:r w:rsidR="001D4076" w:rsidRPr="00265066">
        <w:rPr>
          <w:color w:val="auto"/>
          <w:szCs w:val="28"/>
          <w:lang w:val="ru-RU" w:eastAsia="ru-RU"/>
        </w:rPr>
        <w:br/>
      </w:r>
      <w:r w:rsidR="00E975B6" w:rsidRPr="00265066">
        <w:rPr>
          <w:color w:val="auto"/>
          <w:szCs w:val="28"/>
          <w:lang w:val="ru-RU" w:eastAsia="ru-RU"/>
        </w:rPr>
        <w:t xml:space="preserve">в порядке межведомственного информационного взаимодействия в соответствии с Федеральным </w:t>
      </w:r>
      <w:hyperlink r:id="rId66" w:history="1">
        <w:r w:rsidR="00E975B6" w:rsidRPr="00265066">
          <w:rPr>
            <w:color w:val="auto"/>
            <w:szCs w:val="28"/>
            <w:lang w:val="ru-RU" w:eastAsia="ru-RU"/>
          </w:rPr>
          <w:t>законом</w:t>
        </w:r>
      </w:hyperlink>
      <w:r w:rsidR="00E975B6" w:rsidRPr="00265066">
        <w:rPr>
          <w:color w:val="auto"/>
          <w:szCs w:val="28"/>
          <w:lang w:val="ru-RU" w:eastAsia="ru-RU"/>
        </w:rPr>
        <w:t xml:space="preserve"> № 210-ФЗ.</w:t>
      </w:r>
      <w:proofErr w:type="gramEnd"/>
    </w:p>
    <w:p w:rsidR="00E975B6" w:rsidRPr="00265066" w:rsidRDefault="00E975B6" w:rsidP="00D20035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proofErr w:type="gramStart"/>
      <w:r w:rsidRPr="00265066">
        <w:rPr>
          <w:color w:val="auto"/>
          <w:szCs w:val="28"/>
          <w:lang w:val="ru-RU" w:eastAsia="ru-RU"/>
        </w:rPr>
        <w:t xml:space="preserve">В случае если документы, указанные в </w:t>
      </w:r>
      <w:hyperlink r:id="rId67" w:history="1">
        <w:r w:rsidRPr="00265066">
          <w:rPr>
            <w:color w:val="auto"/>
            <w:szCs w:val="28"/>
            <w:lang w:val="ru-RU" w:eastAsia="ru-RU"/>
          </w:rPr>
          <w:t>подпунктах 5</w:t>
        </w:r>
      </w:hyperlink>
      <w:r w:rsidRPr="00265066">
        <w:rPr>
          <w:color w:val="auto"/>
          <w:szCs w:val="28"/>
          <w:lang w:val="ru-RU" w:eastAsia="ru-RU"/>
        </w:rPr>
        <w:t xml:space="preserve">, </w:t>
      </w:r>
      <w:hyperlink r:id="rId68" w:history="1">
        <w:r w:rsidRPr="00265066">
          <w:rPr>
            <w:color w:val="auto"/>
            <w:szCs w:val="28"/>
            <w:lang w:val="ru-RU" w:eastAsia="ru-RU"/>
          </w:rPr>
          <w:t>8</w:t>
        </w:r>
      </w:hyperlink>
      <w:r w:rsidRPr="00265066">
        <w:rPr>
          <w:color w:val="auto"/>
          <w:szCs w:val="28"/>
          <w:lang w:val="ru-RU" w:eastAsia="ru-RU"/>
        </w:rPr>
        <w:t xml:space="preserve"> (в части копии решения органа опеки и попечительства об объявлении несовершеннолетнего полностью дееспособным) пункта 1</w:t>
      </w:r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не были представлены заявителем по собственной инициативе, </w:t>
      </w:r>
      <w:r w:rsidR="00D20035" w:rsidRPr="00265066">
        <w:rPr>
          <w:lang w:val="ru-RU" w:eastAsia="ru-RU"/>
        </w:rPr>
        <w:t xml:space="preserve">Учреждение </w:t>
      </w:r>
      <w:r w:rsidRPr="00265066">
        <w:rPr>
          <w:color w:val="auto"/>
          <w:szCs w:val="28"/>
          <w:lang w:val="ru-RU" w:eastAsia="ru-RU"/>
        </w:rPr>
        <w:t>в течение 5 рабочих дней со дня регистрации документов, указанных в настоящем пункте, направляет межведомственный запрос о предоставлении указанных документов (содержащейся в них информации) в порядке</w:t>
      </w:r>
      <w:proofErr w:type="gramEnd"/>
      <w:r w:rsidRPr="00265066">
        <w:rPr>
          <w:color w:val="auto"/>
          <w:szCs w:val="28"/>
          <w:lang w:val="ru-RU" w:eastAsia="ru-RU"/>
        </w:rPr>
        <w:t xml:space="preserve"> межведомственного информационного взаимодействия в соответствии с Федеральным </w:t>
      </w:r>
      <w:hyperlink r:id="rId69" w:history="1">
        <w:r w:rsidRPr="00265066">
          <w:rPr>
            <w:color w:val="auto"/>
            <w:szCs w:val="28"/>
            <w:lang w:val="ru-RU" w:eastAsia="ru-RU"/>
          </w:rPr>
          <w:t>законом</w:t>
        </w:r>
      </w:hyperlink>
      <w:r w:rsidRPr="00265066">
        <w:rPr>
          <w:color w:val="auto"/>
          <w:szCs w:val="28"/>
          <w:lang w:val="ru-RU" w:eastAsia="ru-RU"/>
        </w:rPr>
        <w:t xml:space="preserve">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№ 210-ФЗ.</w:t>
      </w:r>
    </w:p>
    <w:p w:rsidR="00E975B6" w:rsidRPr="00265066" w:rsidRDefault="00E975B6" w:rsidP="00D20035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proofErr w:type="gramStart"/>
      <w:r w:rsidRPr="00265066">
        <w:rPr>
          <w:color w:val="auto"/>
          <w:szCs w:val="28"/>
          <w:lang w:val="ru-RU" w:eastAsia="ru-RU"/>
        </w:rPr>
        <w:t xml:space="preserve">В случае если документ, указанный в </w:t>
      </w:r>
      <w:hyperlink r:id="rId70" w:history="1">
        <w:r w:rsidRPr="00265066">
          <w:rPr>
            <w:color w:val="auto"/>
            <w:szCs w:val="28"/>
            <w:lang w:val="ru-RU" w:eastAsia="ru-RU"/>
          </w:rPr>
          <w:t>подпункте 7 пункта 1</w:t>
        </w:r>
      </w:hyperlink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не был представлен заявителем по собственной инициативе, не находится в распоряжении </w:t>
      </w:r>
      <w:r w:rsidR="00D20035" w:rsidRPr="00265066">
        <w:rPr>
          <w:lang w:val="ru-RU" w:eastAsia="ru-RU"/>
        </w:rPr>
        <w:t xml:space="preserve">Учреждения </w:t>
      </w:r>
      <w:r w:rsidRPr="00265066">
        <w:rPr>
          <w:color w:val="auto"/>
          <w:szCs w:val="28"/>
          <w:lang w:val="ru-RU" w:eastAsia="ru-RU"/>
        </w:rPr>
        <w:t xml:space="preserve">и из заявления </w:t>
      </w:r>
      <w:r w:rsidR="00A071FF" w:rsidRPr="00265066">
        <w:rPr>
          <w:color w:val="auto"/>
          <w:szCs w:val="28"/>
          <w:lang w:val="ru-RU" w:eastAsia="ru-RU"/>
        </w:rPr>
        <w:br/>
      </w:r>
      <w:r w:rsidR="00A071FF" w:rsidRPr="00265066">
        <w:rPr>
          <w:color w:val="auto"/>
          <w:lang w:val="ru-RU"/>
        </w:rPr>
        <w:t xml:space="preserve">о предоставлении </w:t>
      </w:r>
      <w:r w:rsidR="00A646FD" w:rsidRPr="00265066">
        <w:rPr>
          <w:color w:val="auto"/>
          <w:lang w:val="ru-RU"/>
        </w:rPr>
        <w:t xml:space="preserve">муниципальной </w:t>
      </w:r>
      <w:r w:rsidR="00A071FF" w:rsidRPr="00265066">
        <w:rPr>
          <w:color w:val="auto"/>
          <w:lang w:val="ru-RU"/>
        </w:rPr>
        <w:t>услуги</w:t>
      </w:r>
      <w:r w:rsidR="00A071FF" w:rsidRPr="00265066">
        <w:rPr>
          <w:color w:val="auto"/>
          <w:szCs w:val="28"/>
          <w:lang w:val="ru-RU" w:eastAsia="ru-RU"/>
        </w:rPr>
        <w:t xml:space="preserve"> </w:t>
      </w:r>
      <w:r w:rsidRPr="00265066">
        <w:rPr>
          <w:color w:val="auto"/>
          <w:szCs w:val="28"/>
          <w:lang w:val="ru-RU" w:eastAsia="ru-RU"/>
        </w:rPr>
        <w:t xml:space="preserve">следует, что в отношении обучающегося открыт индивидуальный лицевой счет, </w:t>
      </w:r>
      <w:r w:rsidR="00D20035" w:rsidRPr="00265066">
        <w:rPr>
          <w:lang w:val="ru-RU" w:eastAsia="ru-RU"/>
        </w:rPr>
        <w:t xml:space="preserve">Учреждение </w:t>
      </w:r>
      <w:r w:rsidRPr="00265066">
        <w:rPr>
          <w:color w:val="auto"/>
          <w:szCs w:val="28"/>
          <w:lang w:val="ru-RU" w:eastAsia="ru-RU"/>
        </w:rPr>
        <w:t>в течение 5 рабочих дней со дня регистрации документов, указанных в настоящем пункте, направляет межведомственный запрос о представлении</w:t>
      </w:r>
      <w:proofErr w:type="gramEnd"/>
      <w:r w:rsidRPr="00265066">
        <w:rPr>
          <w:color w:val="auto"/>
          <w:szCs w:val="28"/>
          <w:lang w:val="ru-RU" w:eastAsia="ru-RU"/>
        </w:rPr>
        <w:t xml:space="preserve"> указанного документа </w:t>
      </w:r>
      <w:r w:rsidR="00146A70" w:rsidRPr="00265066">
        <w:rPr>
          <w:color w:val="auto"/>
          <w:szCs w:val="28"/>
          <w:lang w:val="ru-RU" w:eastAsia="ru-RU"/>
        </w:rPr>
        <w:t>(содержащейся в нем информации)</w:t>
      </w:r>
      <w:r w:rsidRPr="00265066">
        <w:rPr>
          <w:color w:val="auto"/>
          <w:szCs w:val="28"/>
          <w:lang w:val="ru-RU" w:eastAsia="ru-RU"/>
        </w:rPr>
        <w:t xml:space="preserve"> в порядке межведомственного информационного взаимодействия в соответствии с Федеральным </w:t>
      </w:r>
      <w:hyperlink r:id="rId71" w:history="1">
        <w:r w:rsidRPr="00265066">
          <w:rPr>
            <w:color w:val="auto"/>
            <w:szCs w:val="28"/>
            <w:lang w:val="ru-RU" w:eastAsia="ru-RU"/>
          </w:rPr>
          <w:t>законом</w:t>
        </w:r>
      </w:hyperlink>
      <w:r w:rsidRPr="00265066">
        <w:rPr>
          <w:color w:val="auto"/>
          <w:szCs w:val="28"/>
          <w:lang w:val="ru-RU" w:eastAsia="ru-RU"/>
        </w:rPr>
        <w:t xml:space="preserve"> </w:t>
      </w:r>
      <w:r w:rsidR="00493970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№ 210-ФЗ.</w:t>
      </w:r>
    </w:p>
    <w:p w:rsidR="00E975B6" w:rsidRPr="00265066" w:rsidRDefault="00B57F3B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69</w:t>
      </w:r>
      <w:r w:rsidR="00E975B6" w:rsidRPr="00265066">
        <w:rPr>
          <w:color w:val="auto"/>
          <w:szCs w:val="28"/>
          <w:lang w:val="ru-RU" w:eastAsia="ru-RU"/>
        </w:rPr>
        <w:t>. Результатом выполнения административной процедуры является подготовка запросов в рамках межведомственного взаимодействия.</w:t>
      </w:r>
    </w:p>
    <w:p w:rsidR="00E975B6" w:rsidRPr="00265066" w:rsidRDefault="00E975B6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7</w:t>
      </w:r>
      <w:r w:rsidR="00B57F3B" w:rsidRPr="00265066">
        <w:rPr>
          <w:color w:val="auto"/>
          <w:szCs w:val="28"/>
          <w:lang w:val="ru-RU" w:eastAsia="ru-RU"/>
        </w:rPr>
        <w:t>0</w:t>
      </w:r>
      <w:r w:rsidRPr="00265066">
        <w:rPr>
          <w:color w:val="auto"/>
          <w:szCs w:val="28"/>
          <w:lang w:val="ru-RU" w:eastAsia="ru-RU"/>
        </w:rPr>
        <w:t>. Способом фиксации результата выполнения административной процедуры является представление:</w:t>
      </w:r>
    </w:p>
    <w:p w:rsidR="00E975B6" w:rsidRPr="00265066" w:rsidRDefault="00A646FD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- </w:t>
      </w:r>
      <w:r w:rsidR="00E975B6" w:rsidRPr="00265066">
        <w:rPr>
          <w:color w:val="auto"/>
          <w:szCs w:val="28"/>
          <w:lang w:val="ru-RU" w:eastAsia="ru-RU"/>
        </w:rPr>
        <w:t>копии свидетельства о рождении ребенка, выданного органами записи актов гражданского состояния или консульскими учреждениями Российской Федерации;</w:t>
      </w:r>
    </w:p>
    <w:p w:rsidR="00E975B6" w:rsidRPr="00265066" w:rsidRDefault="00A646FD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lastRenderedPageBreak/>
        <w:t xml:space="preserve">- </w:t>
      </w:r>
      <w:r w:rsidR="00E975B6" w:rsidRPr="00265066">
        <w:rPr>
          <w:color w:val="auto"/>
          <w:szCs w:val="28"/>
          <w:lang w:val="ru-RU" w:eastAsia="ru-RU"/>
        </w:rPr>
        <w:t xml:space="preserve">копии акта органа опеки и попечительства о назначении опекуном </w:t>
      </w:r>
      <w:r w:rsidR="001D6356" w:rsidRPr="00265066">
        <w:rPr>
          <w:color w:val="auto"/>
          <w:szCs w:val="28"/>
          <w:lang w:val="ru-RU" w:eastAsia="ru-RU"/>
        </w:rPr>
        <w:br/>
      </w:r>
      <w:r w:rsidR="00E975B6" w:rsidRPr="00265066">
        <w:rPr>
          <w:color w:val="auto"/>
          <w:szCs w:val="28"/>
          <w:lang w:val="ru-RU" w:eastAsia="ru-RU"/>
        </w:rPr>
        <w:t>или попечителем либо договора об осуществлении опеки или попечительства (договора о приемной семье);</w:t>
      </w:r>
    </w:p>
    <w:p w:rsidR="00E975B6" w:rsidRPr="00265066" w:rsidRDefault="00A646FD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- </w:t>
      </w:r>
      <w:r w:rsidR="00E975B6" w:rsidRPr="00265066">
        <w:rPr>
          <w:color w:val="auto"/>
          <w:szCs w:val="28"/>
          <w:lang w:val="ru-RU" w:eastAsia="ru-RU"/>
        </w:rPr>
        <w:t xml:space="preserve">копии страхового свидетельства обязательного пенсионного страхования ребенка или иного документа, подтверждающего регистрацию ребенка в системе индивидуального (персонифицированного) учета и содержащего сведения </w:t>
      </w:r>
      <w:r w:rsidR="001D6356" w:rsidRPr="00265066">
        <w:rPr>
          <w:color w:val="auto"/>
          <w:szCs w:val="28"/>
          <w:lang w:val="ru-RU" w:eastAsia="ru-RU"/>
        </w:rPr>
        <w:br/>
      </w:r>
      <w:r w:rsidR="00E975B6" w:rsidRPr="00265066">
        <w:rPr>
          <w:color w:val="auto"/>
          <w:szCs w:val="28"/>
          <w:lang w:val="ru-RU" w:eastAsia="ru-RU"/>
        </w:rPr>
        <w:t>о страховом номере индивидуального лицевого счета ребенка;</w:t>
      </w:r>
    </w:p>
    <w:p w:rsidR="00E975B6" w:rsidRPr="00265066" w:rsidRDefault="00A646FD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- </w:t>
      </w:r>
      <w:r w:rsidR="00E975B6" w:rsidRPr="00265066">
        <w:rPr>
          <w:color w:val="auto"/>
          <w:szCs w:val="28"/>
          <w:lang w:val="ru-RU" w:eastAsia="ru-RU"/>
        </w:rPr>
        <w:t>копии свидетельства о заключении брака, выданного органами записи актов гражданского состояния или консульскими учреждениями Российской Федерации;</w:t>
      </w:r>
    </w:p>
    <w:p w:rsidR="00E975B6" w:rsidRPr="00265066" w:rsidRDefault="00A646FD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- </w:t>
      </w:r>
      <w:r w:rsidR="00E975B6" w:rsidRPr="00265066">
        <w:rPr>
          <w:color w:val="auto"/>
          <w:szCs w:val="28"/>
          <w:lang w:val="ru-RU" w:eastAsia="ru-RU"/>
        </w:rPr>
        <w:t xml:space="preserve">копии решения органа опеки и попечительства об объявлении несовершеннолетнего полностью </w:t>
      </w:r>
      <w:proofErr w:type="gramStart"/>
      <w:r w:rsidR="00E975B6" w:rsidRPr="00265066">
        <w:rPr>
          <w:color w:val="auto"/>
          <w:szCs w:val="28"/>
          <w:lang w:val="ru-RU" w:eastAsia="ru-RU"/>
        </w:rPr>
        <w:t>дееспособным</w:t>
      </w:r>
      <w:proofErr w:type="gramEnd"/>
      <w:r w:rsidR="00E975B6" w:rsidRPr="00265066">
        <w:rPr>
          <w:color w:val="auto"/>
          <w:szCs w:val="28"/>
          <w:lang w:val="ru-RU" w:eastAsia="ru-RU"/>
        </w:rPr>
        <w:t>.</w:t>
      </w:r>
    </w:p>
    <w:p w:rsidR="007D5AA2" w:rsidRPr="00265066" w:rsidRDefault="007D5AA2" w:rsidP="00CB5D26">
      <w:pPr>
        <w:spacing w:after="0" w:line="240" w:lineRule="auto"/>
        <w:ind w:left="0" w:right="0" w:firstLine="720"/>
        <w:rPr>
          <w:color w:val="auto"/>
          <w:lang w:val="ru-RU"/>
        </w:rPr>
      </w:pPr>
    </w:p>
    <w:p w:rsidR="001D4076" w:rsidRPr="00265066" w:rsidRDefault="00E975B6" w:rsidP="001D4076">
      <w:pPr>
        <w:spacing w:after="0" w:line="240" w:lineRule="auto"/>
        <w:ind w:left="0" w:right="0" w:firstLine="709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>Рассмотрение документов и пр</w:t>
      </w:r>
      <w:r w:rsidR="001D4076" w:rsidRPr="00265066">
        <w:rPr>
          <w:color w:val="auto"/>
          <w:lang w:val="ru-RU"/>
        </w:rPr>
        <w:t xml:space="preserve">инятие решения </w:t>
      </w:r>
    </w:p>
    <w:p w:rsidR="001D4076" w:rsidRPr="00265066" w:rsidRDefault="001D4076" w:rsidP="001D4076">
      <w:pPr>
        <w:spacing w:after="0" w:line="240" w:lineRule="auto"/>
        <w:ind w:left="0" w:right="0" w:firstLine="709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о предоставлении </w:t>
      </w:r>
      <w:proofErr w:type="gramStart"/>
      <w:r w:rsidR="00435C6E" w:rsidRPr="00265066">
        <w:rPr>
          <w:color w:val="auto"/>
          <w:lang w:val="ru-RU"/>
        </w:rPr>
        <w:t>муниципальной</w:t>
      </w:r>
      <w:proofErr w:type="gramEnd"/>
    </w:p>
    <w:p w:rsidR="00E975B6" w:rsidRPr="00265066" w:rsidRDefault="00E975B6" w:rsidP="001D4076">
      <w:pPr>
        <w:spacing w:after="0" w:line="240" w:lineRule="auto"/>
        <w:ind w:left="0" w:right="0" w:firstLine="709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>услуги либо об отказе в ее предоставлении</w:t>
      </w:r>
    </w:p>
    <w:p w:rsidR="00860427" w:rsidRPr="00265066" w:rsidRDefault="00860427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860427" w:rsidRPr="00265066" w:rsidRDefault="00860427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7</w:t>
      </w:r>
      <w:r w:rsidR="00B57F3B" w:rsidRPr="00265066">
        <w:rPr>
          <w:color w:val="auto"/>
          <w:szCs w:val="28"/>
          <w:lang w:val="ru-RU" w:eastAsia="ru-RU"/>
        </w:rPr>
        <w:t>1</w:t>
      </w:r>
      <w:r w:rsidRPr="00265066">
        <w:rPr>
          <w:color w:val="auto"/>
          <w:szCs w:val="28"/>
          <w:lang w:val="ru-RU" w:eastAsia="ru-RU"/>
        </w:rPr>
        <w:t xml:space="preserve">. Основанием для начала административной процедуры является регистрация документов, указанных в </w:t>
      </w:r>
      <w:r w:rsidR="00A24DFF">
        <w:fldChar w:fldCharType="begin"/>
      </w:r>
      <w:r w:rsidR="00A24DFF">
        <w:instrText>HYPERLINK</w:instrText>
      </w:r>
      <w:r w:rsidR="00A24DFF" w:rsidRPr="00382C30">
        <w:rPr>
          <w:lang w:val="ru-RU"/>
        </w:rPr>
        <w:instrText xml:space="preserve"> "</w:instrText>
      </w:r>
      <w:r w:rsidR="00A24DFF">
        <w:instrText>consultantplus</w:instrText>
      </w:r>
      <w:r w:rsidR="00A24DFF" w:rsidRPr="00382C30">
        <w:rPr>
          <w:lang w:val="ru-RU"/>
        </w:rPr>
        <w:instrText>://</w:instrText>
      </w:r>
      <w:r w:rsidR="00A24DFF">
        <w:instrText>offline</w:instrText>
      </w:r>
      <w:r w:rsidR="00A24DFF" w:rsidRPr="00382C30">
        <w:rPr>
          <w:lang w:val="ru-RU"/>
        </w:rPr>
        <w:instrText>/</w:instrText>
      </w:r>
      <w:r w:rsidR="00A24DFF">
        <w:instrText>ref</w:instrText>
      </w:r>
      <w:r w:rsidR="00A24DFF" w:rsidRPr="00382C30">
        <w:rPr>
          <w:lang w:val="ru-RU"/>
        </w:rPr>
        <w:instrText>=8</w:instrText>
      </w:r>
      <w:r w:rsidR="00A24DFF">
        <w:instrText>A</w:instrText>
      </w:r>
      <w:r w:rsidR="00A24DFF" w:rsidRPr="00382C30">
        <w:rPr>
          <w:lang w:val="ru-RU"/>
        </w:rPr>
        <w:instrText>62121</w:instrText>
      </w:r>
      <w:r w:rsidR="00A24DFF">
        <w:instrText>C</w:instrText>
      </w:r>
      <w:r w:rsidR="00A24DFF" w:rsidRPr="00382C30">
        <w:rPr>
          <w:lang w:val="ru-RU"/>
        </w:rPr>
        <w:instrText>32</w:instrText>
      </w:r>
      <w:r w:rsidR="00A24DFF">
        <w:instrText>CBB</w:instrText>
      </w:r>
      <w:r w:rsidR="00A24DFF" w:rsidRPr="00382C30">
        <w:rPr>
          <w:lang w:val="ru-RU"/>
        </w:rPr>
        <w:instrText>261</w:instrText>
      </w:r>
      <w:r w:rsidR="00A24DFF">
        <w:instrText>FCA</w:instrText>
      </w:r>
      <w:r w:rsidR="00A24DFF" w:rsidRPr="00382C30">
        <w:rPr>
          <w:lang w:val="ru-RU"/>
        </w:rPr>
        <w:instrText>86</w:instrText>
      </w:r>
      <w:r w:rsidR="00A24DFF">
        <w:instrText>BE</w:instrText>
      </w:r>
      <w:r w:rsidR="00A24DFF" w:rsidRPr="00382C30">
        <w:rPr>
          <w:lang w:val="ru-RU"/>
        </w:rPr>
        <w:instrText>652</w:instrText>
      </w:r>
      <w:r w:rsidR="00A24DFF">
        <w:instrText>B</w:instrText>
      </w:r>
      <w:r w:rsidR="00A24DFF" w:rsidRPr="00382C30">
        <w:rPr>
          <w:lang w:val="ru-RU"/>
        </w:rPr>
        <w:instrText>607</w:instrText>
      </w:r>
      <w:r w:rsidR="00A24DFF">
        <w:instrText>E</w:instrText>
      </w:r>
      <w:r w:rsidR="00A24DFF" w:rsidRPr="00382C30">
        <w:rPr>
          <w:lang w:val="ru-RU"/>
        </w:rPr>
        <w:instrText>19911267</w:instrText>
      </w:r>
      <w:r w:rsidR="00A24DFF">
        <w:instrText>A</w:instrText>
      </w:r>
      <w:r w:rsidR="00A24DFF" w:rsidRPr="00382C30">
        <w:rPr>
          <w:lang w:val="ru-RU"/>
        </w:rPr>
        <w:instrText>9</w:instrText>
      </w:r>
      <w:r w:rsidR="00A24DFF">
        <w:instrText>B</w:instrText>
      </w:r>
      <w:r w:rsidR="00A24DFF" w:rsidRPr="00382C30">
        <w:rPr>
          <w:lang w:val="ru-RU"/>
        </w:rPr>
        <w:instrText>6</w:instrText>
      </w:r>
      <w:r w:rsidR="00A24DFF">
        <w:instrText>D</w:instrText>
      </w:r>
      <w:r w:rsidR="00A24DFF" w:rsidRPr="00382C30">
        <w:rPr>
          <w:lang w:val="ru-RU"/>
        </w:rPr>
        <w:instrText>930</w:instrText>
      </w:r>
      <w:r w:rsidR="00A24DFF">
        <w:instrText>FD</w:instrText>
      </w:r>
      <w:r w:rsidR="00A24DFF" w:rsidRPr="00382C30">
        <w:rPr>
          <w:lang w:val="ru-RU"/>
        </w:rPr>
        <w:instrText>08</w:instrText>
      </w:r>
      <w:r w:rsidR="00A24DFF">
        <w:instrText>A</w:instrText>
      </w:r>
      <w:r w:rsidR="00A24DFF" w:rsidRPr="00382C30">
        <w:rPr>
          <w:lang w:val="ru-RU"/>
        </w:rPr>
        <w:instrText>408</w:instrText>
      </w:r>
      <w:r w:rsidR="00A24DFF">
        <w:instrText>DAE</w:instrText>
      </w:r>
      <w:r w:rsidR="00A24DFF" w:rsidRPr="00382C30">
        <w:rPr>
          <w:lang w:val="ru-RU"/>
        </w:rPr>
        <w:instrText>0</w:instrText>
      </w:r>
      <w:r w:rsidR="00A24DFF">
        <w:instrText>E</w:instrText>
      </w:r>
      <w:r w:rsidR="00A24DFF" w:rsidRPr="00382C30">
        <w:rPr>
          <w:lang w:val="ru-RU"/>
        </w:rPr>
        <w:instrText>56</w:instrText>
      </w:r>
      <w:r w:rsidR="00A24DFF">
        <w:instrText>D</w:instrText>
      </w:r>
      <w:r w:rsidR="00A24DFF" w:rsidRPr="00382C30">
        <w:rPr>
          <w:lang w:val="ru-RU"/>
        </w:rPr>
        <w:instrText>21</w:instrText>
      </w:r>
      <w:r w:rsidR="00A24DFF">
        <w:instrText>BD</w:instrText>
      </w:r>
      <w:r w:rsidR="00A24DFF" w:rsidRPr="00382C30">
        <w:rPr>
          <w:lang w:val="ru-RU"/>
        </w:rPr>
        <w:instrText>345</w:instrText>
      </w:r>
      <w:r w:rsidR="00A24DFF">
        <w:instrText>A</w:instrText>
      </w:r>
      <w:r w:rsidR="00A24DFF" w:rsidRPr="00382C30">
        <w:rPr>
          <w:lang w:val="ru-RU"/>
        </w:rPr>
        <w:instrText>407</w:instrText>
      </w:r>
      <w:r w:rsidR="00A24DFF">
        <w:instrText>FAFCFD</w:instrText>
      </w:r>
      <w:r w:rsidR="00A24DFF" w:rsidRPr="00382C30">
        <w:rPr>
          <w:lang w:val="ru-RU"/>
        </w:rPr>
        <w:instrText>72515</w:instrText>
      </w:r>
      <w:r w:rsidR="00A24DFF">
        <w:instrText>BADA</w:instrText>
      </w:r>
      <w:r w:rsidR="00A24DFF" w:rsidRPr="00382C30">
        <w:rPr>
          <w:lang w:val="ru-RU"/>
        </w:rPr>
        <w:instrText>63</w:instrText>
      </w:r>
      <w:r w:rsidR="00A24DFF">
        <w:instrText>EFBDE</w:instrText>
      </w:r>
      <w:r w:rsidR="00A24DFF" w:rsidRPr="00382C30">
        <w:rPr>
          <w:lang w:val="ru-RU"/>
        </w:rPr>
        <w:instrText>73742</w:instrText>
      </w:r>
      <w:r w:rsidR="00A24DFF">
        <w:instrText>D</w:instrText>
      </w:r>
      <w:r w:rsidR="00A24DFF" w:rsidRPr="00382C30">
        <w:rPr>
          <w:lang w:val="ru-RU"/>
        </w:rPr>
        <w:instrText>851</w:instrText>
      </w:r>
      <w:r w:rsidR="00A24DFF">
        <w:instrText>D</w:instrText>
      </w:r>
      <w:r w:rsidR="00A24DFF" w:rsidRPr="00382C30">
        <w:rPr>
          <w:lang w:val="ru-RU"/>
        </w:rPr>
        <w:instrText>345874630</w:instrText>
      </w:r>
      <w:r w:rsidR="00A24DFF">
        <w:instrText>E</w:instrText>
      </w:r>
      <w:r w:rsidR="00A24DFF" w:rsidRPr="00382C30">
        <w:rPr>
          <w:lang w:val="ru-RU"/>
        </w:rPr>
        <w:instrText>5</w:instrText>
      </w:r>
      <w:r w:rsidR="00A24DFF">
        <w:instrText>A</w:instrText>
      </w:r>
      <w:r w:rsidR="00A24DFF" w:rsidRPr="00382C30">
        <w:rPr>
          <w:lang w:val="ru-RU"/>
        </w:rPr>
        <w:instrText>00</w:instrText>
      </w:r>
      <w:r w:rsidR="00A24DFF">
        <w:instrText>Y</w:instrText>
      </w:r>
      <w:r w:rsidR="00A24DFF" w:rsidRPr="00382C30">
        <w:rPr>
          <w:lang w:val="ru-RU"/>
        </w:rPr>
        <w:instrText>4</w:instrText>
      </w:r>
      <w:r w:rsidR="00A24DFF">
        <w:instrText>lAE</w:instrText>
      </w:r>
      <w:r w:rsidR="00A24DFF" w:rsidRPr="00382C30">
        <w:rPr>
          <w:lang w:val="ru-RU"/>
        </w:rPr>
        <w:instrText>"</w:instrText>
      </w:r>
      <w:r w:rsidR="00A24DFF">
        <w:fldChar w:fldCharType="separate"/>
      </w:r>
      <w:r w:rsidRPr="00265066">
        <w:rPr>
          <w:color w:val="auto"/>
          <w:szCs w:val="28"/>
          <w:lang w:val="ru-RU" w:eastAsia="ru-RU"/>
        </w:rPr>
        <w:t>1</w:t>
      </w:r>
      <w:r w:rsidR="00B57F3B" w:rsidRPr="00265066">
        <w:rPr>
          <w:color w:val="auto"/>
          <w:szCs w:val="28"/>
          <w:lang w:val="ru-RU" w:eastAsia="ru-RU"/>
        </w:rPr>
        <w:t>8</w:t>
      </w:r>
      <w:r w:rsidR="00A24DFF">
        <w:fldChar w:fldCharType="end"/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поступление ответа на межведомственный запрос.</w:t>
      </w:r>
    </w:p>
    <w:p w:rsidR="00860427" w:rsidRPr="00265066" w:rsidRDefault="00860427" w:rsidP="00D20035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7</w:t>
      </w:r>
      <w:r w:rsidR="00B57F3B" w:rsidRPr="00265066">
        <w:rPr>
          <w:color w:val="auto"/>
          <w:szCs w:val="28"/>
          <w:lang w:val="ru-RU" w:eastAsia="ru-RU"/>
        </w:rPr>
        <w:t>2</w:t>
      </w:r>
      <w:r w:rsidRPr="00265066">
        <w:rPr>
          <w:color w:val="auto"/>
          <w:szCs w:val="28"/>
          <w:lang w:val="ru-RU" w:eastAsia="ru-RU"/>
        </w:rPr>
        <w:t xml:space="preserve">. Рассмотрение документов, указанных в </w:t>
      </w:r>
      <w:r w:rsidR="00A24DFF">
        <w:fldChar w:fldCharType="begin"/>
      </w:r>
      <w:r w:rsidR="00A24DFF">
        <w:instrText>HYPERLINK</w:instrText>
      </w:r>
      <w:r w:rsidR="00A24DFF" w:rsidRPr="00382C30">
        <w:rPr>
          <w:lang w:val="ru-RU"/>
        </w:rPr>
        <w:instrText xml:space="preserve"> "</w:instrText>
      </w:r>
      <w:r w:rsidR="00A24DFF">
        <w:instrText>consultantplus</w:instrText>
      </w:r>
      <w:r w:rsidR="00A24DFF" w:rsidRPr="00382C30">
        <w:rPr>
          <w:lang w:val="ru-RU"/>
        </w:rPr>
        <w:instrText>://</w:instrText>
      </w:r>
      <w:r w:rsidR="00A24DFF">
        <w:instrText>offline</w:instrText>
      </w:r>
      <w:r w:rsidR="00A24DFF" w:rsidRPr="00382C30">
        <w:rPr>
          <w:lang w:val="ru-RU"/>
        </w:rPr>
        <w:instrText>/</w:instrText>
      </w:r>
      <w:r w:rsidR="00A24DFF">
        <w:instrText>ref</w:instrText>
      </w:r>
      <w:r w:rsidR="00A24DFF" w:rsidRPr="00382C30">
        <w:rPr>
          <w:lang w:val="ru-RU"/>
        </w:rPr>
        <w:instrText>=8</w:instrText>
      </w:r>
      <w:r w:rsidR="00A24DFF">
        <w:instrText>A</w:instrText>
      </w:r>
      <w:r w:rsidR="00A24DFF" w:rsidRPr="00382C30">
        <w:rPr>
          <w:lang w:val="ru-RU"/>
        </w:rPr>
        <w:instrText>62121</w:instrText>
      </w:r>
      <w:r w:rsidR="00A24DFF">
        <w:instrText>C</w:instrText>
      </w:r>
      <w:r w:rsidR="00A24DFF" w:rsidRPr="00382C30">
        <w:rPr>
          <w:lang w:val="ru-RU"/>
        </w:rPr>
        <w:instrText>32</w:instrText>
      </w:r>
      <w:r w:rsidR="00A24DFF">
        <w:instrText>CBB</w:instrText>
      </w:r>
      <w:r w:rsidR="00A24DFF" w:rsidRPr="00382C30">
        <w:rPr>
          <w:lang w:val="ru-RU"/>
        </w:rPr>
        <w:instrText>261</w:instrText>
      </w:r>
      <w:r w:rsidR="00A24DFF">
        <w:instrText>FCA</w:instrText>
      </w:r>
      <w:r w:rsidR="00A24DFF" w:rsidRPr="00382C30">
        <w:rPr>
          <w:lang w:val="ru-RU"/>
        </w:rPr>
        <w:instrText>86</w:instrText>
      </w:r>
      <w:r w:rsidR="00A24DFF">
        <w:instrText>BE</w:instrText>
      </w:r>
      <w:r w:rsidR="00A24DFF" w:rsidRPr="00382C30">
        <w:rPr>
          <w:lang w:val="ru-RU"/>
        </w:rPr>
        <w:instrText>652</w:instrText>
      </w:r>
      <w:r w:rsidR="00A24DFF">
        <w:instrText>B</w:instrText>
      </w:r>
      <w:r w:rsidR="00A24DFF" w:rsidRPr="00382C30">
        <w:rPr>
          <w:lang w:val="ru-RU"/>
        </w:rPr>
        <w:instrText>607</w:instrText>
      </w:r>
      <w:r w:rsidR="00A24DFF">
        <w:instrText>E</w:instrText>
      </w:r>
      <w:r w:rsidR="00A24DFF" w:rsidRPr="00382C30">
        <w:rPr>
          <w:lang w:val="ru-RU"/>
        </w:rPr>
        <w:instrText>19911267</w:instrText>
      </w:r>
      <w:r w:rsidR="00A24DFF">
        <w:instrText>A</w:instrText>
      </w:r>
      <w:r w:rsidR="00A24DFF" w:rsidRPr="00382C30">
        <w:rPr>
          <w:lang w:val="ru-RU"/>
        </w:rPr>
        <w:instrText>9</w:instrText>
      </w:r>
      <w:r w:rsidR="00A24DFF">
        <w:instrText>B</w:instrText>
      </w:r>
      <w:r w:rsidR="00A24DFF" w:rsidRPr="00382C30">
        <w:rPr>
          <w:lang w:val="ru-RU"/>
        </w:rPr>
        <w:instrText>6</w:instrText>
      </w:r>
      <w:r w:rsidR="00A24DFF">
        <w:instrText>D</w:instrText>
      </w:r>
      <w:r w:rsidR="00A24DFF" w:rsidRPr="00382C30">
        <w:rPr>
          <w:lang w:val="ru-RU"/>
        </w:rPr>
        <w:instrText>930</w:instrText>
      </w:r>
      <w:r w:rsidR="00A24DFF">
        <w:instrText>FD</w:instrText>
      </w:r>
      <w:r w:rsidR="00A24DFF" w:rsidRPr="00382C30">
        <w:rPr>
          <w:lang w:val="ru-RU"/>
        </w:rPr>
        <w:instrText>08</w:instrText>
      </w:r>
      <w:r w:rsidR="00A24DFF">
        <w:instrText>A</w:instrText>
      </w:r>
      <w:r w:rsidR="00A24DFF" w:rsidRPr="00382C30">
        <w:rPr>
          <w:lang w:val="ru-RU"/>
        </w:rPr>
        <w:instrText>408</w:instrText>
      </w:r>
      <w:r w:rsidR="00A24DFF">
        <w:instrText>DAE</w:instrText>
      </w:r>
      <w:r w:rsidR="00A24DFF" w:rsidRPr="00382C30">
        <w:rPr>
          <w:lang w:val="ru-RU"/>
        </w:rPr>
        <w:instrText>0</w:instrText>
      </w:r>
      <w:r w:rsidR="00A24DFF">
        <w:instrText>E</w:instrText>
      </w:r>
      <w:r w:rsidR="00A24DFF" w:rsidRPr="00382C30">
        <w:rPr>
          <w:lang w:val="ru-RU"/>
        </w:rPr>
        <w:instrText>56</w:instrText>
      </w:r>
      <w:r w:rsidR="00A24DFF">
        <w:instrText>D</w:instrText>
      </w:r>
      <w:r w:rsidR="00A24DFF" w:rsidRPr="00382C30">
        <w:rPr>
          <w:lang w:val="ru-RU"/>
        </w:rPr>
        <w:instrText>21</w:instrText>
      </w:r>
      <w:r w:rsidR="00A24DFF">
        <w:instrText>BD</w:instrText>
      </w:r>
      <w:r w:rsidR="00A24DFF" w:rsidRPr="00382C30">
        <w:rPr>
          <w:lang w:val="ru-RU"/>
        </w:rPr>
        <w:instrText>345</w:instrText>
      </w:r>
      <w:r w:rsidR="00A24DFF">
        <w:instrText>A</w:instrText>
      </w:r>
      <w:r w:rsidR="00A24DFF" w:rsidRPr="00382C30">
        <w:rPr>
          <w:lang w:val="ru-RU"/>
        </w:rPr>
        <w:instrText>407</w:instrText>
      </w:r>
      <w:r w:rsidR="00A24DFF">
        <w:instrText>FAFCFD</w:instrText>
      </w:r>
      <w:r w:rsidR="00A24DFF" w:rsidRPr="00382C30">
        <w:rPr>
          <w:lang w:val="ru-RU"/>
        </w:rPr>
        <w:instrText>72515</w:instrText>
      </w:r>
      <w:r w:rsidR="00A24DFF">
        <w:instrText>BADA</w:instrText>
      </w:r>
      <w:r w:rsidR="00A24DFF" w:rsidRPr="00382C30">
        <w:rPr>
          <w:lang w:val="ru-RU"/>
        </w:rPr>
        <w:instrText>63</w:instrText>
      </w:r>
      <w:r w:rsidR="00A24DFF">
        <w:instrText>EFBDE</w:instrText>
      </w:r>
      <w:r w:rsidR="00A24DFF" w:rsidRPr="00382C30">
        <w:rPr>
          <w:lang w:val="ru-RU"/>
        </w:rPr>
        <w:instrText>73742</w:instrText>
      </w:r>
      <w:r w:rsidR="00A24DFF">
        <w:instrText>D</w:instrText>
      </w:r>
      <w:r w:rsidR="00A24DFF" w:rsidRPr="00382C30">
        <w:rPr>
          <w:lang w:val="ru-RU"/>
        </w:rPr>
        <w:instrText>851</w:instrText>
      </w:r>
      <w:r w:rsidR="00A24DFF">
        <w:instrText>D</w:instrText>
      </w:r>
      <w:r w:rsidR="00A24DFF" w:rsidRPr="00382C30">
        <w:rPr>
          <w:lang w:val="ru-RU"/>
        </w:rPr>
        <w:instrText>345874630</w:instrText>
      </w:r>
      <w:r w:rsidR="00A24DFF">
        <w:instrText>E</w:instrText>
      </w:r>
      <w:r w:rsidR="00A24DFF" w:rsidRPr="00382C30">
        <w:rPr>
          <w:lang w:val="ru-RU"/>
        </w:rPr>
        <w:instrText>5</w:instrText>
      </w:r>
      <w:r w:rsidR="00A24DFF">
        <w:instrText>A</w:instrText>
      </w:r>
      <w:r w:rsidR="00A24DFF" w:rsidRPr="00382C30">
        <w:rPr>
          <w:lang w:val="ru-RU"/>
        </w:rPr>
        <w:instrText>00</w:instrText>
      </w:r>
      <w:r w:rsidR="00A24DFF">
        <w:instrText>Y</w:instrText>
      </w:r>
      <w:r w:rsidR="00A24DFF" w:rsidRPr="00382C30">
        <w:rPr>
          <w:lang w:val="ru-RU"/>
        </w:rPr>
        <w:instrText>4</w:instrText>
      </w:r>
      <w:r w:rsidR="00A24DFF">
        <w:instrText>lAE</w:instrText>
      </w:r>
      <w:r w:rsidR="00A24DFF" w:rsidRPr="00382C30">
        <w:rPr>
          <w:lang w:val="ru-RU"/>
        </w:rPr>
        <w:instrText>"</w:instrText>
      </w:r>
      <w:r w:rsidR="00A24DFF">
        <w:fldChar w:fldCharType="separate"/>
      </w:r>
      <w:r w:rsidRPr="00265066">
        <w:rPr>
          <w:color w:val="auto"/>
          <w:szCs w:val="28"/>
          <w:lang w:val="ru-RU" w:eastAsia="ru-RU"/>
        </w:rPr>
        <w:t>пункте 1</w:t>
      </w:r>
      <w:r w:rsidR="00A24DFF">
        <w:fldChar w:fldCharType="end"/>
      </w:r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осуществляется уполномоченным специалистом, ответственным </w:t>
      </w:r>
      <w:r w:rsidR="001D4076" w:rsidRPr="00265066">
        <w:rPr>
          <w:color w:val="auto"/>
          <w:szCs w:val="28"/>
          <w:lang w:val="ru-RU" w:eastAsia="ru-RU"/>
        </w:rPr>
        <w:br/>
      </w:r>
      <w:r w:rsidR="00293AB2" w:rsidRPr="00265066">
        <w:rPr>
          <w:color w:val="auto"/>
          <w:szCs w:val="28"/>
          <w:lang w:val="ru-RU" w:eastAsia="ru-RU"/>
        </w:rPr>
        <w:t xml:space="preserve">за рассмотрение документов в </w:t>
      </w:r>
      <w:r w:rsidR="00D20035" w:rsidRPr="00265066">
        <w:rPr>
          <w:lang w:val="ru-RU" w:eastAsia="ru-RU"/>
        </w:rPr>
        <w:t>Учреждении</w:t>
      </w:r>
      <w:r w:rsidRPr="00265066">
        <w:rPr>
          <w:color w:val="auto"/>
          <w:szCs w:val="28"/>
          <w:lang w:val="ru-RU" w:eastAsia="ru-RU"/>
        </w:rPr>
        <w:t>:</w:t>
      </w:r>
    </w:p>
    <w:p w:rsidR="00860427" w:rsidRPr="00265066" w:rsidRDefault="00860427" w:rsidP="00551764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1) в течение 45 рабочих дней со дня регистрации заявления </w:t>
      </w:r>
      <w:r w:rsidRPr="00265066">
        <w:rPr>
          <w:color w:val="auto"/>
          <w:lang w:val="ru-RU"/>
        </w:rPr>
        <w:br/>
        <w:t xml:space="preserve">о предоставлении </w:t>
      </w:r>
      <w:r w:rsidR="00435C6E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 xml:space="preserve">услуги в </w:t>
      </w:r>
      <w:r w:rsidR="00551764" w:rsidRPr="00265066">
        <w:rPr>
          <w:lang w:val="ru-RU" w:eastAsia="ru-RU"/>
        </w:rPr>
        <w:t>Учреждении</w:t>
      </w:r>
      <w:r w:rsidRPr="00265066">
        <w:rPr>
          <w:color w:val="auto"/>
          <w:lang w:val="ru-RU"/>
        </w:rPr>
        <w:t xml:space="preserve">, в случаях проведения вступительных (приемных) испытаний при зачислении </w:t>
      </w:r>
      <w:r w:rsidRPr="00265066">
        <w:rPr>
          <w:rStyle w:val="ng-scope"/>
          <w:color w:val="auto"/>
          <w:lang w:val="ru-RU"/>
        </w:rPr>
        <w:t xml:space="preserve">на </w:t>
      </w:r>
      <w:r w:rsidRPr="00265066">
        <w:rPr>
          <w:color w:val="auto"/>
          <w:lang w:val="ru-RU"/>
        </w:rPr>
        <w:t xml:space="preserve">обучение </w:t>
      </w:r>
      <w:r w:rsidR="001D6356" w:rsidRPr="00265066">
        <w:rPr>
          <w:color w:val="auto"/>
          <w:lang w:val="ru-RU"/>
        </w:rPr>
        <w:br/>
      </w:r>
      <w:r w:rsidRPr="00265066">
        <w:rPr>
          <w:color w:val="auto"/>
          <w:lang w:val="ru-RU"/>
        </w:rPr>
        <w:t>по дополнительной образовательной программе;</w:t>
      </w:r>
    </w:p>
    <w:p w:rsidR="00860427" w:rsidRPr="00265066" w:rsidRDefault="00860427" w:rsidP="00551764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2) в течение 7 рабочих дней со дня регистрации заявления </w:t>
      </w:r>
      <w:r w:rsidRPr="00265066">
        <w:rPr>
          <w:color w:val="auto"/>
          <w:lang w:val="ru-RU"/>
        </w:rPr>
        <w:br/>
        <w:t xml:space="preserve">о предоставлении </w:t>
      </w:r>
      <w:r w:rsidR="00435C6E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 xml:space="preserve">услуги в </w:t>
      </w:r>
      <w:r w:rsidR="00551764" w:rsidRPr="00265066">
        <w:rPr>
          <w:lang w:val="ru-RU" w:eastAsia="ru-RU"/>
        </w:rPr>
        <w:t xml:space="preserve">Учреждении </w:t>
      </w:r>
      <w:r w:rsidRPr="00265066">
        <w:rPr>
          <w:color w:val="auto"/>
          <w:lang w:val="ru-RU"/>
        </w:rPr>
        <w:t xml:space="preserve">в случае, </w:t>
      </w:r>
      <w:r w:rsidR="001D6356" w:rsidRPr="00265066">
        <w:rPr>
          <w:color w:val="auto"/>
          <w:lang w:val="ru-RU"/>
        </w:rPr>
        <w:br/>
      </w:r>
      <w:r w:rsidRPr="00265066">
        <w:rPr>
          <w:color w:val="auto"/>
          <w:lang w:val="ru-RU"/>
        </w:rPr>
        <w:t xml:space="preserve">если вступительные (приемные) испытания при зачислении </w:t>
      </w:r>
      <w:r w:rsidRPr="00265066">
        <w:rPr>
          <w:rStyle w:val="ng-scope"/>
          <w:color w:val="auto"/>
          <w:lang w:val="ru-RU"/>
        </w:rPr>
        <w:t xml:space="preserve">на </w:t>
      </w:r>
      <w:r w:rsidRPr="00265066">
        <w:rPr>
          <w:color w:val="auto"/>
          <w:lang w:val="ru-RU"/>
        </w:rPr>
        <w:t xml:space="preserve">обучение </w:t>
      </w:r>
      <w:r w:rsidR="001D6356" w:rsidRPr="00265066">
        <w:rPr>
          <w:color w:val="auto"/>
          <w:lang w:val="ru-RU"/>
        </w:rPr>
        <w:br/>
      </w:r>
      <w:r w:rsidRPr="00265066">
        <w:rPr>
          <w:color w:val="auto"/>
          <w:lang w:val="ru-RU"/>
        </w:rPr>
        <w:t>по дополнительной образовательной программе не проводятся.</w:t>
      </w:r>
    </w:p>
    <w:p w:rsidR="00860427" w:rsidRPr="00265066" w:rsidRDefault="00860427" w:rsidP="00551764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lang w:val="ru-RU"/>
        </w:rPr>
        <w:t>7</w:t>
      </w:r>
      <w:r w:rsidR="00B57F3B" w:rsidRPr="00265066">
        <w:rPr>
          <w:color w:val="auto"/>
          <w:lang w:val="ru-RU"/>
        </w:rPr>
        <w:t xml:space="preserve">3. </w:t>
      </w:r>
      <w:r w:rsidRPr="00265066">
        <w:rPr>
          <w:color w:val="auto"/>
          <w:lang w:val="ru-RU"/>
        </w:rPr>
        <w:t xml:space="preserve">По результатам рассмотрения документов, </w:t>
      </w:r>
      <w:r w:rsidRPr="00265066">
        <w:rPr>
          <w:color w:val="auto"/>
          <w:szCs w:val="28"/>
          <w:lang w:val="ru-RU" w:eastAsia="ru-RU"/>
        </w:rPr>
        <w:t xml:space="preserve">указанных в </w:t>
      </w:r>
      <w:r w:rsidR="00A24DFF">
        <w:fldChar w:fldCharType="begin"/>
      </w:r>
      <w:r w:rsidR="00A24DFF">
        <w:instrText>HYPERLINK</w:instrText>
      </w:r>
      <w:r w:rsidR="00A24DFF" w:rsidRPr="00382C30">
        <w:rPr>
          <w:lang w:val="ru-RU"/>
        </w:rPr>
        <w:instrText xml:space="preserve"> "</w:instrText>
      </w:r>
      <w:r w:rsidR="00A24DFF">
        <w:instrText>consultantplus</w:instrText>
      </w:r>
      <w:r w:rsidR="00A24DFF" w:rsidRPr="00382C30">
        <w:rPr>
          <w:lang w:val="ru-RU"/>
        </w:rPr>
        <w:instrText>://</w:instrText>
      </w:r>
      <w:r w:rsidR="00A24DFF">
        <w:instrText>offline</w:instrText>
      </w:r>
      <w:r w:rsidR="00A24DFF" w:rsidRPr="00382C30">
        <w:rPr>
          <w:lang w:val="ru-RU"/>
        </w:rPr>
        <w:instrText>/</w:instrText>
      </w:r>
      <w:r w:rsidR="00A24DFF">
        <w:instrText>ref</w:instrText>
      </w:r>
      <w:r w:rsidR="00A24DFF" w:rsidRPr="00382C30">
        <w:rPr>
          <w:lang w:val="ru-RU"/>
        </w:rPr>
        <w:instrText>=8</w:instrText>
      </w:r>
      <w:r w:rsidR="00A24DFF">
        <w:instrText>A</w:instrText>
      </w:r>
      <w:r w:rsidR="00A24DFF" w:rsidRPr="00382C30">
        <w:rPr>
          <w:lang w:val="ru-RU"/>
        </w:rPr>
        <w:instrText>62121</w:instrText>
      </w:r>
      <w:r w:rsidR="00A24DFF">
        <w:instrText>C</w:instrText>
      </w:r>
      <w:r w:rsidR="00A24DFF" w:rsidRPr="00382C30">
        <w:rPr>
          <w:lang w:val="ru-RU"/>
        </w:rPr>
        <w:instrText>32</w:instrText>
      </w:r>
      <w:r w:rsidR="00A24DFF">
        <w:instrText>CBB</w:instrText>
      </w:r>
      <w:r w:rsidR="00A24DFF" w:rsidRPr="00382C30">
        <w:rPr>
          <w:lang w:val="ru-RU"/>
        </w:rPr>
        <w:instrText>261</w:instrText>
      </w:r>
      <w:r w:rsidR="00A24DFF">
        <w:instrText>FCA</w:instrText>
      </w:r>
      <w:r w:rsidR="00A24DFF" w:rsidRPr="00382C30">
        <w:rPr>
          <w:lang w:val="ru-RU"/>
        </w:rPr>
        <w:instrText>86</w:instrText>
      </w:r>
      <w:r w:rsidR="00A24DFF">
        <w:instrText>BE</w:instrText>
      </w:r>
      <w:r w:rsidR="00A24DFF" w:rsidRPr="00382C30">
        <w:rPr>
          <w:lang w:val="ru-RU"/>
        </w:rPr>
        <w:instrText>652</w:instrText>
      </w:r>
      <w:r w:rsidR="00A24DFF">
        <w:instrText>B</w:instrText>
      </w:r>
      <w:r w:rsidR="00A24DFF" w:rsidRPr="00382C30">
        <w:rPr>
          <w:lang w:val="ru-RU"/>
        </w:rPr>
        <w:instrText>607</w:instrText>
      </w:r>
      <w:r w:rsidR="00A24DFF">
        <w:instrText>E</w:instrText>
      </w:r>
      <w:r w:rsidR="00A24DFF" w:rsidRPr="00382C30">
        <w:rPr>
          <w:lang w:val="ru-RU"/>
        </w:rPr>
        <w:instrText>19911267</w:instrText>
      </w:r>
      <w:r w:rsidR="00A24DFF">
        <w:instrText>A</w:instrText>
      </w:r>
      <w:r w:rsidR="00A24DFF" w:rsidRPr="00382C30">
        <w:rPr>
          <w:lang w:val="ru-RU"/>
        </w:rPr>
        <w:instrText>9</w:instrText>
      </w:r>
      <w:r w:rsidR="00A24DFF">
        <w:instrText>B</w:instrText>
      </w:r>
      <w:r w:rsidR="00A24DFF" w:rsidRPr="00382C30">
        <w:rPr>
          <w:lang w:val="ru-RU"/>
        </w:rPr>
        <w:instrText>6</w:instrText>
      </w:r>
      <w:r w:rsidR="00A24DFF">
        <w:instrText>D</w:instrText>
      </w:r>
      <w:r w:rsidR="00A24DFF" w:rsidRPr="00382C30">
        <w:rPr>
          <w:lang w:val="ru-RU"/>
        </w:rPr>
        <w:instrText>930</w:instrText>
      </w:r>
      <w:r w:rsidR="00A24DFF">
        <w:instrText>FD</w:instrText>
      </w:r>
      <w:r w:rsidR="00A24DFF" w:rsidRPr="00382C30">
        <w:rPr>
          <w:lang w:val="ru-RU"/>
        </w:rPr>
        <w:instrText>08</w:instrText>
      </w:r>
      <w:r w:rsidR="00A24DFF">
        <w:instrText>A</w:instrText>
      </w:r>
      <w:r w:rsidR="00A24DFF" w:rsidRPr="00382C30">
        <w:rPr>
          <w:lang w:val="ru-RU"/>
        </w:rPr>
        <w:instrText>408</w:instrText>
      </w:r>
      <w:r w:rsidR="00A24DFF">
        <w:instrText>DAE</w:instrText>
      </w:r>
      <w:r w:rsidR="00A24DFF" w:rsidRPr="00382C30">
        <w:rPr>
          <w:lang w:val="ru-RU"/>
        </w:rPr>
        <w:instrText>0</w:instrText>
      </w:r>
      <w:r w:rsidR="00A24DFF">
        <w:instrText>E</w:instrText>
      </w:r>
      <w:r w:rsidR="00A24DFF" w:rsidRPr="00382C30">
        <w:rPr>
          <w:lang w:val="ru-RU"/>
        </w:rPr>
        <w:instrText>56</w:instrText>
      </w:r>
      <w:r w:rsidR="00A24DFF">
        <w:instrText>D</w:instrText>
      </w:r>
      <w:r w:rsidR="00A24DFF" w:rsidRPr="00382C30">
        <w:rPr>
          <w:lang w:val="ru-RU"/>
        </w:rPr>
        <w:instrText>21</w:instrText>
      </w:r>
      <w:r w:rsidR="00A24DFF">
        <w:instrText>BD</w:instrText>
      </w:r>
      <w:r w:rsidR="00A24DFF" w:rsidRPr="00382C30">
        <w:rPr>
          <w:lang w:val="ru-RU"/>
        </w:rPr>
        <w:instrText>345</w:instrText>
      </w:r>
      <w:r w:rsidR="00A24DFF">
        <w:instrText>A</w:instrText>
      </w:r>
      <w:r w:rsidR="00A24DFF" w:rsidRPr="00382C30">
        <w:rPr>
          <w:lang w:val="ru-RU"/>
        </w:rPr>
        <w:instrText>407</w:instrText>
      </w:r>
      <w:r w:rsidR="00A24DFF">
        <w:instrText>FAFCFD</w:instrText>
      </w:r>
      <w:r w:rsidR="00A24DFF" w:rsidRPr="00382C30">
        <w:rPr>
          <w:lang w:val="ru-RU"/>
        </w:rPr>
        <w:instrText>72515</w:instrText>
      </w:r>
      <w:r w:rsidR="00A24DFF">
        <w:instrText>BADA</w:instrText>
      </w:r>
      <w:r w:rsidR="00A24DFF" w:rsidRPr="00382C30">
        <w:rPr>
          <w:lang w:val="ru-RU"/>
        </w:rPr>
        <w:instrText>63</w:instrText>
      </w:r>
      <w:r w:rsidR="00A24DFF">
        <w:instrText>EFBDE</w:instrText>
      </w:r>
      <w:r w:rsidR="00A24DFF" w:rsidRPr="00382C30">
        <w:rPr>
          <w:lang w:val="ru-RU"/>
        </w:rPr>
        <w:instrText>73742</w:instrText>
      </w:r>
      <w:r w:rsidR="00A24DFF">
        <w:instrText>D</w:instrText>
      </w:r>
      <w:r w:rsidR="00A24DFF" w:rsidRPr="00382C30">
        <w:rPr>
          <w:lang w:val="ru-RU"/>
        </w:rPr>
        <w:instrText>851</w:instrText>
      </w:r>
      <w:r w:rsidR="00A24DFF">
        <w:instrText>D</w:instrText>
      </w:r>
      <w:r w:rsidR="00A24DFF" w:rsidRPr="00382C30">
        <w:rPr>
          <w:lang w:val="ru-RU"/>
        </w:rPr>
        <w:instrText>345874630</w:instrText>
      </w:r>
      <w:r w:rsidR="00A24DFF">
        <w:instrText>E</w:instrText>
      </w:r>
      <w:r w:rsidR="00A24DFF" w:rsidRPr="00382C30">
        <w:rPr>
          <w:lang w:val="ru-RU"/>
        </w:rPr>
        <w:instrText>5</w:instrText>
      </w:r>
      <w:r w:rsidR="00A24DFF">
        <w:instrText>A</w:instrText>
      </w:r>
      <w:r w:rsidR="00A24DFF" w:rsidRPr="00382C30">
        <w:rPr>
          <w:lang w:val="ru-RU"/>
        </w:rPr>
        <w:instrText>00</w:instrText>
      </w:r>
      <w:r w:rsidR="00A24DFF">
        <w:instrText>Y</w:instrText>
      </w:r>
      <w:r w:rsidR="00A24DFF" w:rsidRPr="00382C30">
        <w:rPr>
          <w:lang w:val="ru-RU"/>
        </w:rPr>
        <w:instrText>4</w:instrText>
      </w:r>
      <w:r w:rsidR="00A24DFF">
        <w:instrText>lAE</w:instrText>
      </w:r>
      <w:r w:rsidR="00A24DFF" w:rsidRPr="00382C30">
        <w:rPr>
          <w:lang w:val="ru-RU"/>
        </w:rPr>
        <w:instrText>"</w:instrText>
      </w:r>
      <w:r w:rsidR="00A24DFF">
        <w:fldChar w:fldCharType="separate"/>
      </w:r>
      <w:r w:rsidRPr="00265066">
        <w:rPr>
          <w:color w:val="auto"/>
          <w:szCs w:val="28"/>
          <w:lang w:val="ru-RU" w:eastAsia="ru-RU"/>
        </w:rPr>
        <w:t>пункте 1</w:t>
      </w:r>
      <w:r w:rsidR="00A24DFF">
        <w:fldChar w:fldCharType="end"/>
      </w:r>
      <w:r w:rsidR="00B57F3B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регламента, </w:t>
      </w:r>
      <w:r w:rsidR="006A447D" w:rsidRPr="00265066">
        <w:rPr>
          <w:color w:val="auto"/>
          <w:szCs w:val="28"/>
          <w:lang w:val="ru-RU" w:eastAsia="ru-RU"/>
        </w:rPr>
        <w:t>а</w:t>
      </w:r>
      <w:r w:rsidRPr="00265066">
        <w:rPr>
          <w:color w:val="auto"/>
          <w:szCs w:val="28"/>
          <w:lang w:val="ru-RU" w:eastAsia="ru-RU"/>
        </w:rPr>
        <w:t xml:space="preserve"> также по итогам </w:t>
      </w:r>
      <w:r w:rsidRPr="00265066">
        <w:rPr>
          <w:color w:val="auto"/>
          <w:lang w:val="ru-RU"/>
        </w:rPr>
        <w:t>проведения вступительных (приемных) испытаний</w:t>
      </w:r>
      <w:r w:rsidRPr="00265066">
        <w:rPr>
          <w:color w:val="auto"/>
          <w:szCs w:val="28"/>
          <w:lang w:val="ru-RU" w:eastAsia="ru-RU"/>
        </w:rPr>
        <w:t xml:space="preserve"> </w:t>
      </w:r>
      <w:r w:rsidRPr="00265066">
        <w:rPr>
          <w:color w:val="auto"/>
          <w:lang w:val="ru-RU"/>
        </w:rPr>
        <w:t xml:space="preserve"> (при их проведении при зачислении) у</w:t>
      </w:r>
      <w:r w:rsidRPr="00265066">
        <w:rPr>
          <w:color w:val="auto"/>
          <w:szCs w:val="28"/>
          <w:lang w:val="ru-RU" w:eastAsia="ru-RU"/>
        </w:rPr>
        <w:t>полномоченный специалист, ответстве</w:t>
      </w:r>
      <w:r w:rsidR="00293AB2" w:rsidRPr="00265066">
        <w:rPr>
          <w:color w:val="auto"/>
          <w:szCs w:val="28"/>
          <w:lang w:val="ru-RU" w:eastAsia="ru-RU"/>
        </w:rPr>
        <w:t>нный за рассмотрение документов в</w:t>
      </w:r>
      <w:r w:rsidRPr="00265066">
        <w:rPr>
          <w:color w:val="auto"/>
          <w:szCs w:val="28"/>
          <w:lang w:val="ru-RU" w:eastAsia="ru-RU"/>
        </w:rPr>
        <w:t xml:space="preserve"> </w:t>
      </w:r>
      <w:r w:rsidR="00551764" w:rsidRPr="00265066">
        <w:rPr>
          <w:lang w:val="ru-RU" w:eastAsia="ru-RU"/>
        </w:rPr>
        <w:t>Учреждении</w:t>
      </w:r>
      <w:r w:rsidR="00293AB2" w:rsidRPr="00265066">
        <w:rPr>
          <w:color w:val="auto"/>
          <w:szCs w:val="28"/>
          <w:lang w:val="ru-RU" w:eastAsia="ru-RU"/>
        </w:rPr>
        <w:t>,</w:t>
      </w:r>
      <w:r w:rsidRPr="00265066">
        <w:rPr>
          <w:color w:val="auto"/>
          <w:szCs w:val="28"/>
          <w:lang w:val="ru-RU" w:eastAsia="ru-RU"/>
        </w:rPr>
        <w:t xml:space="preserve"> обеспечивает подготовку проекта решения</w:t>
      </w:r>
      <w:r w:rsidRPr="00265066">
        <w:rPr>
          <w:rStyle w:val="ng-scope"/>
          <w:color w:val="auto"/>
          <w:lang w:val="ru-RU"/>
        </w:rPr>
        <w:t xml:space="preserve"> </w:t>
      </w:r>
      <w:r w:rsidR="00551764" w:rsidRPr="00265066">
        <w:rPr>
          <w:lang w:val="ru-RU" w:eastAsia="ru-RU"/>
        </w:rPr>
        <w:t>Учреждения</w:t>
      </w:r>
      <w:r w:rsidRPr="00265066">
        <w:rPr>
          <w:color w:val="auto"/>
          <w:szCs w:val="28"/>
          <w:lang w:val="ru-RU" w:eastAsia="ru-RU"/>
        </w:rPr>
        <w:t>:</w:t>
      </w:r>
    </w:p>
    <w:p w:rsidR="00860427" w:rsidRPr="00265066" w:rsidRDefault="00860427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szCs w:val="28"/>
          <w:lang w:val="ru-RU" w:eastAsia="ru-RU"/>
        </w:rPr>
        <w:t xml:space="preserve"> </w:t>
      </w:r>
      <w:r w:rsidRPr="00265066">
        <w:rPr>
          <w:rStyle w:val="ng-scope"/>
          <w:color w:val="auto"/>
          <w:lang w:val="ru-RU"/>
        </w:rPr>
        <w:t xml:space="preserve">1) о зачислении на </w:t>
      </w:r>
      <w:r w:rsidRPr="00265066">
        <w:rPr>
          <w:color w:val="auto"/>
          <w:lang w:val="ru-RU"/>
        </w:rPr>
        <w:t>обучение по дополнительной образовательной программе и заключении договора об образовании;</w:t>
      </w:r>
    </w:p>
    <w:p w:rsidR="00860427" w:rsidRPr="00265066" w:rsidRDefault="00860427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2) </w:t>
      </w:r>
      <w:r w:rsidRPr="00265066">
        <w:rPr>
          <w:rStyle w:val="ng-scope"/>
          <w:color w:val="auto"/>
          <w:lang w:val="ru-RU"/>
        </w:rPr>
        <w:t xml:space="preserve">об отказе в зачислении на </w:t>
      </w:r>
      <w:r w:rsidRPr="00265066">
        <w:rPr>
          <w:color w:val="auto"/>
          <w:lang w:val="ru-RU"/>
        </w:rPr>
        <w:t>обучение по дополнительной образовательной программе.</w:t>
      </w:r>
    </w:p>
    <w:p w:rsidR="006A447D" w:rsidRPr="00265066" w:rsidRDefault="00860427" w:rsidP="00D1496D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lang w:val="ru-RU"/>
        </w:rPr>
        <w:t>7</w:t>
      </w:r>
      <w:r w:rsidR="00B57F3B" w:rsidRPr="00265066">
        <w:rPr>
          <w:color w:val="auto"/>
          <w:lang w:val="ru-RU"/>
        </w:rPr>
        <w:t>4</w:t>
      </w:r>
      <w:r w:rsidRPr="00265066">
        <w:rPr>
          <w:color w:val="auto"/>
          <w:lang w:val="ru-RU"/>
        </w:rPr>
        <w:t>. П</w:t>
      </w:r>
      <w:r w:rsidRPr="00265066">
        <w:rPr>
          <w:color w:val="auto"/>
          <w:szCs w:val="28"/>
          <w:lang w:val="ru-RU" w:eastAsia="ru-RU"/>
        </w:rPr>
        <w:t>роект решения, указанный в пункте 7</w:t>
      </w:r>
      <w:r w:rsidR="00B57F3B" w:rsidRPr="00265066">
        <w:rPr>
          <w:color w:val="auto"/>
          <w:szCs w:val="28"/>
          <w:lang w:val="ru-RU" w:eastAsia="ru-RU"/>
        </w:rPr>
        <w:t>3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</w:t>
      </w:r>
      <w:r w:rsidR="006A447D" w:rsidRPr="00265066">
        <w:rPr>
          <w:color w:val="auto"/>
          <w:szCs w:val="28"/>
          <w:lang w:val="ru-RU" w:eastAsia="ru-RU"/>
        </w:rPr>
        <w:t xml:space="preserve">, </w:t>
      </w:r>
      <w:r w:rsidRPr="00265066">
        <w:rPr>
          <w:color w:val="auto"/>
          <w:szCs w:val="28"/>
          <w:lang w:val="ru-RU" w:eastAsia="ru-RU"/>
        </w:rPr>
        <w:t xml:space="preserve">принимается в форме распорядительного акта, подписанного руководителем </w:t>
      </w:r>
      <w:r w:rsidR="00D1496D" w:rsidRPr="00265066">
        <w:rPr>
          <w:lang w:val="ru-RU" w:eastAsia="ru-RU"/>
        </w:rPr>
        <w:t xml:space="preserve">Учреждения </w:t>
      </w:r>
      <w:r w:rsidRPr="00265066">
        <w:rPr>
          <w:color w:val="auto"/>
          <w:szCs w:val="28"/>
          <w:lang w:val="ru-RU" w:eastAsia="ru-RU"/>
        </w:rPr>
        <w:t>или иным уполномоченным им лицом.</w:t>
      </w:r>
    </w:p>
    <w:p w:rsidR="006A447D" w:rsidRPr="00265066" w:rsidRDefault="006A447D" w:rsidP="00D1496D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lastRenderedPageBreak/>
        <w:t>7</w:t>
      </w:r>
      <w:r w:rsidR="00B57F3B" w:rsidRPr="00265066">
        <w:rPr>
          <w:color w:val="auto"/>
          <w:szCs w:val="28"/>
          <w:lang w:val="ru-RU" w:eastAsia="ru-RU"/>
        </w:rPr>
        <w:t>5</w:t>
      </w:r>
      <w:r w:rsidRPr="00265066">
        <w:rPr>
          <w:color w:val="auto"/>
          <w:szCs w:val="28"/>
          <w:lang w:val="ru-RU" w:eastAsia="ru-RU"/>
        </w:rPr>
        <w:t xml:space="preserve">. </w:t>
      </w:r>
      <w:r w:rsidR="00860427" w:rsidRPr="00265066">
        <w:rPr>
          <w:color w:val="auto"/>
          <w:szCs w:val="28"/>
          <w:lang w:val="ru-RU" w:eastAsia="ru-RU"/>
        </w:rPr>
        <w:t xml:space="preserve">Результатом выполнения административной процедуры является принятие решения </w:t>
      </w:r>
      <w:r w:rsidR="00D1496D" w:rsidRPr="00265066">
        <w:rPr>
          <w:lang w:val="ru-RU" w:eastAsia="ru-RU"/>
        </w:rPr>
        <w:t>Учреждения</w:t>
      </w:r>
      <w:r w:rsidRPr="00265066">
        <w:rPr>
          <w:color w:val="auto"/>
          <w:szCs w:val="28"/>
          <w:lang w:val="ru-RU" w:eastAsia="ru-RU"/>
        </w:rPr>
        <w:t>:</w:t>
      </w:r>
    </w:p>
    <w:p w:rsidR="006A447D" w:rsidRPr="00265066" w:rsidRDefault="006A447D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rStyle w:val="ng-scope"/>
          <w:color w:val="auto"/>
          <w:lang w:val="ru-RU"/>
        </w:rPr>
        <w:t xml:space="preserve">1) о зачислении на </w:t>
      </w:r>
      <w:r w:rsidRPr="00265066">
        <w:rPr>
          <w:color w:val="auto"/>
          <w:lang w:val="ru-RU"/>
        </w:rPr>
        <w:t>обучение по дополнительной образовательной программе и заключении договора об образовании;</w:t>
      </w:r>
    </w:p>
    <w:p w:rsidR="006A447D" w:rsidRPr="00265066" w:rsidRDefault="006A447D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2) </w:t>
      </w:r>
      <w:r w:rsidRPr="00265066">
        <w:rPr>
          <w:rStyle w:val="ng-scope"/>
          <w:color w:val="auto"/>
          <w:lang w:val="ru-RU"/>
        </w:rPr>
        <w:t xml:space="preserve">об отказе в зачислении на </w:t>
      </w:r>
      <w:r w:rsidRPr="00265066">
        <w:rPr>
          <w:color w:val="auto"/>
          <w:lang w:val="ru-RU"/>
        </w:rPr>
        <w:t>обучение по дополнительной образовательной программе.</w:t>
      </w:r>
    </w:p>
    <w:p w:rsidR="006A447D" w:rsidRPr="00265066" w:rsidRDefault="006A447D" w:rsidP="00D1496D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7</w:t>
      </w:r>
      <w:r w:rsidR="00B57F3B" w:rsidRPr="00265066">
        <w:rPr>
          <w:color w:val="auto"/>
          <w:szCs w:val="28"/>
          <w:lang w:val="ru-RU" w:eastAsia="ru-RU"/>
        </w:rPr>
        <w:t>6</w:t>
      </w:r>
      <w:r w:rsidRPr="00265066">
        <w:rPr>
          <w:color w:val="auto"/>
          <w:szCs w:val="28"/>
          <w:lang w:val="ru-RU" w:eastAsia="ru-RU"/>
        </w:rPr>
        <w:t xml:space="preserve">. </w:t>
      </w:r>
      <w:r w:rsidR="00860427" w:rsidRPr="00265066">
        <w:rPr>
          <w:color w:val="auto"/>
          <w:szCs w:val="28"/>
          <w:lang w:val="ru-RU" w:eastAsia="ru-RU"/>
        </w:rPr>
        <w:t xml:space="preserve">Способом фиксации результата выполнения административной процедуры является распорядительный акт </w:t>
      </w:r>
      <w:r w:rsidR="00D1496D" w:rsidRPr="00265066">
        <w:rPr>
          <w:lang w:val="ru-RU" w:eastAsia="ru-RU"/>
        </w:rPr>
        <w:t>Учреждения</w:t>
      </w:r>
      <w:r w:rsidRPr="00265066">
        <w:rPr>
          <w:color w:val="auto"/>
          <w:szCs w:val="28"/>
          <w:lang w:val="ru-RU" w:eastAsia="ru-RU"/>
        </w:rPr>
        <w:t>, указанный в пункте 7</w:t>
      </w:r>
      <w:r w:rsidR="00B57F3B" w:rsidRPr="00265066">
        <w:rPr>
          <w:color w:val="auto"/>
          <w:szCs w:val="28"/>
          <w:lang w:val="ru-RU" w:eastAsia="ru-RU"/>
        </w:rPr>
        <w:t>5</w:t>
      </w:r>
      <w:r w:rsidRPr="00265066">
        <w:rPr>
          <w:color w:val="auto"/>
          <w:szCs w:val="28"/>
          <w:lang w:val="ru-RU" w:eastAsia="ru-RU"/>
        </w:rPr>
        <w:t xml:space="preserve"> Административного регламента.</w:t>
      </w:r>
    </w:p>
    <w:p w:rsidR="00D0416C" w:rsidRPr="00265066" w:rsidRDefault="00D0416C" w:rsidP="00D0416C">
      <w:pPr>
        <w:spacing w:after="0" w:line="240" w:lineRule="auto"/>
        <w:ind w:left="0" w:right="0" w:firstLine="709"/>
        <w:jc w:val="center"/>
        <w:rPr>
          <w:color w:val="auto"/>
          <w:lang w:val="ru-RU"/>
        </w:rPr>
      </w:pPr>
    </w:p>
    <w:p w:rsidR="00D0416C" w:rsidRPr="00265066" w:rsidRDefault="00D0416C" w:rsidP="00D0416C">
      <w:pPr>
        <w:spacing w:after="0" w:line="240" w:lineRule="auto"/>
        <w:ind w:left="0" w:right="0" w:firstLine="720"/>
        <w:jc w:val="center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Рассмотрение документов и принятие решения </w:t>
      </w:r>
    </w:p>
    <w:p w:rsidR="00D0416C" w:rsidRPr="00265066" w:rsidRDefault="00D0416C" w:rsidP="00D0416C">
      <w:pPr>
        <w:spacing w:after="0" w:line="240" w:lineRule="auto"/>
        <w:ind w:left="0" w:right="0" w:firstLine="720"/>
        <w:jc w:val="center"/>
        <w:rPr>
          <w:lang w:val="ru-RU"/>
        </w:rPr>
      </w:pPr>
      <w:r w:rsidRPr="00265066">
        <w:rPr>
          <w:bCs/>
          <w:szCs w:val="28"/>
          <w:lang w:val="ru-RU" w:eastAsia="ru-RU"/>
        </w:rPr>
        <w:t xml:space="preserve">о </w:t>
      </w:r>
      <w:r w:rsidRPr="00265066">
        <w:rPr>
          <w:lang w:val="ru-RU"/>
        </w:rPr>
        <w:t xml:space="preserve">прекращении предоставления </w:t>
      </w:r>
      <w:r w:rsidR="00CE7DA8" w:rsidRPr="00265066">
        <w:rPr>
          <w:color w:val="auto"/>
          <w:lang w:val="ru-RU"/>
        </w:rPr>
        <w:t xml:space="preserve">муниципальной </w:t>
      </w:r>
      <w:r w:rsidRPr="00265066">
        <w:rPr>
          <w:lang w:val="ru-RU"/>
        </w:rPr>
        <w:t>услуги</w:t>
      </w:r>
    </w:p>
    <w:p w:rsidR="00D0416C" w:rsidRPr="00265066" w:rsidRDefault="00D0416C" w:rsidP="00D0416C">
      <w:pPr>
        <w:spacing w:after="0" w:line="240" w:lineRule="auto"/>
        <w:ind w:left="0" w:right="0" w:firstLine="720"/>
        <w:jc w:val="center"/>
        <w:rPr>
          <w:lang w:val="ru-RU"/>
        </w:rPr>
      </w:pPr>
    </w:p>
    <w:p w:rsidR="00D0416C" w:rsidRPr="00265066" w:rsidRDefault="00D0416C" w:rsidP="00D1496D">
      <w:pPr>
        <w:spacing w:after="0" w:line="240" w:lineRule="auto"/>
        <w:ind w:left="0" w:right="0" w:firstLine="720"/>
        <w:rPr>
          <w:lang w:val="ru-RU"/>
        </w:rPr>
      </w:pPr>
      <w:r w:rsidRPr="00265066">
        <w:rPr>
          <w:color w:val="auto"/>
          <w:szCs w:val="28"/>
          <w:lang w:val="ru-RU" w:eastAsia="ru-RU"/>
        </w:rPr>
        <w:t xml:space="preserve">77. Основанием для начала административной процедуры является регистрация </w:t>
      </w:r>
      <w:r w:rsidR="006C5FAB" w:rsidRPr="00265066">
        <w:rPr>
          <w:szCs w:val="28"/>
          <w:lang w:val="ru-RU" w:eastAsia="ru-RU"/>
        </w:rPr>
        <w:t xml:space="preserve">поступивших в </w:t>
      </w:r>
      <w:r w:rsidR="00D1496D" w:rsidRPr="00265066">
        <w:rPr>
          <w:lang w:val="ru-RU" w:eastAsia="ru-RU"/>
        </w:rPr>
        <w:t xml:space="preserve">Учреждение </w:t>
      </w:r>
      <w:r w:rsidRPr="00265066">
        <w:rPr>
          <w:color w:val="auto"/>
          <w:szCs w:val="28"/>
          <w:lang w:val="ru-RU" w:eastAsia="ru-RU"/>
        </w:rPr>
        <w:t>документов</w:t>
      </w:r>
      <w:r w:rsidRPr="00265066">
        <w:rPr>
          <w:szCs w:val="28"/>
          <w:lang w:val="ru-RU" w:eastAsia="ru-RU"/>
        </w:rPr>
        <w:t xml:space="preserve">, </w:t>
      </w:r>
      <w:r w:rsidRPr="00265066">
        <w:rPr>
          <w:lang w:val="ru-RU"/>
        </w:rPr>
        <w:t xml:space="preserve">подтверждающих </w:t>
      </w:r>
      <w:r w:rsidR="006C5FAB" w:rsidRPr="00265066">
        <w:rPr>
          <w:lang w:val="ru-RU"/>
        </w:rPr>
        <w:t>наличие оснований</w:t>
      </w:r>
      <w:r w:rsidRPr="00265066">
        <w:rPr>
          <w:lang w:val="ru-RU"/>
        </w:rPr>
        <w:t xml:space="preserve"> прекращения предоставления </w:t>
      </w:r>
      <w:r w:rsidR="00CE7DA8" w:rsidRPr="00265066">
        <w:rPr>
          <w:color w:val="auto"/>
          <w:lang w:val="ru-RU"/>
        </w:rPr>
        <w:t xml:space="preserve">муниципальной </w:t>
      </w:r>
      <w:r w:rsidR="006C5FAB" w:rsidRPr="00265066">
        <w:rPr>
          <w:lang w:val="ru-RU"/>
        </w:rPr>
        <w:t>услуги, указанных</w:t>
      </w:r>
      <w:r w:rsidRPr="00265066">
        <w:rPr>
          <w:lang w:val="ru-RU"/>
        </w:rPr>
        <w:t xml:space="preserve"> </w:t>
      </w:r>
      <w:r w:rsidR="006C5FAB" w:rsidRPr="00265066">
        <w:rPr>
          <w:lang w:val="ru-RU"/>
        </w:rPr>
        <w:br/>
      </w:r>
      <w:r w:rsidRPr="00265066">
        <w:rPr>
          <w:lang w:val="ru-RU"/>
        </w:rPr>
        <w:t xml:space="preserve">в пункте </w:t>
      </w:r>
      <w:r w:rsidR="006C5FAB" w:rsidRPr="00265066">
        <w:rPr>
          <w:lang w:val="ru-RU"/>
        </w:rPr>
        <w:t>27 Административного регламента.</w:t>
      </w:r>
    </w:p>
    <w:p w:rsidR="006C5FAB" w:rsidRPr="00265066" w:rsidRDefault="00293AB2" w:rsidP="00D1496D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78. Рассмотрение документов, указанных в пункте 77 Административного регламента, осуществляется уполномоченным специалистом, ответственным </w:t>
      </w:r>
      <w:r w:rsidRPr="00265066">
        <w:rPr>
          <w:color w:val="auto"/>
          <w:szCs w:val="28"/>
          <w:lang w:val="ru-RU" w:eastAsia="ru-RU"/>
        </w:rPr>
        <w:br/>
        <w:t xml:space="preserve">за рассмотрение документов в </w:t>
      </w:r>
      <w:r w:rsidR="00D1496D" w:rsidRPr="00265066">
        <w:rPr>
          <w:lang w:val="ru-RU" w:eastAsia="ru-RU"/>
        </w:rPr>
        <w:t>Учреждении</w:t>
      </w:r>
      <w:r w:rsidRPr="00265066">
        <w:rPr>
          <w:color w:val="auto"/>
          <w:szCs w:val="28"/>
          <w:lang w:val="ru-RU" w:eastAsia="ru-RU"/>
        </w:rPr>
        <w:t>, в течение 5 рабочих дней.</w:t>
      </w:r>
    </w:p>
    <w:p w:rsidR="00293AB2" w:rsidRPr="00265066" w:rsidRDefault="00293AB2" w:rsidP="00D1496D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lang w:val="ru-RU"/>
        </w:rPr>
        <w:t xml:space="preserve">79. По результатам рассмотрения документов, </w:t>
      </w:r>
      <w:r w:rsidRPr="00265066">
        <w:rPr>
          <w:color w:val="auto"/>
          <w:szCs w:val="28"/>
          <w:lang w:val="ru-RU" w:eastAsia="ru-RU"/>
        </w:rPr>
        <w:t xml:space="preserve">указанных в пункте 77 Административного регламента </w:t>
      </w:r>
      <w:r w:rsidRPr="00265066">
        <w:rPr>
          <w:color w:val="auto"/>
          <w:lang w:val="ru-RU"/>
        </w:rPr>
        <w:t>у</w:t>
      </w:r>
      <w:r w:rsidRPr="00265066">
        <w:rPr>
          <w:color w:val="auto"/>
          <w:szCs w:val="28"/>
          <w:lang w:val="ru-RU" w:eastAsia="ru-RU"/>
        </w:rPr>
        <w:t xml:space="preserve">полномоченный специалист, ответственный </w:t>
      </w:r>
      <w:r w:rsidR="00D4268A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за рассмотрение документов в </w:t>
      </w:r>
      <w:r w:rsidR="00D1496D" w:rsidRPr="00265066">
        <w:rPr>
          <w:lang w:val="ru-RU" w:eastAsia="ru-RU"/>
        </w:rPr>
        <w:t>Учреждении</w:t>
      </w:r>
      <w:r w:rsidRPr="00265066">
        <w:rPr>
          <w:color w:val="auto"/>
          <w:szCs w:val="28"/>
          <w:lang w:val="ru-RU" w:eastAsia="ru-RU"/>
        </w:rPr>
        <w:t>, обеспечивает подготовку проекта решения</w:t>
      </w:r>
      <w:r w:rsidRPr="00265066">
        <w:rPr>
          <w:rStyle w:val="ng-scope"/>
          <w:color w:val="auto"/>
          <w:lang w:val="ru-RU"/>
        </w:rPr>
        <w:t xml:space="preserve"> </w:t>
      </w:r>
      <w:r w:rsidR="00D1496D" w:rsidRPr="00265066">
        <w:rPr>
          <w:lang w:val="ru-RU" w:eastAsia="ru-RU"/>
        </w:rPr>
        <w:t xml:space="preserve">Учреждения </w:t>
      </w:r>
      <w:r w:rsidR="00F91FFF" w:rsidRPr="00265066">
        <w:rPr>
          <w:rStyle w:val="ng-scope"/>
          <w:color w:val="auto"/>
          <w:lang w:val="ru-RU"/>
        </w:rPr>
        <w:t xml:space="preserve">о прекращении предоставления </w:t>
      </w:r>
      <w:r w:rsidR="00CE7DA8" w:rsidRPr="00265066">
        <w:rPr>
          <w:color w:val="auto"/>
          <w:lang w:val="ru-RU"/>
        </w:rPr>
        <w:t xml:space="preserve">муниципальной </w:t>
      </w:r>
      <w:r w:rsidR="00F91FFF" w:rsidRPr="00265066">
        <w:rPr>
          <w:rStyle w:val="ng-scope"/>
          <w:color w:val="auto"/>
          <w:lang w:val="ru-RU"/>
        </w:rPr>
        <w:t>услуги.</w:t>
      </w:r>
    </w:p>
    <w:p w:rsidR="00F91FFF" w:rsidRPr="00265066" w:rsidRDefault="00F91FFF" w:rsidP="00D1496D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80.</w:t>
      </w:r>
      <w:r w:rsidR="006C5FAB" w:rsidRPr="00265066">
        <w:rPr>
          <w:color w:val="auto"/>
          <w:szCs w:val="28"/>
          <w:lang w:val="ru-RU" w:eastAsia="ru-RU"/>
        </w:rPr>
        <w:t xml:space="preserve"> </w:t>
      </w:r>
      <w:r w:rsidRPr="00265066">
        <w:rPr>
          <w:color w:val="auto"/>
          <w:lang w:val="ru-RU"/>
        </w:rPr>
        <w:t>П</w:t>
      </w:r>
      <w:r w:rsidRPr="00265066">
        <w:rPr>
          <w:color w:val="auto"/>
          <w:szCs w:val="28"/>
          <w:lang w:val="ru-RU" w:eastAsia="ru-RU"/>
        </w:rPr>
        <w:t xml:space="preserve">роект решения, указанный в пункте 79 Административного регламента, принимается в форме распорядительного акта, подписанного руководителем </w:t>
      </w:r>
      <w:r w:rsidR="00D1496D" w:rsidRPr="00265066">
        <w:rPr>
          <w:lang w:val="ru-RU" w:eastAsia="ru-RU"/>
        </w:rPr>
        <w:t xml:space="preserve">Учреждения </w:t>
      </w:r>
      <w:r w:rsidRPr="00265066">
        <w:rPr>
          <w:color w:val="auto"/>
          <w:szCs w:val="28"/>
          <w:lang w:val="ru-RU" w:eastAsia="ru-RU"/>
        </w:rPr>
        <w:t>или иным уполномоченным им лицом.</w:t>
      </w:r>
    </w:p>
    <w:p w:rsidR="00F91FFF" w:rsidRPr="00265066" w:rsidRDefault="00F91FFF" w:rsidP="00D1496D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81. Результатом выполнения административной процедуры является принятие решения </w:t>
      </w:r>
      <w:r w:rsidR="00D1496D" w:rsidRPr="00265066">
        <w:rPr>
          <w:lang w:val="ru-RU" w:eastAsia="ru-RU"/>
        </w:rPr>
        <w:t xml:space="preserve">Учреждения </w:t>
      </w:r>
      <w:r w:rsidRPr="00265066">
        <w:rPr>
          <w:rStyle w:val="ng-scope"/>
          <w:color w:val="auto"/>
          <w:lang w:val="ru-RU"/>
        </w:rPr>
        <w:t xml:space="preserve">о прекращении предоставления </w:t>
      </w:r>
      <w:r w:rsidR="00CE7DA8" w:rsidRPr="00265066">
        <w:rPr>
          <w:color w:val="auto"/>
          <w:lang w:val="ru-RU"/>
        </w:rPr>
        <w:t xml:space="preserve">муниципальной </w:t>
      </w:r>
      <w:r w:rsidRPr="00265066">
        <w:rPr>
          <w:rStyle w:val="ng-scope"/>
          <w:color w:val="auto"/>
          <w:lang w:val="ru-RU"/>
        </w:rPr>
        <w:t>услуги.</w:t>
      </w:r>
    </w:p>
    <w:p w:rsidR="00F91FFF" w:rsidRPr="00265066" w:rsidRDefault="00F91FFF" w:rsidP="00D1496D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82. Способом фиксации результата выполнения административной процедуры является распорядительный акт </w:t>
      </w:r>
      <w:r w:rsidR="00D1496D" w:rsidRPr="00265066">
        <w:rPr>
          <w:lang w:val="ru-RU" w:eastAsia="ru-RU"/>
        </w:rPr>
        <w:t>Учреждения</w:t>
      </w:r>
      <w:r w:rsidRPr="00265066">
        <w:rPr>
          <w:color w:val="auto"/>
          <w:szCs w:val="28"/>
          <w:lang w:val="ru-RU" w:eastAsia="ru-RU"/>
        </w:rPr>
        <w:t>, указанный в пункте 80 Административного регламента.</w:t>
      </w:r>
    </w:p>
    <w:p w:rsidR="002F0FBD" w:rsidRPr="00265066" w:rsidRDefault="002F0FBD" w:rsidP="001F2DB6">
      <w:pPr>
        <w:spacing w:after="0" w:line="240" w:lineRule="auto"/>
        <w:ind w:left="0" w:right="0" w:firstLine="0"/>
        <w:rPr>
          <w:color w:val="auto"/>
          <w:lang w:val="ru-RU"/>
        </w:rPr>
      </w:pPr>
    </w:p>
    <w:p w:rsidR="006A447D" w:rsidRPr="00265066" w:rsidRDefault="006A447D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Уведомление заявителя о принят</w:t>
      </w:r>
      <w:r w:rsidR="00F11C4D" w:rsidRPr="00265066">
        <w:rPr>
          <w:bCs/>
          <w:color w:val="auto"/>
          <w:szCs w:val="28"/>
          <w:lang w:val="ru-RU" w:eastAsia="ru-RU"/>
        </w:rPr>
        <w:t>ых</w:t>
      </w:r>
      <w:r w:rsidRPr="00265066">
        <w:rPr>
          <w:bCs/>
          <w:color w:val="auto"/>
          <w:szCs w:val="28"/>
          <w:lang w:val="ru-RU" w:eastAsia="ru-RU"/>
        </w:rPr>
        <w:t xml:space="preserve"> решени</w:t>
      </w:r>
      <w:r w:rsidR="00F11C4D" w:rsidRPr="00265066">
        <w:rPr>
          <w:bCs/>
          <w:color w:val="auto"/>
          <w:szCs w:val="28"/>
          <w:lang w:val="ru-RU" w:eastAsia="ru-RU"/>
        </w:rPr>
        <w:t>ях</w:t>
      </w:r>
    </w:p>
    <w:p w:rsidR="006A447D" w:rsidRPr="00265066" w:rsidRDefault="006A447D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6A447D" w:rsidRPr="00265066" w:rsidRDefault="000564F2" w:rsidP="00776A2F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szCs w:val="28"/>
          <w:lang w:val="ru-RU" w:eastAsia="ru-RU"/>
        </w:rPr>
        <w:t>83</w:t>
      </w:r>
      <w:r w:rsidR="006A447D" w:rsidRPr="00265066">
        <w:rPr>
          <w:color w:val="auto"/>
          <w:szCs w:val="28"/>
          <w:lang w:val="ru-RU" w:eastAsia="ru-RU"/>
        </w:rPr>
        <w:t xml:space="preserve">. Основанием для начала административной процедуры является принятие руководителем </w:t>
      </w:r>
      <w:r w:rsidR="00776A2F" w:rsidRPr="00265066">
        <w:rPr>
          <w:lang w:val="ru-RU" w:eastAsia="ru-RU"/>
        </w:rPr>
        <w:t xml:space="preserve">Учреждения </w:t>
      </w:r>
      <w:r w:rsidR="00F11C4D" w:rsidRPr="00265066">
        <w:rPr>
          <w:color w:val="auto"/>
          <w:szCs w:val="28"/>
          <w:lang w:val="ru-RU" w:eastAsia="ru-RU"/>
        </w:rPr>
        <w:t xml:space="preserve">или иным уполномоченным им лицом </w:t>
      </w:r>
      <w:r w:rsidR="006A447D" w:rsidRPr="00265066">
        <w:rPr>
          <w:color w:val="auto"/>
          <w:szCs w:val="28"/>
          <w:lang w:val="ru-RU" w:eastAsia="ru-RU"/>
        </w:rPr>
        <w:t xml:space="preserve">решения </w:t>
      </w:r>
      <w:r w:rsidR="006A447D" w:rsidRPr="00265066">
        <w:rPr>
          <w:rStyle w:val="ng-scope"/>
          <w:color w:val="auto"/>
          <w:lang w:val="ru-RU"/>
        </w:rPr>
        <w:t xml:space="preserve">о зачислении на </w:t>
      </w:r>
      <w:r w:rsidR="006A447D" w:rsidRPr="00265066">
        <w:rPr>
          <w:color w:val="auto"/>
          <w:lang w:val="ru-RU"/>
        </w:rPr>
        <w:t>обучение по дополнительной образовательной программе и заключении договора об образовании</w:t>
      </w:r>
      <w:r w:rsidR="00D10EB8" w:rsidRPr="00265066">
        <w:rPr>
          <w:color w:val="auto"/>
          <w:lang w:val="ru-RU"/>
        </w:rPr>
        <w:t xml:space="preserve"> либо</w:t>
      </w:r>
      <w:r w:rsidR="006A447D" w:rsidRPr="00265066">
        <w:rPr>
          <w:color w:val="auto"/>
          <w:lang w:val="ru-RU"/>
        </w:rPr>
        <w:t xml:space="preserve"> </w:t>
      </w:r>
      <w:r w:rsidR="006A447D" w:rsidRPr="00265066">
        <w:rPr>
          <w:rStyle w:val="ng-scope"/>
          <w:color w:val="auto"/>
          <w:lang w:val="ru-RU"/>
        </w:rPr>
        <w:t xml:space="preserve">об отказе в зачислении </w:t>
      </w:r>
      <w:r w:rsidR="00F11C4D" w:rsidRPr="00265066">
        <w:rPr>
          <w:rStyle w:val="ng-scope"/>
          <w:color w:val="auto"/>
          <w:lang w:val="ru-RU"/>
        </w:rPr>
        <w:br/>
      </w:r>
      <w:r w:rsidR="006A447D" w:rsidRPr="00265066">
        <w:rPr>
          <w:rStyle w:val="ng-scope"/>
          <w:color w:val="auto"/>
          <w:lang w:val="ru-RU"/>
        </w:rPr>
        <w:t xml:space="preserve">на </w:t>
      </w:r>
      <w:r w:rsidR="006A447D" w:rsidRPr="00265066">
        <w:rPr>
          <w:color w:val="auto"/>
          <w:lang w:val="ru-RU"/>
        </w:rPr>
        <w:t>обучение по дополнительной образовательной программе</w:t>
      </w:r>
      <w:r w:rsidR="007464A9" w:rsidRPr="00265066">
        <w:rPr>
          <w:color w:val="auto"/>
          <w:lang w:val="ru-RU"/>
        </w:rPr>
        <w:t>, о прекращ</w:t>
      </w:r>
      <w:r w:rsidR="00293AB2" w:rsidRPr="00265066">
        <w:rPr>
          <w:color w:val="auto"/>
          <w:lang w:val="ru-RU"/>
        </w:rPr>
        <w:t xml:space="preserve">ении предоставления </w:t>
      </w:r>
      <w:r w:rsidR="00CE7DA8" w:rsidRPr="00265066">
        <w:rPr>
          <w:color w:val="auto"/>
          <w:lang w:val="ru-RU"/>
        </w:rPr>
        <w:t xml:space="preserve">муниципальной </w:t>
      </w:r>
      <w:r w:rsidR="00293AB2" w:rsidRPr="00265066">
        <w:rPr>
          <w:color w:val="auto"/>
          <w:lang w:val="ru-RU"/>
        </w:rPr>
        <w:t>услуги.</w:t>
      </w:r>
    </w:p>
    <w:p w:rsidR="006A447D" w:rsidRPr="00265066" w:rsidRDefault="000564F2" w:rsidP="00776A2F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lang w:val="ru-RU"/>
        </w:rPr>
        <w:lastRenderedPageBreak/>
        <w:t>84</w:t>
      </w:r>
      <w:r w:rsidR="006A447D" w:rsidRPr="00265066">
        <w:rPr>
          <w:color w:val="auto"/>
          <w:lang w:val="ru-RU"/>
        </w:rPr>
        <w:t xml:space="preserve">. </w:t>
      </w:r>
      <w:r w:rsidR="006A447D" w:rsidRPr="00265066">
        <w:rPr>
          <w:color w:val="auto"/>
          <w:szCs w:val="28"/>
          <w:lang w:val="ru-RU" w:eastAsia="ru-RU"/>
        </w:rPr>
        <w:t xml:space="preserve">Уведомление о принятом </w:t>
      </w:r>
      <w:proofErr w:type="gramStart"/>
      <w:r w:rsidR="006A447D" w:rsidRPr="00265066">
        <w:rPr>
          <w:color w:val="auto"/>
          <w:szCs w:val="28"/>
          <w:lang w:val="ru-RU" w:eastAsia="ru-RU"/>
        </w:rPr>
        <w:t>решении</w:t>
      </w:r>
      <w:proofErr w:type="gramEnd"/>
      <w:r w:rsidR="006A447D" w:rsidRPr="00265066">
        <w:rPr>
          <w:rStyle w:val="ng-scope"/>
          <w:color w:val="auto"/>
          <w:lang w:val="ru-RU"/>
        </w:rPr>
        <w:t xml:space="preserve"> о зачислении на </w:t>
      </w:r>
      <w:r w:rsidR="006A447D" w:rsidRPr="00265066">
        <w:rPr>
          <w:color w:val="auto"/>
          <w:lang w:val="ru-RU"/>
        </w:rPr>
        <w:t xml:space="preserve">обучение </w:t>
      </w:r>
      <w:r w:rsidR="001D6356" w:rsidRPr="00265066">
        <w:rPr>
          <w:color w:val="auto"/>
          <w:lang w:val="ru-RU"/>
        </w:rPr>
        <w:br/>
      </w:r>
      <w:r w:rsidR="006A447D" w:rsidRPr="00265066">
        <w:rPr>
          <w:color w:val="auto"/>
          <w:lang w:val="ru-RU"/>
        </w:rPr>
        <w:t xml:space="preserve">по дополнительной образовательной программе и заключении договора </w:t>
      </w:r>
      <w:r w:rsidR="001D6356" w:rsidRPr="00265066">
        <w:rPr>
          <w:color w:val="auto"/>
          <w:lang w:val="ru-RU"/>
        </w:rPr>
        <w:br/>
      </w:r>
      <w:r w:rsidR="006A447D" w:rsidRPr="00265066">
        <w:rPr>
          <w:color w:val="auto"/>
          <w:lang w:val="ru-RU"/>
        </w:rPr>
        <w:t>об образовании</w:t>
      </w:r>
      <w:r w:rsidR="00D10EB8" w:rsidRPr="00265066">
        <w:rPr>
          <w:color w:val="auto"/>
          <w:lang w:val="ru-RU"/>
        </w:rPr>
        <w:t xml:space="preserve"> либо </w:t>
      </w:r>
      <w:r w:rsidR="006A447D" w:rsidRPr="00265066">
        <w:rPr>
          <w:rStyle w:val="ng-scope"/>
          <w:color w:val="auto"/>
          <w:lang w:val="ru-RU"/>
        </w:rPr>
        <w:t xml:space="preserve">об отказе в зачислении на </w:t>
      </w:r>
      <w:r w:rsidR="006A447D" w:rsidRPr="00265066">
        <w:rPr>
          <w:color w:val="auto"/>
          <w:lang w:val="ru-RU"/>
        </w:rPr>
        <w:t>обучение по дополнительной образовательной программе</w:t>
      </w:r>
      <w:r w:rsidR="00293AB2" w:rsidRPr="00265066">
        <w:rPr>
          <w:color w:val="auto"/>
          <w:lang w:val="ru-RU"/>
        </w:rPr>
        <w:t xml:space="preserve">, о прекращении предоставления </w:t>
      </w:r>
      <w:r w:rsidR="00A03B51" w:rsidRPr="00265066">
        <w:rPr>
          <w:color w:val="auto"/>
          <w:lang w:val="ru-RU"/>
        </w:rPr>
        <w:t xml:space="preserve">муниципальной </w:t>
      </w:r>
      <w:r w:rsidR="00293AB2" w:rsidRPr="00265066">
        <w:rPr>
          <w:color w:val="auto"/>
          <w:lang w:val="ru-RU"/>
        </w:rPr>
        <w:t>услуги</w:t>
      </w:r>
      <w:r w:rsidR="006A447D" w:rsidRPr="00265066">
        <w:rPr>
          <w:color w:val="auto"/>
          <w:lang w:val="ru-RU"/>
        </w:rPr>
        <w:t xml:space="preserve"> </w:t>
      </w:r>
      <w:r w:rsidR="006A447D" w:rsidRPr="00265066">
        <w:rPr>
          <w:color w:val="auto"/>
          <w:szCs w:val="28"/>
          <w:lang w:val="ru-RU" w:eastAsia="ru-RU"/>
        </w:rPr>
        <w:t xml:space="preserve">направляется </w:t>
      </w:r>
      <w:r w:rsidR="00776A2F" w:rsidRPr="00265066">
        <w:rPr>
          <w:lang w:val="ru-RU" w:eastAsia="ru-RU"/>
        </w:rPr>
        <w:t xml:space="preserve">Учреждением </w:t>
      </w:r>
      <w:r w:rsidR="006A447D" w:rsidRPr="00265066">
        <w:rPr>
          <w:color w:val="auto"/>
          <w:szCs w:val="28"/>
          <w:lang w:val="ru-RU" w:eastAsia="ru-RU"/>
        </w:rPr>
        <w:t xml:space="preserve">заявителю в течение 3 </w:t>
      </w:r>
      <w:r w:rsidR="004D2061" w:rsidRPr="00265066">
        <w:rPr>
          <w:color w:val="auto"/>
          <w:szCs w:val="28"/>
          <w:lang w:val="ru-RU" w:eastAsia="ru-RU"/>
        </w:rPr>
        <w:t xml:space="preserve">рабочих </w:t>
      </w:r>
      <w:r w:rsidR="006A447D" w:rsidRPr="00265066">
        <w:rPr>
          <w:color w:val="auto"/>
          <w:szCs w:val="28"/>
          <w:lang w:val="ru-RU" w:eastAsia="ru-RU"/>
        </w:rPr>
        <w:t xml:space="preserve">дней со дня принятия </w:t>
      </w:r>
      <w:r w:rsidR="00D10EB8" w:rsidRPr="00265066">
        <w:rPr>
          <w:color w:val="auto"/>
          <w:szCs w:val="28"/>
          <w:lang w:val="ru-RU" w:eastAsia="ru-RU"/>
        </w:rPr>
        <w:t>соответствующего</w:t>
      </w:r>
      <w:r w:rsidR="006A447D" w:rsidRPr="00265066">
        <w:rPr>
          <w:color w:val="auto"/>
          <w:szCs w:val="28"/>
          <w:lang w:val="ru-RU" w:eastAsia="ru-RU"/>
        </w:rPr>
        <w:t xml:space="preserve"> решения способом (ами), указанным (и) в заявлении о предоставлении </w:t>
      </w:r>
      <w:r w:rsidR="00A03B51" w:rsidRPr="00265066">
        <w:rPr>
          <w:color w:val="auto"/>
          <w:lang w:val="ru-RU"/>
        </w:rPr>
        <w:t xml:space="preserve">муниципальной </w:t>
      </w:r>
      <w:r w:rsidR="006A447D" w:rsidRPr="00265066">
        <w:rPr>
          <w:color w:val="auto"/>
          <w:szCs w:val="28"/>
          <w:lang w:val="ru-RU" w:eastAsia="ru-RU"/>
        </w:rPr>
        <w:t>услуги.</w:t>
      </w:r>
    </w:p>
    <w:p w:rsidR="006A447D" w:rsidRPr="00265066" w:rsidRDefault="000564F2" w:rsidP="00CB5D26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85</w:t>
      </w:r>
      <w:r w:rsidR="006A447D" w:rsidRPr="00265066">
        <w:rPr>
          <w:color w:val="auto"/>
          <w:szCs w:val="28"/>
          <w:lang w:val="ru-RU" w:eastAsia="ru-RU"/>
        </w:rPr>
        <w:t xml:space="preserve">. </w:t>
      </w:r>
      <w:proofErr w:type="gramStart"/>
      <w:r w:rsidR="006A447D" w:rsidRPr="00265066">
        <w:rPr>
          <w:color w:val="auto"/>
          <w:szCs w:val="28"/>
          <w:lang w:val="ru-RU" w:eastAsia="ru-RU"/>
        </w:rPr>
        <w:t>В уведомлении об отказе в</w:t>
      </w:r>
      <w:r w:rsidR="006A447D" w:rsidRPr="00265066">
        <w:rPr>
          <w:rStyle w:val="ng-scope"/>
          <w:color w:val="auto"/>
          <w:lang w:val="ru-RU"/>
        </w:rPr>
        <w:t xml:space="preserve"> зачислении на </w:t>
      </w:r>
      <w:r w:rsidR="006A447D" w:rsidRPr="00265066">
        <w:rPr>
          <w:color w:val="auto"/>
          <w:lang w:val="ru-RU"/>
        </w:rPr>
        <w:t>обучение по дополнительной образовательной программе</w:t>
      </w:r>
      <w:r w:rsidR="006A447D" w:rsidRPr="00265066">
        <w:rPr>
          <w:color w:val="auto"/>
          <w:szCs w:val="28"/>
          <w:lang w:val="ru-RU" w:eastAsia="ru-RU"/>
        </w:rPr>
        <w:t xml:space="preserve"> указываются основания, в соответствии с которыми было принято такое решение, разъясняется право повторного обращения </w:t>
      </w:r>
      <w:r w:rsidR="001D6356" w:rsidRPr="00265066">
        <w:rPr>
          <w:color w:val="auto"/>
          <w:szCs w:val="28"/>
          <w:lang w:val="ru-RU" w:eastAsia="ru-RU"/>
        </w:rPr>
        <w:br/>
      </w:r>
      <w:r w:rsidR="006A447D" w:rsidRPr="00265066">
        <w:rPr>
          <w:color w:val="auto"/>
          <w:szCs w:val="28"/>
          <w:lang w:val="ru-RU" w:eastAsia="ru-RU"/>
        </w:rPr>
        <w:t xml:space="preserve">с документами после устранения обстоятельств, послуживших основанием </w:t>
      </w:r>
      <w:r w:rsidR="001D6356" w:rsidRPr="00265066">
        <w:rPr>
          <w:color w:val="auto"/>
          <w:szCs w:val="28"/>
          <w:lang w:val="ru-RU" w:eastAsia="ru-RU"/>
        </w:rPr>
        <w:br/>
      </w:r>
      <w:r w:rsidR="006A447D" w:rsidRPr="00265066">
        <w:rPr>
          <w:color w:val="auto"/>
          <w:szCs w:val="28"/>
          <w:lang w:val="ru-RU" w:eastAsia="ru-RU"/>
        </w:rPr>
        <w:t>для отказа в</w:t>
      </w:r>
      <w:r w:rsidR="006A447D" w:rsidRPr="00265066">
        <w:rPr>
          <w:rStyle w:val="ng-scope"/>
          <w:color w:val="auto"/>
          <w:lang w:val="ru-RU"/>
        </w:rPr>
        <w:t xml:space="preserve"> зачислении на </w:t>
      </w:r>
      <w:r w:rsidR="006A447D" w:rsidRPr="00265066">
        <w:rPr>
          <w:color w:val="auto"/>
          <w:lang w:val="ru-RU"/>
        </w:rPr>
        <w:t>обучение по дополнительной образовательной программе</w:t>
      </w:r>
      <w:r w:rsidR="006A447D" w:rsidRPr="00265066">
        <w:rPr>
          <w:color w:val="auto"/>
          <w:szCs w:val="28"/>
          <w:lang w:val="ru-RU" w:eastAsia="ru-RU"/>
        </w:rPr>
        <w:t xml:space="preserve">, и порядок обжалования решения об отказе в </w:t>
      </w:r>
      <w:r w:rsidR="006A447D" w:rsidRPr="00265066">
        <w:rPr>
          <w:rStyle w:val="ng-scope"/>
          <w:color w:val="auto"/>
          <w:lang w:val="ru-RU"/>
        </w:rPr>
        <w:t xml:space="preserve">зачислении на </w:t>
      </w:r>
      <w:r w:rsidR="006A447D" w:rsidRPr="00265066">
        <w:rPr>
          <w:color w:val="auto"/>
          <w:lang w:val="ru-RU"/>
        </w:rPr>
        <w:t>обучение по дополнительной образовательной программе</w:t>
      </w:r>
      <w:r w:rsidR="006A447D" w:rsidRPr="00265066">
        <w:rPr>
          <w:color w:val="auto"/>
          <w:szCs w:val="28"/>
          <w:lang w:val="ru-RU" w:eastAsia="ru-RU"/>
        </w:rPr>
        <w:t>.</w:t>
      </w:r>
      <w:proofErr w:type="gramEnd"/>
    </w:p>
    <w:p w:rsidR="006A447D" w:rsidRPr="00265066" w:rsidRDefault="006A447D" w:rsidP="00CB5D26">
      <w:pPr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8</w:t>
      </w:r>
      <w:r w:rsidR="000564F2" w:rsidRPr="00265066">
        <w:rPr>
          <w:color w:val="auto"/>
          <w:szCs w:val="28"/>
          <w:lang w:val="ru-RU" w:eastAsia="ru-RU"/>
        </w:rPr>
        <w:t>6</w:t>
      </w:r>
      <w:r w:rsidRPr="00265066">
        <w:rPr>
          <w:color w:val="auto"/>
          <w:szCs w:val="28"/>
          <w:lang w:val="ru-RU" w:eastAsia="ru-RU"/>
        </w:rPr>
        <w:t xml:space="preserve">. Результатом выполнения административной процедуры является направление </w:t>
      </w:r>
      <w:r w:rsidR="00CE6EA9" w:rsidRPr="00265066">
        <w:rPr>
          <w:color w:val="auto"/>
          <w:szCs w:val="28"/>
          <w:lang w:val="ru-RU" w:eastAsia="ru-RU"/>
        </w:rPr>
        <w:t xml:space="preserve">заявителю одного из следующих </w:t>
      </w:r>
      <w:r w:rsidRPr="00265066">
        <w:rPr>
          <w:color w:val="auto"/>
          <w:szCs w:val="28"/>
          <w:lang w:val="ru-RU" w:eastAsia="ru-RU"/>
        </w:rPr>
        <w:t>уведомлени</w:t>
      </w:r>
      <w:r w:rsidR="00CE6EA9" w:rsidRPr="00265066">
        <w:rPr>
          <w:color w:val="auto"/>
          <w:szCs w:val="28"/>
          <w:lang w:val="ru-RU" w:eastAsia="ru-RU"/>
        </w:rPr>
        <w:t>й:</w:t>
      </w:r>
    </w:p>
    <w:p w:rsidR="00CE6EA9" w:rsidRPr="00265066" w:rsidRDefault="00CE6EA9" w:rsidP="00CB5D26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szCs w:val="28"/>
          <w:lang w:val="ru-RU" w:eastAsia="ru-RU"/>
        </w:rPr>
        <w:t xml:space="preserve">1) </w:t>
      </w:r>
      <w:r w:rsidRPr="00265066">
        <w:rPr>
          <w:rStyle w:val="ng-scope"/>
          <w:color w:val="auto"/>
          <w:lang w:val="ru-RU"/>
        </w:rPr>
        <w:t xml:space="preserve">о зачислении на </w:t>
      </w:r>
      <w:r w:rsidRPr="00265066">
        <w:rPr>
          <w:color w:val="auto"/>
          <w:lang w:val="ru-RU"/>
        </w:rPr>
        <w:t>обучение по дополнительной образовательной программе и заключении договора об образовании;</w:t>
      </w:r>
    </w:p>
    <w:p w:rsidR="00D10EB8" w:rsidRPr="00265066" w:rsidRDefault="00CE6EA9" w:rsidP="00D10EB8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2) </w:t>
      </w:r>
      <w:r w:rsidRPr="00265066">
        <w:rPr>
          <w:color w:val="auto"/>
          <w:szCs w:val="28"/>
          <w:lang w:val="ru-RU" w:eastAsia="ru-RU"/>
        </w:rPr>
        <w:t>об отказе в</w:t>
      </w:r>
      <w:r w:rsidRPr="00265066">
        <w:rPr>
          <w:rStyle w:val="ng-scope"/>
          <w:color w:val="auto"/>
          <w:lang w:val="ru-RU"/>
        </w:rPr>
        <w:t xml:space="preserve"> зачислении на </w:t>
      </w:r>
      <w:r w:rsidRPr="00265066">
        <w:rPr>
          <w:color w:val="auto"/>
          <w:lang w:val="ru-RU"/>
        </w:rPr>
        <w:t>обучение по дополните</w:t>
      </w:r>
      <w:r w:rsidR="00293AB2" w:rsidRPr="00265066">
        <w:rPr>
          <w:color w:val="auto"/>
          <w:lang w:val="ru-RU"/>
        </w:rPr>
        <w:t>льной образовательной программе;</w:t>
      </w:r>
    </w:p>
    <w:p w:rsidR="00293AB2" w:rsidRPr="00265066" w:rsidRDefault="00293AB2" w:rsidP="00D10EB8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>3)</w:t>
      </w:r>
      <w:r w:rsidR="006B075C" w:rsidRPr="00265066">
        <w:rPr>
          <w:color w:val="auto"/>
          <w:lang w:val="ru-RU"/>
        </w:rPr>
        <w:t> </w:t>
      </w:r>
      <w:r w:rsidRPr="00265066">
        <w:rPr>
          <w:color w:val="auto"/>
          <w:lang w:val="ru-RU"/>
        </w:rPr>
        <w:t xml:space="preserve"> о прекращении предоставления </w:t>
      </w:r>
      <w:r w:rsidR="00C2014B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>услуги.</w:t>
      </w:r>
    </w:p>
    <w:p w:rsidR="00CE6EA9" w:rsidRPr="00265066" w:rsidRDefault="006A447D" w:rsidP="00D10EB8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szCs w:val="28"/>
          <w:lang w:val="ru-RU" w:eastAsia="ru-RU"/>
        </w:rPr>
        <w:t>8</w:t>
      </w:r>
      <w:r w:rsidR="000564F2" w:rsidRPr="00265066">
        <w:rPr>
          <w:color w:val="auto"/>
          <w:szCs w:val="28"/>
          <w:lang w:val="ru-RU" w:eastAsia="ru-RU"/>
        </w:rPr>
        <w:t>7</w:t>
      </w:r>
      <w:r w:rsidRPr="00265066">
        <w:rPr>
          <w:color w:val="auto"/>
          <w:szCs w:val="28"/>
          <w:lang w:val="ru-RU" w:eastAsia="ru-RU"/>
        </w:rPr>
        <w:t xml:space="preserve">. Способом фиксации результата выполнения административной процедуры является отметка в журнале соответствующей учетной документации о направлении </w:t>
      </w:r>
      <w:r w:rsidR="00CE6EA9" w:rsidRPr="00265066">
        <w:rPr>
          <w:color w:val="auto"/>
          <w:szCs w:val="28"/>
          <w:lang w:val="ru-RU" w:eastAsia="ru-RU"/>
        </w:rPr>
        <w:t>заявителю одного из следующих уведомлений:</w:t>
      </w:r>
    </w:p>
    <w:p w:rsidR="00CE6EA9" w:rsidRPr="00265066" w:rsidRDefault="00CE6EA9" w:rsidP="00CE6EA9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szCs w:val="28"/>
          <w:lang w:val="ru-RU" w:eastAsia="ru-RU"/>
        </w:rPr>
        <w:t xml:space="preserve">1) </w:t>
      </w:r>
      <w:r w:rsidRPr="00265066">
        <w:rPr>
          <w:rStyle w:val="ng-scope"/>
          <w:color w:val="auto"/>
          <w:lang w:val="ru-RU"/>
        </w:rPr>
        <w:t xml:space="preserve">о зачислении на </w:t>
      </w:r>
      <w:r w:rsidRPr="00265066">
        <w:rPr>
          <w:color w:val="auto"/>
          <w:lang w:val="ru-RU"/>
        </w:rPr>
        <w:t>обучение по дополнительной образовательной программе и заключении договора об образовании;</w:t>
      </w:r>
    </w:p>
    <w:p w:rsidR="00D10EB8" w:rsidRPr="00265066" w:rsidRDefault="00CE6EA9" w:rsidP="00D10EB8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2) </w:t>
      </w:r>
      <w:r w:rsidRPr="00265066">
        <w:rPr>
          <w:color w:val="auto"/>
          <w:szCs w:val="28"/>
          <w:lang w:val="ru-RU" w:eastAsia="ru-RU"/>
        </w:rPr>
        <w:t>об отказе в</w:t>
      </w:r>
      <w:r w:rsidRPr="00265066">
        <w:rPr>
          <w:rStyle w:val="ng-scope"/>
          <w:color w:val="auto"/>
          <w:lang w:val="ru-RU"/>
        </w:rPr>
        <w:t xml:space="preserve"> зачислении на </w:t>
      </w:r>
      <w:r w:rsidRPr="00265066">
        <w:rPr>
          <w:color w:val="auto"/>
          <w:lang w:val="ru-RU"/>
        </w:rPr>
        <w:t>обучение по дополните</w:t>
      </w:r>
      <w:r w:rsidR="00D10EB8" w:rsidRPr="00265066">
        <w:rPr>
          <w:color w:val="auto"/>
          <w:lang w:val="ru-RU"/>
        </w:rPr>
        <w:t>льной образовательной</w:t>
      </w:r>
      <w:r w:rsidR="00293AB2" w:rsidRPr="00265066">
        <w:rPr>
          <w:color w:val="auto"/>
          <w:lang w:val="ru-RU"/>
        </w:rPr>
        <w:t xml:space="preserve"> программе;</w:t>
      </w:r>
    </w:p>
    <w:p w:rsidR="00293AB2" w:rsidRPr="00265066" w:rsidRDefault="00293AB2" w:rsidP="00D10EB8">
      <w:pPr>
        <w:spacing w:after="0" w:line="240" w:lineRule="auto"/>
        <w:ind w:left="0" w:right="0" w:firstLine="720"/>
        <w:rPr>
          <w:color w:val="auto"/>
          <w:lang w:val="ru-RU"/>
        </w:rPr>
      </w:pPr>
      <w:r w:rsidRPr="00265066">
        <w:rPr>
          <w:color w:val="auto"/>
          <w:lang w:val="ru-RU"/>
        </w:rPr>
        <w:t xml:space="preserve">3) о прекращении предоставления </w:t>
      </w:r>
      <w:r w:rsidR="00A20D66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lang w:val="ru-RU"/>
        </w:rPr>
        <w:t>услуги.</w:t>
      </w:r>
    </w:p>
    <w:p w:rsidR="009A171E" w:rsidRPr="00265066" w:rsidRDefault="009A171E" w:rsidP="00D10EB8">
      <w:pPr>
        <w:spacing w:after="0" w:line="240" w:lineRule="auto"/>
        <w:ind w:left="0" w:right="0" w:firstLine="720"/>
        <w:rPr>
          <w:color w:val="auto"/>
          <w:lang w:val="ru-RU"/>
        </w:rPr>
      </w:pPr>
    </w:p>
    <w:p w:rsidR="006A447D" w:rsidRPr="00265066" w:rsidRDefault="006A447D" w:rsidP="003D400F">
      <w:pPr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Исправление допущенных опечаток и ошибок </w:t>
      </w:r>
      <w:proofErr w:type="gramStart"/>
      <w:r w:rsidRPr="00265066">
        <w:rPr>
          <w:bCs/>
          <w:color w:val="auto"/>
          <w:szCs w:val="28"/>
          <w:lang w:val="ru-RU" w:eastAsia="ru-RU"/>
        </w:rPr>
        <w:t>в</w:t>
      </w:r>
      <w:proofErr w:type="gramEnd"/>
      <w:r w:rsidRPr="00265066">
        <w:rPr>
          <w:bCs/>
          <w:color w:val="auto"/>
          <w:szCs w:val="28"/>
          <w:lang w:val="ru-RU" w:eastAsia="ru-RU"/>
        </w:rPr>
        <w:t xml:space="preserve"> выданных</w:t>
      </w:r>
    </w:p>
    <w:p w:rsidR="006A447D" w:rsidRPr="00265066" w:rsidRDefault="006A447D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в результате предоставления </w:t>
      </w:r>
      <w:r w:rsidR="00DA3DF0" w:rsidRPr="00265066">
        <w:rPr>
          <w:color w:val="auto"/>
          <w:lang w:val="ru-RU"/>
        </w:rPr>
        <w:t>муниципальных</w:t>
      </w:r>
      <w:r w:rsidR="00DA3DF0" w:rsidRPr="00265066">
        <w:rPr>
          <w:bCs/>
          <w:color w:val="auto"/>
          <w:szCs w:val="28"/>
          <w:lang w:val="ru-RU" w:eastAsia="ru-RU"/>
        </w:rPr>
        <w:t xml:space="preserve"> </w:t>
      </w:r>
      <w:r w:rsidRPr="00265066">
        <w:rPr>
          <w:bCs/>
          <w:color w:val="auto"/>
          <w:szCs w:val="28"/>
          <w:lang w:val="ru-RU" w:eastAsia="ru-RU"/>
        </w:rPr>
        <w:t>услуг документах</w:t>
      </w:r>
    </w:p>
    <w:p w:rsidR="006A447D" w:rsidRPr="00265066" w:rsidRDefault="006A447D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6A447D" w:rsidRPr="00265066" w:rsidRDefault="006A447D" w:rsidP="00776A2F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8</w:t>
      </w:r>
      <w:r w:rsidR="000564F2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 xml:space="preserve">. </w:t>
      </w:r>
      <w:proofErr w:type="gramStart"/>
      <w:r w:rsidRPr="00265066">
        <w:rPr>
          <w:color w:val="auto"/>
          <w:szCs w:val="28"/>
          <w:lang w:val="ru-RU" w:eastAsia="ru-RU"/>
        </w:rPr>
        <w:t xml:space="preserve">Основанием для начала административной процедуры является поступление в </w:t>
      </w:r>
      <w:r w:rsidR="00776A2F" w:rsidRPr="00265066">
        <w:rPr>
          <w:lang w:val="ru-RU" w:eastAsia="ru-RU"/>
        </w:rPr>
        <w:t xml:space="preserve">Учреждение </w:t>
      </w:r>
      <w:r w:rsidRPr="00265066">
        <w:rPr>
          <w:color w:val="auto"/>
          <w:szCs w:val="28"/>
          <w:lang w:val="ru-RU" w:eastAsia="ru-RU"/>
        </w:rPr>
        <w:t xml:space="preserve">заявления от заявителя об исправлении допущенных опечаток и ошибок в выданных </w:t>
      </w:r>
      <w:r w:rsidR="00776A2F" w:rsidRPr="00265066">
        <w:rPr>
          <w:lang w:val="ru-RU" w:eastAsia="ru-RU"/>
        </w:rPr>
        <w:t xml:space="preserve">Учреждением </w:t>
      </w:r>
      <w:r w:rsidRPr="00265066">
        <w:rPr>
          <w:color w:val="auto"/>
          <w:szCs w:val="28"/>
          <w:lang w:val="ru-RU" w:eastAsia="ru-RU"/>
        </w:rPr>
        <w:t xml:space="preserve">(далее </w:t>
      </w:r>
      <w:r w:rsidR="00AA59A1" w:rsidRPr="00265066">
        <w:rPr>
          <w:color w:val="auto"/>
          <w:lang w:val="ru-RU"/>
        </w:rPr>
        <w:t>–</w:t>
      </w:r>
      <w:r w:rsidRPr="00265066">
        <w:rPr>
          <w:color w:val="auto"/>
          <w:szCs w:val="28"/>
          <w:lang w:val="ru-RU" w:eastAsia="ru-RU"/>
        </w:rPr>
        <w:t xml:space="preserve"> выданные документы), являющихся результатом предоставления </w:t>
      </w:r>
      <w:r w:rsidR="00B8424C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услуги.</w:t>
      </w:r>
      <w:proofErr w:type="gramEnd"/>
    </w:p>
    <w:p w:rsidR="006A447D" w:rsidRPr="00265066" w:rsidRDefault="006A447D" w:rsidP="00776A2F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8</w:t>
      </w:r>
      <w:r w:rsidR="000564F2" w:rsidRPr="00265066">
        <w:rPr>
          <w:color w:val="auto"/>
          <w:szCs w:val="28"/>
          <w:lang w:val="ru-RU" w:eastAsia="ru-RU"/>
        </w:rPr>
        <w:t>9</w:t>
      </w:r>
      <w:r w:rsidRPr="00265066">
        <w:rPr>
          <w:color w:val="auto"/>
          <w:szCs w:val="28"/>
          <w:lang w:val="ru-RU" w:eastAsia="ru-RU"/>
        </w:rPr>
        <w:t xml:space="preserve">. Заявление об исправлении допущенных опечаток и ошибок в выданном документе (далее </w:t>
      </w:r>
      <w:r w:rsidR="00AA59A1" w:rsidRPr="00265066">
        <w:rPr>
          <w:color w:val="auto"/>
          <w:lang w:val="ru-RU"/>
        </w:rPr>
        <w:t>–</w:t>
      </w:r>
      <w:r w:rsidRPr="00265066">
        <w:rPr>
          <w:color w:val="auto"/>
          <w:szCs w:val="28"/>
          <w:lang w:val="ru-RU" w:eastAsia="ru-RU"/>
        </w:rPr>
        <w:t xml:space="preserve"> заявление об исправлении ошибок) и ранее выданный документ подаются в </w:t>
      </w:r>
      <w:r w:rsidR="00776A2F" w:rsidRPr="00265066">
        <w:rPr>
          <w:lang w:val="ru-RU" w:eastAsia="ru-RU"/>
        </w:rPr>
        <w:t>Учреждение</w:t>
      </w:r>
      <w:r w:rsidRPr="00265066">
        <w:rPr>
          <w:color w:val="auto"/>
          <w:szCs w:val="28"/>
          <w:lang w:val="ru-RU" w:eastAsia="ru-RU"/>
        </w:rPr>
        <w:t>.</w:t>
      </w:r>
    </w:p>
    <w:p w:rsidR="006A447D" w:rsidRPr="00265066" w:rsidRDefault="006A447D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Заявление об исправлении ошибок представляется заявителем лично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в Организацию в письменном виде.</w:t>
      </w:r>
    </w:p>
    <w:p w:rsidR="006A447D" w:rsidRPr="00265066" w:rsidRDefault="006A447D" w:rsidP="00776A2F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lastRenderedPageBreak/>
        <w:t>Заявление об исправлении ошибок регистрируется специалистом, от</w:t>
      </w:r>
      <w:r w:rsidR="009D38D4" w:rsidRPr="00265066">
        <w:rPr>
          <w:color w:val="auto"/>
          <w:szCs w:val="28"/>
          <w:lang w:val="ru-RU" w:eastAsia="ru-RU"/>
        </w:rPr>
        <w:t>ветственным за делопроизводство</w:t>
      </w:r>
      <w:r w:rsidRPr="00265066">
        <w:rPr>
          <w:color w:val="auto"/>
          <w:szCs w:val="28"/>
          <w:lang w:val="ru-RU" w:eastAsia="ru-RU"/>
        </w:rPr>
        <w:t xml:space="preserve"> </w:t>
      </w:r>
      <w:r w:rsidR="00CE6EA9" w:rsidRPr="00265066">
        <w:rPr>
          <w:color w:val="auto"/>
          <w:szCs w:val="28"/>
          <w:lang w:val="ru-RU" w:eastAsia="ru-RU"/>
        </w:rPr>
        <w:t xml:space="preserve">в </w:t>
      </w:r>
      <w:r w:rsidR="00776A2F" w:rsidRPr="00265066">
        <w:rPr>
          <w:lang w:val="ru-RU" w:eastAsia="ru-RU"/>
        </w:rPr>
        <w:t>Учреждении</w:t>
      </w:r>
      <w:r w:rsidR="009D38D4" w:rsidRPr="00265066">
        <w:rPr>
          <w:color w:val="auto"/>
          <w:szCs w:val="28"/>
          <w:lang w:val="ru-RU" w:eastAsia="ru-RU"/>
        </w:rPr>
        <w:t>,</w:t>
      </w:r>
      <w:r w:rsidRPr="00265066">
        <w:rPr>
          <w:color w:val="auto"/>
          <w:szCs w:val="28"/>
          <w:lang w:val="ru-RU" w:eastAsia="ru-RU"/>
        </w:rPr>
        <w:t xml:space="preserve"> в день его поступления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в </w:t>
      </w:r>
      <w:r w:rsidR="00776A2F" w:rsidRPr="00265066">
        <w:rPr>
          <w:lang w:val="ru-RU" w:eastAsia="ru-RU"/>
        </w:rPr>
        <w:t>Учреждение</w:t>
      </w:r>
      <w:r w:rsidRPr="00265066">
        <w:rPr>
          <w:color w:val="auto"/>
          <w:szCs w:val="28"/>
          <w:lang w:val="ru-RU" w:eastAsia="ru-RU"/>
        </w:rPr>
        <w:t xml:space="preserve">. Заявление об исправлении ошибок, поступившее от заявителя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в нерабочее время, регистрируется в первый рабочий день, следующий за днем его поступления.</w:t>
      </w:r>
    </w:p>
    <w:p w:rsidR="006A447D" w:rsidRPr="00265066" w:rsidRDefault="000564F2" w:rsidP="00776A2F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90</w:t>
      </w:r>
      <w:r w:rsidR="006A447D" w:rsidRPr="00265066">
        <w:rPr>
          <w:color w:val="auto"/>
          <w:szCs w:val="28"/>
          <w:lang w:val="ru-RU" w:eastAsia="ru-RU"/>
        </w:rPr>
        <w:t xml:space="preserve">. Заявление об исправлении ошибок и ранее выданный документ в день регистрации в </w:t>
      </w:r>
      <w:r w:rsidR="00776A2F" w:rsidRPr="00265066">
        <w:rPr>
          <w:lang w:val="ru-RU" w:eastAsia="ru-RU"/>
        </w:rPr>
        <w:t xml:space="preserve">Учреждении </w:t>
      </w:r>
      <w:r w:rsidR="006A447D" w:rsidRPr="00265066">
        <w:rPr>
          <w:color w:val="auto"/>
          <w:szCs w:val="28"/>
          <w:lang w:val="ru-RU" w:eastAsia="ru-RU"/>
        </w:rPr>
        <w:t xml:space="preserve">передаются специалистом, ответственным </w:t>
      </w:r>
      <w:r w:rsidR="00CE6EA9" w:rsidRPr="00265066">
        <w:rPr>
          <w:color w:val="auto"/>
          <w:szCs w:val="28"/>
          <w:lang w:val="ru-RU" w:eastAsia="ru-RU"/>
        </w:rPr>
        <w:br/>
      </w:r>
      <w:r w:rsidR="006A447D" w:rsidRPr="00265066">
        <w:rPr>
          <w:color w:val="auto"/>
          <w:szCs w:val="28"/>
          <w:lang w:val="ru-RU" w:eastAsia="ru-RU"/>
        </w:rPr>
        <w:t>за делопроизводство</w:t>
      </w:r>
      <w:r w:rsidR="00CE6EA9" w:rsidRPr="00265066">
        <w:rPr>
          <w:color w:val="auto"/>
          <w:szCs w:val="28"/>
          <w:lang w:val="ru-RU" w:eastAsia="ru-RU"/>
        </w:rPr>
        <w:t xml:space="preserve"> в </w:t>
      </w:r>
      <w:r w:rsidR="00776A2F" w:rsidRPr="00265066">
        <w:rPr>
          <w:lang w:val="ru-RU" w:eastAsia="ru-RU"/>
        </w:rPr>
        <w:t>Учреждении</w:t>
      </w:r>
      <w:r w:rsidR="006A447D" w:rsidRPr="00265066">
        <w:rPr>
          <w:color w:val="auto"/>
          <w:szCs w:val="28"/>
          <w:lang w:val="ru-RU" w:eastAsia="ru-RU"/>
        </w:rPr>
        <w:t xml:space="preserve">, руководителю </w:t>
      </w:r>
      <w:r w:rsidR="00776A2F" w:rsidRPr="00265066">
        <w:rPr>
          <w:lang w:val="ru-RU" w:eastAsia="ru-RU"/>
        </w:rPr>
        <w:t xml:space="preserve">Учреждения </w:t>
      </w:r>
      <w:r w:rsidR="006A447D" w:rsidRPr="00265066">
        <w:rPr>
          <w:color w:val="auto"/>
          <w:szCs w:val="28"/>
          <w:lang w:val="ru-RU" w:eastAsia="ru-RU"/>
        </w:rPr>
        <w:t xml:space="preserve">(заместителю руководителя </w:t>
      </w:r>
      <w:r w:rsidR="00776A2F" w:rsidRPr="00265066">
        <w:rPr>
          <w:lang w:val="ru-RU" w:eastAsia="ru-RU"/>
        </w:rPr>
        <w:t>Учреждения</w:t>
      </w:r>
      <w:r w:rsidR="006A447D" w:rsidRPr="00265066">
        <w:rPr>
          <w:color w:val="auto"/>
          <w:szCs w:val="28"/>
          <w:lang w:val="ru-RU" w:eastAsia="ru-RU"/>
        </w:rPr>
        <w:t xml:space="preserve">, к компетенции которого отнесены вопросы предоставления </w:t>
      </w:r>
      <w:r w:rsidR="00B8424C" w:rsidRPr="00265066">
        <w:rPr>
          <w:color w:val="auto"/>
          <w:lang w:val="ru-RU"/>
        </w:rPr>
        <w:t xml:space="preserve">муниципальной </w:t>
      </w:r>
      <w:r w:rsidR="006A447D" w:rsidRPr="00265066">
        <w:rPr>
          <w:color w:val="auto"/>
          <w:szCs w:val="28"/>
          <w:lang w:val="ru-RU" w:eastAsia="ru-RU"/>
        </w:rPr>
        <w:t>услуги).</w:t>
      </w:r>
    </w:p>
    <w:p w:rsidR="006A447D" w:rsidRPr="00265066" w:rsidRDefault="00A7418C" w:rsidP="00776A2F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9</w:t>
      </w:r>
      <w:r w:rsidR="000564F2" w:rsidRPr="00265066">
        <w:rPr>
          <w:color w:val="auto"/>
          <w:szCs w:val="28"/>
          <w:lang w:val="ru-RU" w:eastAsia="ru-RU"/>
        </w:rPr>
        <w:t>1</w:t>
      </w:r>
      <w:r w:rsidR="006A447D" w:rsidRPr="00265066">
        <w:rPr>
          <w:color w:val="auto"/>
          <w:szCs w:val="28"/>
          <w:lang w:val="ru-RU" w:eastAsia="ru-RU"/>
        </w:rPr>
        <w:t xml:space="preserve">. </w:t>
      </w:r>
      <w:proofErr w:type="gramStart"/>
      <w:r w:rsidR="006A447D" w:rsidRPr="00265066">
        <w:rPr>
          <w:color w:val="auto"/>
          <w:szCs w:val="28"/>
          <w:lang w:val="ru-RU" w:eastAsia="ru-RU"/>
        </w:rPr>
        <w:t xml:space="preserve">Руководитель </w:t>
      </w:r>
      <w:r w:rsidR="00776A2F" w:rsidRPr="00265066">
        <w:rPr>
          <w:lang w:val="ru-RU" w:eastAsia="ru-RU"/>
        </w:rPr>
        <w:t xml:space="preserve">Учреждения </w:t>
      </w:r>
      <w:r w:rsidR="006A447D" w:rsidRPr="00265066">
        <w:rPr>
          <w:color w:val="auto"/>
          <w:szCs w:val="28"/>
          <w:lang w:val="ru-RU" w:eastAsia="ru-RU"/>
        </w:rPr>
        <w:t xml:space="preserve">(заместитель руководителя </w:t>
      </w:r>
      <w:r w:rsidR="00776A2F" w:rsidRPr="00265066">
        <w:rPr>
          <w:lang w:val="ru-RU" w:eastAsia="ru-RU"/>
        </w:rPr>
        <w:t>Учреждения</w:t>
      </w:r>
      <w:r w:rsidR="006A447D" w:rsidRPr="00265066">
        <w:rPr>
          <w:color w:val="auto"/>
          <w:szCs w:val="28"/>
          <w:lang w:val="ru-RU" w:eastAsia="ru-RU"/>
        </w:rPr>
        <w:t xml:space="preserve">, </w:t>
      </w:r>
      <w:r w:rsidR="00150312" w:rsidRPr="00265066">
        <w:rPr>
          <w:color w:val="auto"/>
          <w:szCs w:val="28"/>
          <w:lang w:val="ru-RU" w:eastAsia="ru-RU"/>
        </w:rPr>
        <w:br/>
      </w:r>
      <w:r w:rsidR="006A447D" w:rsidRPr="00265066">
        <w:rPr>
          <w:color w:val="auto"/>
          <w:szCs w:val="28"/>
          <w:lang w:val="ru-RU" w:eastAsia="ru-RU"/>
        </w:rPr>
        <w:t xml:space="preserve">к компетенции которого отнесены вопросы предоставления </w:t>
      </w:r>
      <w:r w:rsidR="00B8424C" w:rsidRPr="00265066">
        <w:rPr>
          <w:color w:val="auto"/>
          <w:lang w:val="ru-RU"/>
        </w:rPr>
        <w:t xml:space="preserve">муниципальной </w:t>
      </w:r>
      <w:r w:rsidR="006A447D" w:rsidRPr="00265066">
        <w:rPr>
          <w:color w:val="auto"/>
          <w:szCs w:val="28"/>
          <w:lang w:val="ru-RU" w:eastAsia="ru-RU"/>
        </w:rPr>
        <w:t xml:space="preserve">услуги) в течение 2 рабочих дней со дня регистрации заявления об исправлении ошибок в </w:t>
      </w:r>
      <w:r w:rsidR="00776A2F" w:rsidRPr="00265066">
        <w:rPr>
          <w:lang w:val="ru-RU" w:eastAsia="ru-RU"/>
        </w:rPr>
        <w:t xml:space="preserve">Учреждении </w:t>
      </w:r>
      <w:r w:rsidR="006A447D" w:rsidRPr="00265066">
        <w:rPr>
          <w:color w:val="auto"/>
          <w:szCs w:val="28"/>
          <w:lang w:val="ru-RU" w:eastAsia="ru-RU"/>
        </w:rPr>
        <w:t>рассматривает заявление об исправлении ошибок,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документе, назначает исполнителя из</w:t>
      </w:r>
      <w:proofErr w:type="gramEnd"/>
      <w:r w:rsidR="006A447D" w:rsidRPr="00265066">
        <w:rPr>
          <w:color w:val="auto"/>
          <w:szCs w:val="28"/>
          <w:lang w:val="ru-RU" w:eastAsia="ru-RU"/>
        </w:rPr>
        <w:t xml:space="preserve"> числа работников </w:t>
      </w:r>
      <w:r w:rsidR="00776A2F" w:rsidRPr="00265066">
        <w:rPr>
          <w:lang w:val="ru-RU" w:eastAsia="ru-RU"/>
        </w:rPr>
        <w:t xml:space="preserve">Учреждения </w:t>
      </w:r>
      <w:r w:rsidR="006A447D" w:rsidRPr="00265066">
        <w:rPr>
          <w:color w:val="auto"/>
          <w:szCs w:val="28"/>
          <w:lang w:val="ru-RU" w:eastAsia="ru-RU"/>
        </w:rPr>
        <w:t xml:space="preserve">(далее </w:t>
      </w:r>
      <w:r w:rsidR="00AA59A1" w:rsidRPr="00265066">
        <w:rPr>
          <w:color w:val="auto"/>
          <w:lang w:val="ru-RU"/>
        </w:rPr>
        <w:t>–</w:t>
      </w:r>
      <w:r w:rsidR="006A447D" w:rsidRPr="00265066">
        <w:rPr>
          <w:color w:val="auto"/>
          <w:szCs w:val="28"/>
          <w:lang w:val="ru-RU" w:eastAsia="ru-RU"/>
        </w:rPr>
        <w:t xml:space="preserve"> исполнитель) и дает ему письменно соответствующее поручение.</w:t>
      </w:r>
    </w:p>
    <w:p w:rsidR="006A447D" w:rsidRPr="00265066" w:rsidRDefault="006A447D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Решение об отказе в исправлении опечаток и ошибок в выданном документе принимается в случае, если установлен факт отсутствия опечаток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>и ошибок в выданном документе.</w:t>
      </w:r>
    </w:p>
    <w:p w:rsidR="006A447D" w:rsidRPr="00265066" w:rsidRDefault="00A7418C" w:rsidP="00EB149B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bookmarkStart w:id="0" w:name="Par10"/>
      <w:bookmarkEnd w:id="0"/>
      <w:r w:rsidRPr="00265066">
        <w:rPr>
          <w:color w:val="auto"/>
          <w:szCs w:val="28"/>
          <w:lang w:val="ru-RU" w:eastAsia="ru-RU"/>
        </w:rPr>
        <w:t>9</w:t>
      </w:r>
      <w:r w:rsidR="000564F2" w:rsidRPr="00265066">
        <w:rPr>
          <w:color w:val="auto"/>
          <w:szCs w:val="28"/>
          <w:lang w:val="ru-RU" w:eastAsia="ru-RU"/>
        </w:rPr>
        <w:t>2</w:t>
      </w:r>
      <w:r w:rsidR="006A447D" w:rsidRPr="00265066">
        <w:rPr>
          <w:color w:val="auto"/>
          <w:szCs w:val="28"/>
          <w:lang w:val="ru-RU" w:eastAsia="ru-RU"/>
        </w:rPr>
        <w:t xml:space="preserve">. </w:t>
      </w:r>
      <w:proofErr w:type="gramStart"/>
      <w:r w:rsidR="006A447D" w:rsidRPr="00265066">
        <w:rPr>
          <w:color w:val="auto"/>
          <w:szCs w:val="28"/>
          <w:lang w:val="ru-RU" w:eastAsia="ru-RU"/>
        </w:rPr>
        <w:t xml:space="preserve">В случае принятия решения об исправлении опечаток и ошибок </w:t>
      </w:r>
      <w:r w:rsidR="001D6356" w:rsidRPr="00265066">
        <w:rPr>
          <w:color w:val="auto"/>
          <w:szCs w:val="28"/>
          <w:lang w:val="ru-RU" w:eastAsia="ru-RU"/>
        </w:rPr>
        <w:br/>
      </w:r>
      <w:r w:rsidR="006A447D" w:rsidRPr="00265066">
        <w:rPr>
          <w:color w:val="auto"/>
          <w:szCs w:val="28"/>
          <w:lang w:val="ru-RU" w:eastAsia="ru-RU"/>
        </w:rPr>
        <w:t xml:space="preserve">в выданном документе исполнитель в течение 5 рабочих дней со дня регистрации в </w:t>
      </w:r>
      <w:r w:rsidR="00EB149B" w:rsidRPr="00265066">
        <w:rPr>
          <w:lang w:val="ru-RU" w:eastAsia="ru-RU"/>
        </w:rPr>
        <w:t xml:space="preserve">Учреждении </w:t>
      </w:r>
      <w:r w:rsidR="006A447D" w:rsidRPr="00265066">
        <w:rPr>
          <w:color w:val="auto"/>
          <w:szCs w:val="28"/>
          <w:lang w:val="ru-RU" w:eastAsia="ru-RU"/>
        </w:rPr>
        <w:t xml:space="preserve">заявления об исправлении ошибок готовит новый документ взамен выданного документа, содержащего опечатки и ошибки (далее </w:t>
      </w:r>
      <w:r w:rsidR="00AA59A1" w:rsidRPr="00265066">
        <w:rPr>
          <w:color w:val="auto"/>
          <w:lang w:val="ru-RU"/>
        </w:rPr>
        <w:t>–</w:t>
      </w:r>
      <w:r w:rsidR="006A447D" w:rsidRPr="00265066">
        <w:rPr>
          <w:color w:val="auto"/>
          <w:szCs w:val="28"/>
          <w:lang w:val="ru-RU" w:eastAsia="ru-RU"/>
        </w:rPr>
        <w:t xml:space="preserve"> новый документ), и передает новый документ специалисту, ответственному </w:t>
      </w:r>
      <w:r w:rsidR="00AA59A1" w:rsidRPr="00265066">
        <w:rPr>
          <w:color w:val="auto"/>
          <w:szCs w:val="28"/>
          <w:lang w:val="ru-RU" w:eastAsia="ru-RU"/>
        </w:rPr>
        <w:br/>
      </w:r>
      <w:r w:rsidR="00146A70" w:rsidRPr="00265066">
        <w:rPr>
          <w:color w:val="auto"/>
          <w:szCs w:val="28"/>
          <w:lang w:val="ru-RU" w:eastAsia="ru-RU"/>
        </w:rPr>
        <w:t>за делопроизводство</w:t>
      </w:r>
      <w:r w:rsidR="006A447D" w:rsidRPr="00265066">
        <w:rPr>
          <w:color w:val="auto"/>
          <w:szCs w:val="28"/>
          <w:lang w:val="ru-RU" w:eastAsia="ru-RU"/>
        </w:rPr>
        <w:t xml:space="preserve"> </w:t>
      </w:r>
      <w:r w:rsidR="00C720F1" w:rsidRPr="00265066">
        <w:rPr>
          <w:color w:val="auto"/>
          <w:szCs w:val="28"/>
          <w:lang w:val="ru-RU" w:eastAsia="ru-RU"/>
        </w:rPr>
        <w:t xml:space="preserve">в </w:t>
      </w:r>
      <w:r w:rsidR="00EB149B" w:rsidRPr="00265066">
        <w:rPr>
          <w:lang w:val="ru-RU" w:eastAsia="ru-RU"/>
        </w:rPr>
        <w:t>Учреждении</w:t>
      </w:r>
      <w:r w:rsidR="006A447D" w:rsidRPr="00265066">
        <w:rPr>
          <w:color w:val="auto"/>
          <w:szCs w:val="28"/>
          <w:lang w:val="ru-RU" w:eastAsia="ru-RU"/>
        </w:rPr>
        <w:t>.</w:t>
      </w:r>
      <w:proofErr w:type="gramEnd"/>
    </w:p>
    <w:p w:rsidR="006A447D" w:rsidRPr="00265066" w:rsidRDefault="00A7418C" w:rsidP="00EB149B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9</w:t>
      </w:r>
      <w:r w:rsidR="000564F2" w:rsidRPr="00265066">
        <w:rPr>
          <w:color w:val="auto"/>
          <w:szCs w:val="28"/>
          <w:lang w:val="ru-RU" w:eastAsia="ru-RU"/>
        </w:rPr>
        <w:t>3</w:t>
      </w:r>
      <w:r w:rsidR="006A447D" w:rsidRPr="00265066">
        <w:rPr>
          <w:color w:val="auto"/>
          <w:szCs w:val="28"/>
          <w:lang w:val="ru-RU" w:eastAsia="ru-RU"/>
        </w:rPr>
        <w:t xml:space="preserve">. </w:t>
      </w:r>
      <w:proofErr w:type="gramStart"/>
      <w:r w:rsidR="006A447D" w:rsidRPr="00265066">
        <w:rPr>
          <w:color w:val="auto"/>
          <w:szCs w:val="28"/>
          <w:lang w:val="ru-RU" w:eastAsia="ru-RU"/>
        </w:rPr>
        <w:t xml:space="preserve">В случае принятия решения об отказе в исправлении опечаток и ошибок исполнитель в течение 5 рабочих дней со дня регистрации в </w:t>
      </w:r>
      <w:r w:rsidR="00EB149B" w:rsidRPr="00265066">
        <w:rPr>
          <w:lang w:val="ru-RU" w:eastAsia="ru-RU"/>
        </w:rPr>
        <w:t xml:space="preserve">Учреждении </w:t>
      </w:r>
      <w:r w:rsidR="006A447D" w:rsidRPr="00265066">
        <w:rPr>
          <w:color w:val="auto"/>
          <w:szCs w:val="28"/>
          <w:lang w:val="ru-RU" w:eastAsia="ru-RU"/>
        </w:rPr>
        <w:t xml:space="preserve">заявления об исправлении ошибок готовит проект уведомления об отсутствии опечаток и ошибок в выданном документе (далее </w:t>
      </w:r>
      <w:r w:rsidR="00AA59A1" w:rsidRPr="00265066">
        <w:rPr>
          <w:color w:val="auto"/>
          <w:lang w:val="ru-RU"/>
        </w:rPr>
        <w:t>–</w:t>
      </w:r>
      <w:r w:rsidR="006A447D" w:rsidRPr="00265066">
        <w:rPr>
          <w:color w:val="auto"/>
          <w:szCs w:val="28"/>
          <w:lang w:val="ru-RU" w:eastAsia="ru-RU"/>
        </w:rPr>
        <w:t xml:space="preserve"> уведомление об отсутствии ошибок) и передает его руководителю </w:t>
      </w:r>
      <w:r w:rsidR="00EB149B" w:rsidRPr="00265066">
        <w:rPr>
          <w:lang w:val="ru-RU" w:eastAsia="ru-RU"/>
        </w:rPr>
        <w:t xml:space="preserve">Учреждения </w:t>
      </w:r>
      <w:r w:rsidR="006A447D" w:rsidRPr="00265066">
        <w:rPr>
          <w:color w:val="auto"/>
          <w:szCs w:val="28"/>
          <w:lang w:val="ru-RU" w:eastAsia="ru-RU"/>
        </w:rPr>
        <w:t xml:space="preserve">(заместителю руководителя </w:t>
      </w:r>
      <w:r w:rsidR="00EB149B" w:rsidRPr="00265066">
        <w:rPr>
          <w:lang w:val="ru-RU" w:eastAsia="ru-RU"/>
        </w:rPr>
        <w:t>Учреждения</w:t>
      </w:r>
      <w:r w:rsidR="006A447D" w:rsidRPr="00265066">
        <w:rPr>
          <w:color w:val="auto"/>
          <w:szCs w:val="28"/>
          <w:lang w:val="ru-RU" w:eastAsia="ru-RU"/>
        </w:rPr>
        <w:t xml:space="preserve">, к компетенции которого отнесены вопросы предоставления </w:t>
      </w:r>
      <w:r w:rsidR="00B8424C" w:rsidRPr="00265066">
        <w:rPr>
          <w:color w:val="auto"/>
          <w:lang w:val="ru-RU"/>
        </w:rPr>
        <w:t xml:space="preserve">муниципальной </w:t>
      </w:r>
      <w:r w:rsidR="006A447D" w:rsidRPr="00265066">
        <w:rPr>
          <w:color w:val="auto"/>
          <w:szCs w:val="28"/>
          <w:lang w:val="ru-RU" w:eastAsia="ru-RU"/>
        </w:rPr>
        <w:t>услуги).</w:t>
      </w:r>
      <w:proofErr w:type="gramEnd"/>
    </w:p>
    <w:p w:rsidR="006A447D" w:rsidRPr="00265066" w:rsidRDefault="006A447D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К проекту уведомления об отсутствии ошибок прилагается ранее выданный документ.</w:t>
      </w:r>
    </w:p>
    <w:p w:rsidR="006A447D" w:rsidRPr="00265066" w:rsidRDefault="00A7418C" w:rsidP="00EB149B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9</w:t>
      </w:r>
      <w:r w:rsidR="000564F2" w:rsidRPr="00265066">
        <w:rPr>
          <w:color w:val="auto"/>
          <w:szCs w:val="28"/>
          <w:lang w:val="ru-RU" w:eastAsia="ru-RU"/>
        </w:rPr>
        <w:t>4</w:t>
      </w:r>
      <w:r w:rsidR="006A447D" w:rsidRPr="00265066">
        <w:rPr>
          <w:color w:val="auto"/>
          <w:szCs w:val="28"/>
          <w:lang w:val="ru-RU" w:eastAsia="ru-RU"/>
        </w:rPr>
        <w:t xml:space="preserve">. Проект уведомления об отсутствии ошибок подписывается руководителем </w:t>
      </w:r>
      <w:r w:rsidR="00EB149B" w:rsidRPr="00265066">
        <w:rPr>
          <w:lang w:val="ru-RU" w:eastAsia="ru-RU"/>
        </w:rPr>
        <w:t xml:space="preserve">Учреждения </w:t>
      </w:r>
      <w:r w:rsidR="006A447D" w:rsidRPr="00265066">
        <w:rPr>
          <w:color w:val="auto"/>
          <w:szCs w:val="28"/>
          <w:lang w:val="ru-RU" w:eastAsia="ru-RU"/>
        </w:rPr>
        <w:t xml:space="preserve">(заместителем руководителя </w:t>
      </w:r>
      <w:r w:rsidR="00EB149B" w:rsidRPr="00265066">
        <w:rPr>
          <w:lang w:val="ru-RU" w:eastAsia="ru-RU"/>
        </w:rPr>
        <w:t>Учреждения</w:t>
      </w:r>
      <w:r w:rsidR="006A447D" w:rsidRPr="00265066">
        <w:rPr>
          <w:color w:val="auto"/>
          <w:szCs w:val="28"/>
          <w:lang w:val="ru-RU" w:eastAsia="ru-RU"/>
        </w:rPr>
        <w:t xml:space="preserve">, </w:t>
      </w:r>
      <w:r w:rsidR="001D6356" w:rsidRPr="00265066">
        <w:rPr>
          <w:color w:val="auto"/>
          <w:szCs w:val="28"/>
          <w:lang w:val="ru-RU" w:eastAsia="ru-RU"/>
        </w:rPr>
        <w:br/>
      </w:r>
      <w:r w:rsidR="006A447D" w:rsidRPr="00265066">
        <w:rPr>
          <w:color w:val="auto"/>
          <w:szCs w:val="28"/>
          <w:lang w:val="ru-RU" w:eastAsia="ru-RU"/>
        </w:rPr>
        <w:t xml:space="preserve">к компетенции которого отнесены вопросы предоставления </w:t>
      </w:r>
      <w:r w:rsidR="00B8424C" w:rsidRPr="00265066">
        <w:rPr>
          <w:color w:val="auto"/>
          <w:lang w:val="ru-RU"/>
        </w:rPr>
        <w:t xml:space="preserve">муниципальной </w:t>
      </w:r>
      <w:r w:rsidR="006A447D" w:rsidRPr="00265066">
        <w:rPr>
          <w:color w:val="auto"/>
          <w:szCs w:val="28"/>
          <w:lang w:val="ru-RU" w:eastAsia="ru-RU"/>
        </w:rPr>
        <w:t xml:space="preserve">услуги) в течение 1 рабочего дня со дня его поступления на подписание </w:t>
      </w:r>
      <w:r w:rsidR="001D6356" w:rsidRPr="00265066">
        <w:rPr>
          <w:color w:val="auto"/>
          <w:szCs w:val="28"/>
          <w:lang w:val="ru-RU" w:eastAsia="ru-RU"/>
        </w:rPr>
        <w:br/>
      </w:r>
      <w:r w:rsidR="006A447D" w:rsidRPr="00265066">
        <w:rPr>
          <w:color w:val="auto"/>
          <w:szCs w:val="28"/>
          <w:lang w:val="ru-RU" w:eastAsia="ru-RU"/>
        </w:rPr>
        <w:t>и передается им специалисту, ответственно</w:t>
      </w:r>
      <w:r w:rsidR="00C720F1" w:rsidRPr="00265066">
        <w:rPr>
          <w:color w:val="auto"/>
          <w:szCs w:val="28"/>
          <w:lang w:val="ru-RU" w:eastAsia="ru-RU"/>
        </w:rPr>
        <w:t xml:space="preserve">му за делопроизводство </w:t>
      </w:r>
      <w:r w:rsidR="001D6356" w:rsidRPr="00265066">
        <w:rPr>
          <w:color w:val="auto"/>
          <w:szCs w:val="28"/>
          <w:lang w:val="ru-RU" w:eastAsia="ru-RU"/>
        </w:rPr>
        <w:br/>
      </w:r>
      <w:r w:rsidR="00C720F1" w:rsidRPr="00265066">
        <w:rPr>
          <w:color w:val="auto"/>
          <w:szCs w:val="28"/>
          <w:lang w:val="ru-RU" w:eastAsia="ru-RU"/>
        </w:rPr>
        <w:t xml:space="preserve">в </w:t>
      </w:r>
      <w:r w:rsidR="00EB149B" w:rsidRPr="00265066">
        <w:rPr>
          <w:lang w:val="ru-RU" w:eastAsia="ru-RU"/>
        </w:rPr>
        <w:t>Учреждении</w:t>
      </w:r>
      <w:r w:rsidR="006A447D" w:rsidRPr="00265066">
        <w:rPr>
          <w:color w:val="auto"/>
          <w:szCs w:val="28"/>
          <w:lang w:val="ru-RU" w:eastAsia="ru-RU"/>
        </w:rPr>
        <w:t>.</w:t>
      </w:r>
    </w:p>
    <w:p w:rsidR="006A447D" w:rsidRPr="00265066" w:rsidRDefault="00A7418C" w:rsidP="00EB149B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lastRenderedPageBreak/>
        <w:t>9</w:t>
      </w:r>
      <w:r w:rsidR="000564F2" w:rsidRPr="00265066">
        <w:rPr>
          <w:color w:val="auto"/>
          <w:szCs w:val="28"/>
          <w:lang w:val="ru-RU" w:eastAsia="ru-RU"/>
        </w:rPr>
        <w:t>5</w:t>
      </w:r>
      <w:r w:rsidR="006A447D" w:rsidRPr="00265066">
        <w:rPr>
          <w:color w:val="auto"/>
          <w:szCs w:val="28"/>
          <w:lang w:val="ru-RU" w:eastAsia="ru-RU"/>
        </w:rPr>
        <w:t xml:space="preserve">. Специалист, ответственный за делопроизводство </w:t>
      </w:r>
      <w:r w:rsidR="00C720F1" w:rsidRPr="00265066">
        <w:rPr>
          <w:color w:val="auto"/>
          <w:szCs w:val="28"/>
          <w:lang w:val="ru-RU" w:eastAsia="ru-RU"/>
        </w:rPr>
        <w:t xml:space="preserve">в </w:t>
      </w:r>
      <w:r w:rsidR="00EB149B" w:rsidRPr="00265066">
        <w:rPr>
          <w:lang w:val="ru-RU" w:eastAsia="ru-RU"/>
        </w:rPr>
        <w:t>Учреждении</w:t>
      </w:r>
      <w:r w:rsidR="00C720F1" w:rsidRPr="00265066">
        <w:rPr>
          <w:color w:val="auto"/>
          <w:szCs w:val="28"/>
          <w:lang w:val="ru-RU" w:eastAsia="ru-RU"/>
        </w:rPr>
        <w:t xml:space="preserve">, </w:t>
      </w:r>
      <w:r w:rsidR="001D6356" w:rsidRPr="00265066">
        <w:rPr>
          <w:color w:val="auto"/>
          <w:szCs w:val="28"/>
          <w:lang w:val="ru-RU" w:eastAsia="ru-RU"/>
        </w:rPr>
        <w:br/>
      </w:r>
      <w:r w:rsidR="006A447D" w:rsidRPr="00265066">
        <w:rPr>
          <w:color w:val="auto"/>
          <w:szCs w:val="28"/>
          <w:lang w:val="ru-RU" w:eastAsia="ru-RU"/>
        </w:rPr>
        <w:t xml:space="preserve">в течение 1 рабочего дня со дня подписания руководителем </w:t>
      </w:r>
      <w:r w:rsidR="00EB149B" w:rsidRPr="00265066">
        <w:rPr>
          <w:lang w:val="ru-RU" w:eastAsia="ru-RU"/>
        </w:rPr>
        <w:t xml:space="preserve">Учреждения </w:t>
      </w:r>
      <w:r w:rsidR="006A447D" w:rsidRPr="00265066">
        <w:rPr>
          <w:color w:val="auto"/>
          <w:szCs w:val="28"/>
          <w:lang w:val="ru-RU" w:eastAsia="ru-RU"/>
        </w:rPr>
        <w:t xml:space="preserve">(заместителем руководителя </w:t>
      </w:r>
      <w:r w:rsidR="00EB149B" w:rsidRPr="00265066">
        <w:rPr>
          <w:lang w:val="ru-RU" w:eastAsia="ru-RU"/>
        </w:rPr>
        <w:t>Учреждения</w:t>
      </w:r>
      <w:r w:rsidR="006A447D" w:rsidRPr="00265066">
        <w:rPr>
          <w:color w:val="auto"/>
          <w:szCs w:val="28"/>
          <w:lang w:val="ru-RU" w:eastAsia="ru-RU"/>
        </w:rPr>
        <w:t xml:space="preserve">, к компетенции которого отнесены вопросы предоставления государственной услуги) уведомления об отсутствии ошибок или получения нового документа регистрирует уведомление </w:t>
      </w:r>
      <w:r w:rsidR="001D6356" w:rsidRPr="00265066">
        <w:rPr>
          <w:color w:val="auto"/>
          <w:szCs w:val="28"/>
          <w:lang w:val="ru-RU" w:eastAsia="ru-RU"/>
        </w:rPr>
        <w:br/>
      </w:r>
      <w:r w:rsidR="006A447D" w:rsidRPr="00265066">
        <w:rPr>
          <w:color w:val="auto"/>
          <w:szCs w:val="28"/>
          <w:lang w:val="ru-RU" w:eastAsia="ru-RU"/>
        </w:rPr>
        <w:t>об отсутствии ошибок или новый документ.</w:t>
      </w:r>
    </w:p>
    <w:p w:rsidR="006A447D" w:rsidRPr="00265066" w:rsidRDefault="00A7418C" w:rsidP="00EB149B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9</w:t>
      </w:r>
      <w:r w:rsidR="000564F2" w:rsidRPr="00265066">
        <w:rPr>
          <w:color w:val="auto"/>
          <w:szCs w:val="28"/>
          <w:lang w:val="ru-RU" w:eastAsia="ru-RU"/>
        </w:rPr>
        <w:t>6</w:t>
      </w:r>
      <w:r w:rsidR="006A447D" w:rsidRPr="00265066">
        <w:rPr>
          <w:color w:val="auto"/>
          <w:szCs w:val="28"/>
          <w:lang w:val="ru-RU" w:eastAsia="ru-RU"/>
        </w:rPr>
        <w:t>. Специалист, ответственный за делопроизводство</w:t>
      </w:r>
      <w:r w:rsidR="003D400F" w:rsidRPr="00265066">
        <w:rPr>
          <w:color w:val="auto"/>
          <w:szCs w:val="28"/>
          <w:lang w:val="ru-RU" w:eastAsia="ru-RU"/>
        </w:rPr>
        <w:t xml:space="preserve"> в </w:t>
      </w:r>
      <w:r w:rsidR="00EB149B" w:rsidRPr="00265066">
        <w:rPr>
          <w:lang w:val="ru-RU" w:eastAsia="ru-RU"/>
        </w:rPr>
        <w:t>Учреждении</w:t>
      </w:r>
      <w:r w:rsidR="003D400F" w:rsidRPr="00265066">
        <w:rPr>
          <w:color w:val="auto"/>
          <w:szCs w:val="28"/>
          <w:lang w:val="ru-RU" w:eastAsia="ru-RU"/>
        </w:rPr>
        <w:t>,</w:t>
      </w:r>
      <w:r w:rsidR="006A447D" w:rsidRPr="00265066">
        <w:rPr>
          <w:color w:val="auto"/>
          <w:szCs w:val="28"/>
          <w:lang w:val="ru-RU" w:eastAsia="ru-RU"/>
        </w:rPr>
        <w:t xml:space="preserve"> в день регистрации нового документа или уведомления об отсутствии ошибок извещает заявителя о готовности нового документа, являющегося результатом предоставления </w:t>
      </w:r>
      <w:r w:rsidR="00B8424C" w:rsidRPr="00265066">
        <w:rPr>
          <w:color w:val="auto"/>
          <w:lang w:val="ru-RU"/>
        </w:rPr>
        <w:t xml:space="preserve">муниципальной </w:t>
      </w:r>
      <w:r w:rsidR="006A447D" w:rsidRPr="00265066">
        <w:rPr>
          <w:color w:val="auto"/>
          <w:szCs w:val="28"/>
          <w:lang w:val="ru-RU" w:eastAsia="ru-RU"/>
        </w:rPr>
        <w:t xml:space="preserve">услуги, или уведомления об отсутствии ошибок и возможности их получения при личном посещении </w:t>
      </w:r>
      <w:r w:rsidR="00EB149B" w:rsidRPr="00265066">
        <w:rPr>
          <w:lang w:val="ru-RU" w:eastAsia="ru-RU"/>
        </w:rPr>
        <w:t xml:space="preserve">Учреждения </w:t>
      </w:r>
      <w:r w:rsidR="006A447D" w:rsidRPr="00265066">
        <w:rPr>
          <w:color w:val="auto"/>
          <w:szCs w:val="28"/>
          <w:lang w:val="ru-RU" w:eastAsia="ru-RU"/>
        </w:rPr>
        <w:t xml:space="preserve">либо по </w:t>
      </w:r>
      <w:proofErr w:type="gramStart"/>
      <w:r w:rsidR="006A447D" w:rsidRPr="00265066">
        <w:rPr>
          <w:color w:val="auto"/>
          <w:szCs w:val="28"/>
          <w:lang w:val="ru-RU" w:eastAsia="ru-RU"/>
        </w:rPr>
        <w:t>почте</w:t>
      </w:r>
      <w:proofErr w:type="gramEnd"/>
      <w:r w:rsidR="00C720F1" w:rsidRPr="00265066">
        <w:rPr>
          <w:color w:val="auto"/>
          <w:szCs w:val="28"/>
          <w:lang w:val="ru-RU" w:eastAsia="ru-RU"/>
        </w:rPr>
        <w:t xml:space="preserve"> либо с использованием Единого портала либо Регионального портала, а также информационной системы</w:t>
      </w:r>
      <w:r w:rsidR="006A447D" w:rsidRPr="00265066">
        <w:rPr>
          <w:color w:val="auto"/>
          <w:szCs w:val="28"/>
          <w:lang w:val="ru-RU" w:eastAsia="ru-RU"/>
        </w:rPr>
        <w:t>.</w:t>
      </w:r>
    </w:p>
    <w:p w:rsidR="006A447D" w:rsidRPr="00265066" w:rsidRDefault="006A447D" w:rsidP="00EB149B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9</w:t>
      </w:r>
      <w:r w:rsidR="000564F2" w:rsidRPr="00265066">
        <w:rPr>
          <w:color w:val="auto"/>
          <w:szCs w:val="28"/>
          <w:lang w:val="ru-RU" w:eastAsia="ru-RU"/>
        </w:rPr>
        <w:t>7</w:t>
      </w:r>
      <w:r w:rsidRPr="00265066">
        <w:rPr>
          <w:color w:val="auto"/>
          <w:szCs w:val="28"/>
          <w:lang w:val="ru-RU" w:eastAsia="ru-RU"/>
        </w:rPr>
        <w:t xml:space="preserve">. Не позднее дня, следующего за днем </w:t>
      </w:r>
      <w:r w:rsidR="00CE6EA9" w:rsidRPr="00265066">
        <w:rPr>
          <w:color w:val="auto"/>
          <w:szCs w:val="28"/>
          <w:lang w:val="ru-RU" w:eastAsia="ru-RU"/>
        </w:rPr>
        <w:t xml:space="preserve">регистрации заявления </w:t>
      </w:r>
      <w:r w:rsidR="00CE6EA9" w:rsidRPr="00265066">
        <w:rPr>
          <w:color w:val="auto"/>
          <w:szCs w:val="28"/>
          <w:lang w:val="ru-RU" w:eastAsia="ru-RU"/>
        </w:rPr>
        <w:br/>
        <w:t>об исправлении ошибок,</w:t>
      </w:r>
      <w:r w:rsidRPr="00265066">
        <w:rPr>
          <w:color w:val="auto"/>
          <w:szCs w:val="28"/>
          <w:lang w:val="ru-RU" w:eastAsia="ru-RU"/>
        </w:rPr>
        <w:t xml:space="preserve"> специалист, ответственный за делопроизводство</w:t>
      </w:r>
      <w:r w:rsidR="00C720F1" w:rsidRPr="00265066">
        <w:rPr>
          <w:color w:val="auto"/>
          <w:szCs w:val="28"/>
          <w:lang w:val="ru-RU" w:eastAsia="ru-RU"/>
        </w:rPr>
        <w:t xml:space="preserve"> </w:t>
      </w:r>
      <w:r w:rsidR="00CE6EA9" w:rsidRPr="00265066">
        <w:rPr>
          <w:color w:val="auto"/>
          <w:szCs w:val="28"/>
          <w:lang w:val="ru-RU" w:eastAsia="ru-RU"/>
        </w:rPr>
        <w:br/>
      </w:r>
      <w:r w:rsidR="00C720F1" w:rsidRPr="00265066">
        <w:rPr>
          <w:color w:val="auto"/>
          <w:szCs w:val="28"/>
          <w:lang w:val="ru-RU" w:eastAsia="ru-RU"/>
        </w:rPr>
        <w:t xml:space="preserve">в </w:t>
      </w:r>
      <w:r w:rsidR="00EB149B" w:rsidRPr="00265066">
        <w:rPr>
          <w:lang w:val="ru-RU" w:eastAsia="ru-RU"/>
        </w:rPr>
        <w:t>Учреждении</w:t>
      </w:r>
      <w:r w:rsidR="00C720F1" w:rsidRPr="00265066">
        <w:rPr>
          <w:color w:val="auto"/>
          <w:szCs w:val="28"/>
          <w:lang w:val="ru-RU" w:eastAsia="ru-RU"/>
        </w:rPr>
        <w:t xml:space="preserve">, </w:t>
      </w:r>
      <w:r w:rsidRPr="00265066">
        <w:rPr>
          <w:color w:val="auto"/>
          <w:szCs w:val="28"/>
          <w:lang w:val="ru-RU" w:eastAsia="ru-RU"/>
        </w:rPr>
        <w:t xml:space="preserve">выдает заявителю новый документ, являющийся результатом предоставления </w:t>
      </w:r>
      <w:r w:rsidR="00B8424C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услуги, или уведомление об отсутствии ошибок.</w:t>
      </w:r>
    </w:p>
    <w:p w:rsidR="006A447D" w:rsidRPr="00265066" w:rsidRDefault="006A447D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Уведомление об отсутствии ошибок выдается совместно с ранее выданным документом.</w:t>
      </w:r>
    </w:p>
    <w:p w:rsidR="006A447D" w:rsidRPr="00265066" w:rsidRDefault="006A447D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9</w:t>
      </w:r>
      <w:r w:rsidR="000564F2" w:rsidRPr="00265066">
        <w:rPr>
          <w:color w:val="auto"/>
          <w:szCs w:val="28"/>
          <w:lang w:val="ru-RU" w:eastAsia="ru-RU"/>
        </w:rPr>
        <w:t>8</w:t>
      </w:r>
      <w:r w:rsidRPr="00265066">
        <w:rPr>
          <w:color w:val="auto"/>
          <w:szCs w:val="28"/>
          <w:lang w:val="ru-RU" w:eastAsia="ru-RU"/>
        </w:rPr>
        <w:t>. Результатом административной процедуры является выдача заявителю нового документа или уведомления об отсутствии ошибок.</w:t>
      </w:r>
    </w:p>
    <w:p w:rsidR="006A447D" w:rsidRPr="00265066" w:rsidRDefault="006A447D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9</w:t>
      </w:r>
      <w:r w:rsidR="000564F2" w:rsidRPr="00265066">
        <w:rPr>
          <w:color w:val="auto"/>
          <w:szCs w:val="28"/>
          <w:lang w:val="ru-RU" w:eastAsia="ru-RU"/>
        </w:rPr>
        <w:t>9</w:t>
      </w:r>
      <w:r w:rsidRPr="00265066">
        <w:rPr>
          <w:color w:val="auto"/>
          <w:szCs w:val="28"/>
          <w:lang w:val="ru-RU" w:eastAsia="ru-RU"/>
        </w:rPr>
        <w:t xml:space="preserve">. Способами фиксации результата административной процедуры являются регистрация в журнале соответствующей учетной документации нового документа, являющегося результатом предоставления </w:t>
      </w:r>
      <w:r w:rsidR="00B8424C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услуги, или уведомления об отсутствии ошибок, а также подпись заявителя при личном получении нового документа или уведомления об отсутствии ошибок.</w:t>
      </w:r>
    </w:p>
    <w:p w:rsidR="006A447D" w:rsidRPr="00265066" w:rsidRDefault="006A447D" w:rsidP="00CB5D26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/>
        </w:rPr>
      </w:pPr>
    </w:p>
    <w:p w:rsidR="00D65C38" w:rsidRPr="00265066" w:rsidRDefault="00C4357D" w:rsidP="00CB5D26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/>
        </w:rPr>
      </w:pPr>
      <w:r w:rsidRPr="00265066">
        <w:rPr>
          <w:color w:val="auto"/>
          <w:szCs w:val="28"/>
        </w:rPr>
        <w:t>IV</w:t>
      </w:r>
      <w:r w:rsidR="00B823C7" w:rsidRPr="00265066">
        <w:rPr>
          <w:color w:val="auto"/>
          <w:szCs w:val="28"/>
          <w:lang w:val="ru-RU"/>
        </w:rPr>
        <w:t>.</w:t>
      </w:r>
      <w:r w:rsidR="008A5DBE" w:rsidRPr="00265066">
        <w:rPr>
          <w:color w:val="auto"/>
          <w:szCs w:val="28"/>
          <w:lang w:val="ru-RU"/>
        </w:rPr>
        <w:t xml:space="preserve"> Формы контроля за исполнением </w:t>
      </w:r>
      <w:r w:rsidR="00B823C7" w:rsidRPr="00265066">
        <w:rPr>
          <w:color w:val="auto"/>
          <w:szCs w:val="28"/>
          <w:lang w:val="ru-RU"/>
        </w:rPr>
        <w:t>А</w:t>
      </w:r>
      <w:r w:rsidR="008A5DBE" w:rsidRPr="00265066">
        <w:rPr>
          <w:color w:val="auto"/>
          <w:szCs w:val="28"/>
          <w:lang w:val="ru-RU"/>
        </w:rPr>
        <w:t>дминистративного регламента</w:t>
      </w:r>
    </w:p>
    <w:p w:rsidR="00B823C7" w:rsidRPr="00265066" w:rsidRDefault="00B823C7" w:rsidP="00CB5D26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/>
        </w:rPr>
      </w:pPr>
    </w:p>
    <w:p w:rsidR="00C720F1" w:rsidRPr="00265066" w:rsidRDefault="000564F2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100</w:t>
      </w:r>
      <w:r w:rsidR="00C720F1" w:rsidRPr="00265066">
        <w:rPr>
          <w:color w:val="auto"/>
          <w:szCs w:val="28"/>
          <w:lang w:val="ru-RU" w:eastAsia="ru-RU"/>
        </w:rPr>
        <w:t>. Контроль соблюдения положений Административного регламента осуществляется в форме проведения текущего контроля, плановых и внеплановых проверок.</w:t>
      </w:r>
    </w:p>
    <w:p w:rsidR="00D863E5" w:rsidRPr="00265066" w:rsidRDefault="008A5DBE" w:rsidP="00CB5D26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 xml:space="preserve">Порядок осуществления текущего контроля </w:t>
      </w:r>
    </w:p>
    <w:p w:rsidR="00D863E5" w:rsidRPr="00265066" w:rsidRDefault="008A5DBE" w:rsidP="00CB5D26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 xml:space="preserve">за соблюдением и исполнением </w:t>
      </w:r>
      <w:proofErr w:type="gramStart"/>
      <w:r w:rsidRPr="00265066">
        <w:rPr>
          <w:color w:val="auto"/>
          <w:szCs w:val="28"/>
          <w:lang w:val="ru-RU"/>
        </w:rPr>
        <w:t>ответственными</w:t>
      </w:r>
      <w:proofErr w:type="gramEnd"/>
      <w:r w:rsidRPr="00265066">
        <w:rPr>
          <w:color w:val="auto"/>
          <w:szCs w:val="28"/>
          <w:lang w:val="ru-RU"/>
        </w:rPr>
        <w:t xml:space="preserve"> </w:t>
      </w:r>
    </w:p>
    <w:p w:rsidR="00B823C7" w:rsidRPr="00265066" w:rsidRDefault="00A30634" w:rsidP="00121721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 xml:space="preserve">специалистами </w:t>
      </w:r>
      <w:r w:rsidR="00121721" w:rsidRPr="00265066">
        <w:rPr>
          <w:color w:val="auto"/>
          <w:szCs w:val="28"/>
          <w:lang w:val="ru-RU"/>
        </w:rPr>
        <w:t>Учреждения</w:t>
      </w:r>
      <w:r w:rsidR="008A5DBE" w:rsidRPr="00265066">
        <w:rPr>
          <w:color w:val="auto"/>
          <w:szCs w:val="28"/>
          <w:lang w:val="ru-RU"/>
        </w:rPr>
        <w:t xml:space="preserve"> положений </w:t>
      </w:r>
      <w:r w:rsidR="00B823C7" w:rsidRPr="00265066">
        <w:rPr>
          <w:color w:val="auto"/>
          <w:szCs w:val="28"/>
          <w:lang w:val="ru-RU"/>
        </w:rPr>
        <w:t>А</w:t>
      </w:r>
      <w:r w:rsidR="008A5DBE" w:rsidRPr="00265066">
        <w:rPr>
          <w:color w:val="auto"/>
          <w:szCs w:val="28"/>
          <w:lang w:val="ru-RU"/>
        </w:rPr>
        <w:t xml:space="preserve">дминистративного регламента и иных нормативных правовых актов, устанавливающих требования </w:t>
      </w:r>
      <w:r w:rsidR="00265066">
        <w:rPr>
          <w:noProof/>
          <w:color w:val="auto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7" name="Picture 39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0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DBE" w:rsidRPr="00265066">
        <w:rPr>
          <w:color w:val="auto"/>
          <w:szCs w:val="28"/>
          <w:lang w:val="ru-RU"/>
        </w:rPr>
        <w:t xml:space="preserve">к предоставлению </w:t>
      </w:r>
      <w:r w:rsidR="00B8424C" w:rsidRPr="00265066">
        <w:rPr>
          <w:color w:val="auto"/>
          <w:lang w:val="ru-RU"/>
        </w:rPr>
        <w:t xml:space="preserve">муниципальной </w:t>
      </w:r>
      <w:r w:rsidR="008A5DBE" w:rsidRPr="00265066">
        <w:rPr>
          <w:color w:val="auto"/>
          <w:szCs w:val="28"/>
          <w:lang w:val="ru-RU"/>
        </w:rPr>
        <w:t>услуги, а также принятием ими решений</w:t>
      </w:r>
    </w:p>
    <w:p w:rsidR="00B823C7" w:rsidRPr="00265066" w:rsidRDefault="00B823C7" w:rsidP="00CB5D26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/>
        </w:rPr>
      </w:pPr>
    </w:p>
    <w:p w:rsidR="00B8424C" w:rsidRPr="00265066" w:rsidRDefault="00265066" w:rsidP="00121721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>
        <w:rPr>
          <w:noProof/>
          <w:color w:val="auto"/>
          <w:szCs w:val="28"/>
          <w:lang w:val="ru-RU"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page">
              <wp:posOffset>509270</wp:posOffset>
            </wp:positionH>
            <wp:positionV relativeFrom="page">
              <wp:posOffset>5993765</wp:posOffset>
            </wp:positionV>
            <wp:extent cx="5080" cy="5080"/>
            <wp:effectExtent l="4445" t="2540" r="0" b="1905"/>
            <wp:wrapSquare wrapText="bothSides"/>
            <wp:docPr id="100" name="Picture 39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1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418C" w:rsidRPr="00265066">
        <w:rPr>
          <w:color w:val="auto"/>
          <w:szCs w:val="28"/>
          <w:lang w:val="ru-RU"/>
        </w:rPr>
        <w:t>10</w:t>
      </w:r>
      <w:r w:rsidR="000564F2" w:rsidRPr="00265066">
        <w:rPr>
          <w:color w:val="auto"/>
          <w:szCs w:val="28"/>
          <w:lang w:val="ru-RU"/>
        </w:rPr>
        <w:t>1</w:t>
      </w:r>
      <w:r w:rsidR="00C720F1" w:rsidRPr="00265066">
        <w:rPr>
          <w:color w:val="auto"/>
          <w:szCs w:val="28"/>
          <w:lang w:val="ru-RU"/>
        </w:rPr>
        <w:t xml:space="preserve">. </w:t>
      </w:r>
      <w:r w:rsidR="00C720F1" w:rsidRPr="00265066">
        <w:rPr>
          <w:color w:val="auto"/>
          <w:szCs w:val="28"/>
          <w:lang w:val="ru-RU" w:eastAsia="ru-RU"/>
        </w:rPr>
        <w:t xml:space="preserve">Текущий </w:t>
      </w:r>
      <w:proofErr w:type="gramStart"/>
      <w:r w:rsidR="00C720F1" w:rsidRPr="00265066">
        <w:rPr>
          <w:color w:val="auto"/>
          <w:szCs w:val="28"/>
          <w:lang w:val="ru-RU" w:eastAsia="ru-RU"/>
        </w:rPr>
        <w:t>контроль за</w:t>
      </w:r>
      <w:proofErr w:type="gramEnd"/>
      <w:r w:rsidR="00C720F1" w:rsidRPr="00265066">
        <w:rPr>
          <w:color w:val="auto"/>
          <w:szCs w:val="28"/>
          <w:lang w:val="ru-RU" w:eastAsia="ru-RU"/>
        </w:rPr>
        <w:t xml:space="preserve"> соблюдением и исполнением специалистом </w:t>
      </w:r>
      <w:r w:rsidR="00121721" w:rsidRPr="00265066">
        <w:rPr>
          <w:lang w:val="ru-RU" w:eastAsia="ru-RU"/>
        </w:rPr>
        <w:t xml:space="preserve">Учреждения </w:t>
      </w:r>
      <w:r w:rsidR="00C720F1" w:rsidRPr="00265066">
        <w:rPr>
          <w:color w:val="auto"/>
          <w:szCs w:val="28"/>
          <w:lang w:val="ru-RU"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B8424C" w:rsidRPr="00265066">
        <w:rPr>
          <w:color w:val="auto"/>
          <w:lang w:val="ru-RU"/>
        </w:rPr>
        <w:t xml:space="preserve">муниципальной </w:t>
      </w:r>
      <w:r w:rsidR="00C720F1" w:rsidRPr="00265066">
        <w:rPr>
          <w:color w:val="auto"/>
          <w:szCs w:val="28"/>
          <w:lang w:val="ru-RU" w:eastAsia="ru-RU"/>
        </w:rPr>
        <w:t xml:space="preserve">услуги, а также принятием ими решений осуществляется руководителем </w:t>
      </w:r>
      <w:r w:rsidR="00121721" w:rsidRPr="00265066">
        <w:rPr>
          <w:lang w:val="ru-RU" w:eastAsia="ru-RU"/>
        </w:rPr>
        <w:t>Учреждения</w:t>
      </w:r>
      <w:r w:rsidR="00C720F1" w:rsidRPr="00265066">
        <w:rPr>
          <w:color w:val="auto"/>
          <w:szCs w:val="28"/>
          <w:lang w:val="ru-RU" w:eastAsia="ru-RU"/>
        </w:rPr>
        <w:t>.</w:t>
      </w:r>
    </w:p>
    <w:p w:rsidR="002E1A88" w:rsidRPr="00265066" w:rsidRDefault="002E1A88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C720F1" w:rsidRPr="00265066" w:rsidRDefault="00C720F1" w:rsidP="00CB5D26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E061E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</w:t>
      </w:r>
    </w:p>
    <w:p w:rsidR="00C720F1" w:rsidRPr="00265066" w:rsidRDefault="00C720F1" w:rsidP="00CB5D26">
      <w:pPr>
        <w:spacing w:after="0" w:line="240" w:lineRule="auto"/>
        <w:ind w:left="0" w:right="0" w:firstLine="720"/>
        <w:jc w:val="center"/>
        <w:rPr>
          <w:color w:val="auto"/>
          <w:szCs w:val="28"/>
          <w:lang w:val="ru-RU"/>
        </w:rPr>
      </w:pPr>
    </w:p>
    <w:p w:rsidR="00C720F1" w:rsidRPr="00265066" w:rsidRDefault="00A7418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10</w:t>
      </w:r>
      <w:r w:rsidR="000564F2" w:rsidRPr="00265066">
        <w:rPr>
          <w:color w:val="auto"/>
          <w:szCs w:val="28"/>
          <w:lang w:val="ru-RU" w:eastAsia="ru-RU"/>
        </w:rPr>
        <w:t>2</w:t>
      </w:r>
      <w:r w:rsidR="00C720F1" w:rsidRPr="00265066">
        <w:rPr>
          <w:color w:val="auto"/>
          <w:szCs w:val="28"/>
          <w:lang w:val="ru-RU" w:eastAsia="ru-RU"/>
        </w:rPr>
        <w:t xml:space="preserve">. </w:t>
      </w:r>
      <w:proofErr w:type="gramStart"/>
      <w:r w:rsidR="00C720F1" w:rsidRPr="00265066">
        <w:rPr>
          <w:color w:val="auto"/>
          <w:szCs w:val="28"/>
          <w:lang w:val="ru-RU" w:eastAsia="ru-RU"/>
        </w:rPr>
        <w:t>Контроль за</w:t>
      </w:r>
      <w:proofErr w:type="gramEnd"/>
      <w:r w:rsidR="00C720F1" w:rsidRPr="00265066">
        <w:rPr>
          <w:color w:val="auto"/>
          <w:szCs w:val="28"/>
          <w:lang w:val="ru-RU" w:eastAsia="ru-RU"/>
        </w:rPr>
        <w:t xml:space="preserve"> полнотой и качеством предоставления </w:t>
      </w:r>
      <w:r w:rsidR="00EB72E3" w:rsidRPr="00265066">
        <w:rPr>
          <w:color w:val="auto"/>
          <w:lang w:val="ru-RU"/>
        </w:rPr>
        <w:t xml:space="preserve">муниципальной </w:t>
      </w:r>
      <w:r w:rsidR="00C720F1" w:rsidRPr="00265066">
        <w:rPr>
          <w:color w:val="auto"/>
          <w:szCs w:val="28"/>
          <w:lang w:val="ru-RU" w:eastAsia="ru-RU"/>
        </w:rPr>
        <w:t xml:space="preserve">услуги включает в себя проведение плановых и внеплановых проверок, выявление и устранение нарушений прав заявителей при предоставлении </w:t>
      </w:r>
      <w:r w:rsidR="00EB72E3" w:rsidRPr="00265066">
        <w:rPr>
          <w:color w:val="auto"/>
          <w:lang w:val="ru-RU"/>
        </w:rPr>
        <w:t xml:space="preserve">муниципальной </w:t>
      </w:r>
      <w:r w:rsidR="00C720F1" w:rsidRPr="00265066">
        <w:rPr>
          <w:color w:val="auto"/>
          <w:szCs w:val="28"/>
          <w:lang w:val="ru-RU" w:eastAsia="ru-RU"/>
        </w:rPr>
        <w:t>услуги.</w:t>
      </w:r>
    </w:p>
    <w:p w:rsidR="00C720F1" w:rsidRPr="00265066" w:rsidRDefault="00A7418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10</w:t>
      </w:r>
      <w:r w:rsidR="000564F2" w:rsidRPr="00265066">
        <w:rPr>
          <w:color w:val="auto"/>
          <w:szCs w:val="28"/>
          <w:lang w:val="ru-RU" w:eastAsia="ru-RU"/>
        </w:rPr>
        <w:t>3</w:t>
      </w:r>
      <w:r w:rsidR="00C720F1" w:rsidRPr="00265066">
        <w:rPr>
          <w:color w:val="auto"/>
          <w:szCs w:val="28"/>
          <w:lang w:val="ru-RU" w:eastAsia="ru-RU"/>
        </w:rPr>
        <w:t xml:space="preserve">. Основанием для проведения мероприятий по контролю является сводный план (далее </w:t>
      </w:r>
      <w:r w:rsidR="00AA59A1" w:rsidRPr="00265066">
        <w:rPr>
          <w:color w:val="auto"/>
          <w:lang w:val="ru-RU"/>
        </w:rPr>
        <w:t>–</w:t>
      </w:r>
      <w:r w:rsidR="00C720F1" w:rsidRPr="00265066">
        <w:rPr>
          <w:color w:val="auto"/>
          <w:szCs w:val="28"/>
          <w:lang w:val="ru-RU" w:eastAsia="ru-RU"/>
        </w:rPr>
        <w:t xml:space="preserve"> сводный план проверок).</w:t>
      </w:r>
    </w:p>
    <w:p w:rsidR="00C720F1" w:rsidRPr="00265066" w:rsidRDefault="00A7418C" w:rsidP="00121721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10</w:t>
      </w:r>
      <w:r w:rsidR="000564F2" w:rsidRPr="00265066">
        <w:rPr>
          <w:color w:val="auto"/>
          <w:szCs w:val="28"/>
          <w:lang w:val="ru-RU" w:eastAsia="ru-RU"/>
        </w:rPr>
        <w:t>4</w:t>
      </w:r>
      <w:r w:rsidR="00C720F1" w:rsidRPr="00265066">
        <w:rPr>
          <w:color w:val="auto"/>
          <w:szCs w:val="28"/>
          <w:lang w:val="ru-RU" w:eastAsia="ru-RU"/>
        </w:rPr>
        <w:t xml:space="preserve">. Сводный план проверок содержит перечень проверяемых </w:t>
      </w:r>
      <w:r w:rsidR="00121721" w:rsidRPr="00265066">
        <w:rPr>
          <w:lang w:val="ru-RU" w:eastAsia="ru-RU"/>
        </w:rPr>
        <w:t>Учреждений</w:t>
      </w:r>
      <w:r w:rsidR="00C720F1" w:rsidRPr="00265066">
        <w:rPr>
          <w:color w:val="auto"/>
          <w:szCs w:val="28"/>
          <w:lang w:val="ru-RU" w:eastAsia="ru-RU"/>
        </w:rPr>
        <w:t xml:space="preserve">, основания для проведения проверок, цель и форму проверок, а также указание </w:t>
      </w:r>
      <w:r w:rsidR="00960AA3" w:rsidRPr="00265066">
        <w:rPr>
          <w:color w:val="auto"/>
          <w:szCs w:val="28"/>
          <w:lang w:val="ru-RU" w:eastAsia="ru-RU"/>
        </w:rPr>
        <w:br/>
      </w:r>
      <w:r w:rsidR="00C720F1" w:rsidRPr="00265066">
        <w:rPr>
          <w:color w:val="auto"/>
          <w:szCs w:val="28"/>
          <w:lang w:val="ru-RU" w:eastAsia="ru-RU"/>
        </w:rPr>
        <w:t>на ответственных лиц, осуществляющих проверки.</w:t>
      </w:r>
    </w:p>
    <w:p w:rsidR="00C720F1" w:rsidRPr="00265066" w:rsidRDefault="00A7418C" w:rsidP="00121721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10</w:t>
      </w:r>
      <w:r w:rsidR="000564F2" w:rsidRPr="00265066">
        <w:rPr>
          <w:color w:val="auto"/>
          <w:szCs w:val="28"/>
          <w:lang w:val="ru-RU" w:eastAsia="ru-RU"/>
        </w:rPr>
        <w:t>5</w:t>
      </w:r>
      <w:r w:rsidR="00C720F1" w:rsidRPr="00265066">
        <w:rPr>
          <w:color w:val="auto"/>
          <w:szCs w:val="28"/>
          <w:lang w:val="ru-RU" w:eastAsia="ru-RU"/>
        </w:rPr>
        <w:t xml:space="preserve">. Внеплановые проверки за предоставлением </w:t>
      </w:r>
      <w:r w:rsidR="00121721" w:rsidRPr="00265066">
        <w:rPr>
          <w:lang w:val="ru-RU" w:eastAsia="ru-RU"/>
        </w:rPr>
        <w:t xml:space="preserve">Учреждением </w:t>
      </w:r>
      <w:r w:rsidR="00EB72E3" w:rsidRPr="00265066">
        <w:rPr>
          <w:color w:val="auto"/>
          <w:lang w:val="ru-RU"/>
        </w:rPr>
        <w:t xml:space="preserve">муниципальной </w:t>
      </w:r>
      <w:r w:rsidR="00C720F1" w:rsidRPr="00265066">
        <w:rPr>
          <w:color w:val="auto"/>
          <w:szCs w:val="28"/>
          <w:lang w:val="ru-RU" w:eastAsia="ru-RU"/>
        </w:rPr>
        <w:t>услуги проводятся при выявлении обстоятельств, обосновывающих проведение внепланового мероприятия по контролю.</w:t>
      </w:r>
    </w:p>
    <w:p w:rsidR="0097199C" w:rsidRPr="00265066" w:rsidRDefault="00C720F1" w:rsidP="00121721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10</w:t>
      </w:r>
      <w:r w:rsidR="000564F2" w:rsidRPr="00265066">
        <w:rPr>
          <w:color w:val="auto"/>
          <w:szCs w:val="28"/>
          <w:lang w:val="ru-RU" w:eastAsia="ru-RU"/>
        </w:rPr>
        <w:t>6</w:t>
      </w:r>
      <w:r w:rsidRPr="00265066">
        <w:rPr>
          <w:color w:val="auto"/>
          <w:szCs w:val="28"/>
          <w:lang w:val="ru-RU" w:eastAsia="ru-RU"/>
        </w:rPr>
        <w:t xml:space="preserve">. Контроль предоставления </w:t>
      </w:r>
      <w:r w:rsidR="00121721" w:rsidRPr="00265066">
        <w:rPr>
          <w:lang w:val="ru-RU" w:eastAsia="ru-RU"/>
        </w:rPr>
        <w:t xml:space="preserve">Учреждением </w:t>
      </w:r>
      <w:r w:rsidR="00EB72E3" w:rsidRPr="00265066">
        <w:rPr>
          <w:color w:val="auto"/>
          <w:lang w:val="ru-RU"/>
        </w:rPr>
        <w:t xml:space="preserve">муниципальных </w:t>
      </w:r>
      <w:r w:rsidRPr="00265066">
        <w:rPr>
          <w:color w:val="auto"/>
          <w:szCs w:val="28"/>
          <w:lang w:val="ru-RU" w:eastAsia="ru-RU"/>
        </w:rPr>
        <w:t xml:space="preserve">услуг проводится в форме документарной проверки путем истребования документов, отчетов, информации, связанных с предоставлением </w:t>
      </w:r>
      <w:r w:rsidR="00121721" w:rsidRPr="00265066">
        <w:rPr>
          <w:lang w:val="ru-RU" w:eastAsia="ru-RU"/>
        </w:rPr>
        <w:t xml:space="preserve">Учреждением </w:t>
      </w:r>
      <w:r w:rsidR="00EB72E3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</w:t>
      </w:r>
      <w:r w:rsidR="0097199C" w:rsidRPr="00265066">
        <w:rPr>
          <w:color w:val="auto"/>
          <w:szCs w:val="28"/>
          <w:lang w:val="ru-RU" w:eastAsia="ru-RU"/>
        </w:rPr>
        <w:t>луги, и (или) выездных проверок.</w:t>
      </w:r>
    </w:p>
    <w:p w:rsidR="00D65C38" w:rsidRPr="00265066" w:rsidRDefault="00C720F1" w:rsidP="00121721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10</w:t>
      </w:r>
      <w:r w:rsidR="000564F2" w:rsidRPr="00265066">
        <w:rPr>
          <w:color w:val="auto"/>
          <w:szCs w:val="28"/>
          <w:lang w:val="ru-RU"/>
        </w:rPr>
        <w:t>7</w:t>
      </w:r>
      <w:r w:rsidR="00B823C7" w:rsidRPr="00265066">
        <w:rPr>
          <w:color w:val="auto"/>
          <w:szCs w:val="28"/>
          <w:lang w:val="ru-RU"/>
        </w:rPr>
        <w:t xml:space="preserve">. </w:t>
      </w:r>
      <w:r w:rsidR="008A5DBE" w:rsidRPr="00265066">
        <w:rPr>
          <w:color w:val="auto"/>
          <w:szCs w:val="28"/>
          <w:lang w:val="ru-RU"/>
        </w:rPr>
        <w:t xml:space="preserve">Контроль </w:t>
      </w:r>
      <w:r w:rsidR="00D863E5" w:rsidRPr="00265066">
        <w:rPr>
          <w:color w:val="auto"/>
          <w:szCs w:val="28"/>
          <w:lang w:val="ru-RU"/>
        </w:rPr>
        <w:t>над</w:t>
      </w:r>
      <w:r w:rsidR="008A5DBE" w:rsidRPr="00265066">
        <w:rPr>
          <w:color w:val="auto"/>
          <w:szCs w:val="28"/>
          <w:lang w:val="ru-RU"/>
        </w:rPr>
        <w:t xml:space="preserve"> полнотой и качеством предоставления </w:t>
      </w:r>
      <w:r w:rsidR="00EB72E3" w:rsidRPr="00265066">
        <w:rPr>
          <w:color w:val="auto"/>
          <w:lang w:val="ru-RU"/>
        </w:rPr>
        <w:t xml:space="preserve">муниципальной </w:t>
      </w:r>
      <w:r w:rsidR="008A5DBE" w:rsidRPr="00265066">
        <w:rPr>
          <w:color w:val="auto"/>
          <w:szCs w:val="28"/>
          <w:lang w:val="ru-RU"/>
        </w:rPr>
        <w:t>услуги включает в себя проведение проверок, в</w:t>
      </w:r>
      <w:r w:rsidRPr="00265066">
        <w:rPr>
          <w:color w:val="auto"/>
          <w:szCs w:val="28"/>
          <w:lang w:val="ru-RU"/>
        </w:rPr>
        <w:t xml:space="preserve">ыявление и устранение нарушений прав </w:t>
      </w:r>
      <w:r w:rsidR="008A5DBE" w:rsidRPr="00265066">
        <w:rPr>
          <w:color w:val="auto"/>
          <w:szCs w:val="28"/>
          <w:lang w:val="ru-RU"/>
        </w:rPr>
        <w:t xml:space="preserve">заявителей, рассмотрение, принятие решений и подготовку </w:t>
      </w:r>
      <w:r w:rsidR="00265066">
        <w:rPr>
          <w:noProof/>
          <w:color w:val="auto"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8" name="Picture 39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13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DBE" w:rsidRPr="00265066">
        <w:rPr>
          <w:color w:val="auto"/>
          <w:szCs w:val="28"/>
          <w:lang w:val="ru-RU"/>
        </w:rPr>
        <w:t xml:space="preserve">ответов </w:t>
      </w:r>
      <w:r w:rsidR="00C4357D" w:rsidRPr="00265066">
        <w:rPr>
          <w:color w:val="auto"/>
          <w:szCs w:val="28"/>
          <w:lang w:val="ru-RU"/>
        </w:rPr>
        <w:br/>
      </w:r>
      <w:r w:rsidR="008A5DBE" w:rsidRPr="00265066">
        <w:rPr>
          <w:color w:val="auto"/>
          <w:szCs w:val="28"/>
          <w:lang w:val="ru-RU"/>
        </w:rPr>
        <w:t>на обращения заявителей, содержащие жалобы на решения, действия</w:t>
      </w:r>
      <w:r w:rsidR="00B823C7" w:rsidRPr="00265066">
        <w:rPr>
          <w:color w:val="auto"/>
          <w:szCs w:val="28"/>
          <w:lang w:val="ru-RU"/>
        </w:rPr>
        <w:t xml:space="preserve"> </w:t>
      </w:r>
      <w:r w:rsidR="008A5DBE" w:rsidRPr="00265066">
        <w:rPr>
          <w:color w:val="auto"/>
          <w:szCs w:val="28"/>
          <w:lang w:val="ru-RU"/>
        </w:rPr>
        <w:t xml:space="preserve">(бездействие) работников </w:t>
      </w:r>
      <w:r w:rsidR="00121721" w:rsidRPr="00265066">
        <w:rPr>
          <w:lang w:val="ru-RU" w:eastAsia="ru-RU"/>
        </w:rPr>
        <w:t>Учреждения</w:t>
      </w:r>
      <w:r w:rsidR="008A5DBE" w:rsidRPr="00265066">
        <w:rPr>
          <w:color w:val="auto"/>
          <w:szCs w:val="28"/>
          <w:lang w:val="ru-RU"/>
        </w:rPr>
        <w:t>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Ответственность специалистов за решения и действия,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принимаемые в ходе предоставления </w:t>
      </w:r>
      <w:r w:rsidR="00F044BC" w:rsidRPr="00265066">
        <w:rPr>
          <w:color w:val="auto"/>
          <w:lang w:val="ru-RU"/>
        </w:rPr>
        <w:t xml:space="preserve">муниципальной </w:t>
      </w:r>
      <w:r w:rsidRPr="00265066">
        <w:rPr>
          <w:bCs/>
          <w:color w:val="auto"/>
          <w:szCs w:val="28"/>
          <w:lang w:val="ru-RU" w:eastAsia="ru-RU"/>
        </w:rPr>
        <w:t>услуги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97199C" w:rsidRPr="00265066" w:rsidRDefault="0097199C" w:rsidP="00121721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10</w:t>
      </w:r>
      <w:r w:rsidR="000564F2" w:rsidRPr="00265066">
        <w:rPr>
          <w:color w:val="auto"/>
          <w:szCs w:val="28"/>
          <w:lang w:val="ru-RU" w:eastAsia="ru-RU"/>
        </w:rPr>
        <w:t>8</w:t>
      </w:r>
      <w:r w:rsidR="00A30634" w:rsidRPr="00265066">
        <w:rPr>
          <w:color w:val="auto"/>
          <w:szCs w:val="28"/>
          <w:lang w:val="ru-RU" w:eastAsia="ru-RU"/>
        </w:rPr>
        <w:t>. С</w:t>
      </w:r>
      <w:r w:rsidRPr="00265066">
        <w:rPr>
          <w:color w:val="auto"/>
          <w:szCs w:val="28"/>
          <w:lang w:val="ru-RU" w:eastAsia="ru-RU"/>
        </w:rPr>
        <w:t>пециалисты</w:t>
      </w:r>
      <w:r w:rsidR="00A30634" w:rsidRPr="00265066">
        <w:rPr>
          <w:color w:val="auto"/>
          <w:szCs w:val="28"/>
          <w:lang w:val="ru-RU" w:eastAsia="ru-RU"/>
        </w:rPr>
        <w:t xml:space="preserve"> </w:t>
      </w:r>
      <w:r w:rsidR="00121721" w:rsidRPr="00265066">
        <w:rPr>
          <w:lang w:val="ru-RU" w:eastAsia="ru-RU"/>
        </w:rPr>
        <w:t>Учреждения</w:t>
      </w:r>
      <w:r w:rsidRPr="00265066">
        <w:rPr>
          <w:color w:val="auto"/>
          <w:szCs w:val="28"/>
          <w:lang w:val="ru-RU" w:eastAsia="ru-RU"/>
        </w:rPr>
        <w:t xml:space="preserve">, виновные в нарушении права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на доступ к информации об </w:t>
      </w:r>
      <w:r w:rsidR="00121721" w:rsidRPr="00265066">
        <w:rPr>
          <w:lang w:val="ru-RU" w:eastAsia="ru-RU"/>
        </w:rPr>
        <w:t>Учреждении</w:t>
      </w:r>
      <w:r w:rsidRPr="00265066">
        <w:rPr>
          <w:color w:val="auto"/>
          <w:szCs w:val="28"/>
          <w:lang w:val="ru-RU" w:eastAsia="ru-RU"/>
        </w:rPr>
        <w:t>, а также нарушающие административные процедуры,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Контроль полноты и качества предоставления </w:t>
      </w:r>
      <w:r w:rsidR="00F044BC" w:rsidRPr="00265066">
        <w:rPr>
          <w:color w:val="auto"/>
          <w:lang w:val="ru-RU"/>
        </w:rPr>
        <w:t>муниципальной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услуги со стороны граждан Российской Федерации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и их объединений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97199C" w:rsidRPr="00265066" w:rsidRDefault="0097199C" w:rsidP="00121721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10</w:t>
      </w:r>
      <w:r w:rsidR="000564F2" w:rsidRPr="00265066">
        <w:rPr>
          <w:color w:val="auto"/>
          <w:szCs w:val="28"/>
          <w:lang w:val="ru-RU" w:eastAsia="ru-RU"/>
        </w:rPr>
        <w:t>9</w:t>
      </w:r>
      <w:r w:rsidRPr="00265066">
        <w:rPr>
          <w:color w:val="auto"/>
          <w:szCs w:val="28"/>
          <w:lang w:val="ru-RU" w:eastAsia="ru-RU"/>
        </w:rPr>
        <w:t xml:space="preserve">. </w:t>
      </w:r>
      <w:proofErr w:type="gramStart"/>
      <w:r w:rsidRPr="00265066">
        <w:rPr>
          <w:color w:val="auto"/>
          <w:szCs w:val="28"/>
          <w:lang w:val="ru-RU" w:eastAsia="ru-RU"/>
        </w:rPr>
        <w:t>Контроль за</w:t>
      </w:r>
      <w:proofErr w:type="gramEnd"/>
      <w:r w:rsidRPr="00265066">
        <w:rPr>
          <w:color w:val="auto"/>
          <w:szCs w:val="28"/>
          <w:lang w:val="ru-RU" w:eastAsia="ru-RU"/>
        </w:rPr>
        <w:t xml:space="preserve"> предоставлением </w:t>
      </w:r>
      <w:r w:rsidR="00F044BC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услуги, в том числе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со стороны граждан, их объединений и организаций, осуществляется посредством открытости деятельности </w:t>
      </w:r>
      <w:r w:rsidR="00121721" w:rsidRPr="00265066">
        <w:rPr>
          <w:lang w:val="ru-RU" w:eastAsia="ru-RU"/>
        </w:rPr>
        <w:t xml:space="preserve">Учреждения </w:t>
      </w:r>
      <w:r w:rsidRPr="00265066">
        <w:rPr>
          <w:color w:val="auto"/>
          <w:szCs w:val="28"/>
          <w:lang w:val="ru-RU" w:eastAsia="ru-RU"/>
        </w:rPr>
        <w:t xml:space="preserve">при предоставлении </w:t>
      </w:r>
      <w:r w:rsidR="00F044BC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услуги, получения полной, актуальной и достоверной информации о порядке </w:t>
      </w:r>
      <w:r w:rsidRPr="00265066">
        <w:rPr>
          <w:color w:val="auto"/>
          <w:szCs w:val="28"/>
          <w:lang w:val="ru-RU" w:eastAsia="ru-RU"/>
        </w:rPr>
        <w:lastRenderedPageBreak/>
        <w:t xml:space="preserve">предоставления </w:t>
      </w:r>
      <w:r w:rsidR="00F044BC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 и возможности досудебного рассмотрения обращений (жалоб) в процессе получения </w:t>
      </w:r>
      <w:r w:rsidR="00F044BC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услуги.</w:t>
      </w:r>
    </w:p>
    <w:p w:rsidR="00B823C7" w:rsidRPr="00265066" w:rsidRDefault="00B823C7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</w:p>
    <w:p w:rsidR="0097199C" w:rsidRPr="00265066" w:rsidRDefault="0097199C" w:rsidP="00121721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V. </w:t>
      </w:r>
      <w:r w:rsidR="007E41E0" w:rsidRPr="00265066">
        <w:rPr>
          <w:bCs/>
          <w:color w:val="auto"/>
          <w:szCs w:val="28"/>
          <w:lang w:val="ru-RU" w:eastAsia="ru-RU"/>
        </w:rPr>
        <w:t xml:space="preserve">Досудебное (внесудебное) обжалование заявителем решений </w:t>
      </w:r>
      <w:r w:rsidR="00BB72BB" w:rsidRPr="00265066">
        <w:rPr>
          <w:bCs/>
          <w:color w:val="auto"/>
          <w:szCs w:val="28"/>
          <w:lang w:val="ru-RU" w:eastAsia="ru-RU"/>
        </w:rPr>
        <w:br/>
      </w:r>
      <w:r w:rsidR="007E41E0" w:rsidRPr="00265066">
        <w:rPr>
          <w:bCs/>
          <w:color w:val="auto"/>
          <w:szCs w:val="28"/>
          <w:lang w:val="ru-RU" w:eastAsia="ru-RU"/>
        </w:rPr>
        <w:t xml:space="preserve">и действий (бездействия) </w:t>
      </w:r>
      <w:r w:rsidR="00121721" w:rsidRPr="00265066">
        <w:rPr>
          <w:bCs/>
          <w:color w:val="auto"/>
          <w:szCs w:val="28"/>
          <w:lang w:val="ru-RU" w:eastAsia="ru-RU"/>
        </w:rPr>
        <w:t>Учреждения и его</w:t>
      </w:r>
      <w:r w:rsidR="007E41E0" w:rsidRPr="00265066">
        <w:rPr>
          <w:bCs/>
          <w:color w:val="auto"/>
          <w:szCs w:val="28"/>
          <w:lang w:val="ru-RU" w:eastAsia="ru-RU"/>
        </w:rPr>
        <w:t xml:space="preserve"> специалистов при предоставлении </w:t>
      </w:r>
      <w:r w:rsidR="006C220E" w:rsidRPr="00265066">
        <w:rPr>
          <w:color w:val="auto"/>
          <w:lang w:val="ru-RU"/>
        </w:rPr>
        <w:t xml:space="preserve">муниципальной </w:t>
      </w:r>
      <w:r w:rsidR="007E41E0" w:rsidRPr="00265066">
        <w:rPr>
          <w:bCs/>
          <w:color w:val="auto"/>
          <w:szCs w:val="28"/>
          <w:lang w:val="ru-RU" w:eastAsia="ru-RU"/>
        </w:rPr>
        <w:t>услуги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</w:p>
    <w:p w:rsidR="0097199C" w:rsidRPr="00265066" w:rsidRDefault="0097199C" w:rsidP="00121721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1</w:t>
      </w:r>
      <w:r w:rsidR="000564F2" w:rsidRPr="00265066">
        <w:rPr>
          <w:color w:val="auto"/>
          <w:szCs w:val="28"/>
          <w:lang w:val="ru-RU" w:eastAsia="ru-RU"/>
        </w:rPr>
        <w:t>10</w:t>
      </w:r>
      <w:r w:rsidRPr="00265066">
        <w:rPr>
          <w:color w:val="auto"/>
          <w:szCs w:val="28"/>
          <w:lang w:val="ru-RU" w:eastAsia="ru-RU"/>
        </w:rPr>
        <w:t xml:space="preserve">. Заявитель имеет право подать жалобу на решения и (или) действия (бездействие) </w:t>
      </w:r>
      <w:r w:rsidR="00121721" w:rsidRPr="00265066">
        <w:rPr>
          <w:lang w:val="ru-RU" w:eastAsia="ru-RU"/>
        </w:rPr>
        <w:t xml:space="preserve">Учреждения </w:t>
      </w:r>
      <w:r w:rsidR="00121721" w:rsidRPr="00265066">
        <w:rPr>
          <w:color w:val="auto"/>
          <w:szCs w:val="28"/>
          <w:lang w:val="ru-RU" w:eastAsia="ru-RU"/>
        </w:rPr>
        <w:t>и (или) его</w:t>
      </w:r>
      <w:r w:rsidRPr="00265066">
        <w:rPr>
          <w:color w:val="auto"/>
          <w:szCs w:val="28"/>
          <w:lang w:val="ru-RU" w:eastAsia="ru-RU"/>
        </w:rPr>
        <w:t xml:space="preserve"> специалистов и руководителей, принятые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и осуществляемые в ходе предоставления </w:t>
      </w:r>
      <w:r w:rsidR="006C220E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 (далее </w:t>
      </w:r>
      <w:r w:rsidR="001D6356" w:rsidRPr="00265066">
        <w:rPr>
          <w:color w:val="auto"/>
          <w:szCs w:val="28"/>
          <w:lang w:val="ru-RU" w:eastAsia="ru-RU"/>
        </w:rPr>
        <w:t>–</w:t>
      </w:r>
      <w:r w:rsidRPr="00265066">
        <w:rPr>
          <w:color w:val="auto"/>
          <w:szCs w:val="28"/>
          <w:lang w:val="ru-RU" w:eastAsia="ru-RU"/>
        </w:rPr>
        <w:t xml:space="preserve"> жалоба):</w:t>
      </w:r>
    </w:p>
    <w:p w:rsidR="0097199C" w:rsidRPr="00265066" w:rsidRDefault="006C220E" w:rsidP="00121721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- </w:t>
      </w:r>
      <w:r w:rsidR="0097199C" w:rsidRPr="00265066">
        <w:rPr>
          <w:color w:val="auto"/>
          <w:szCs w:val="28"/>
          <w:lang w:val="ru-RU" w:eastAsia="ru-RU"/>
        </w:rPr>
        <w:t xml:space="preserve">в </w:t>
      </w:r>
      <w:r w:rsidR="00121721" w:rsidRPr="00265066">
        <w:rPr>
          <w:lang w:val="ru-RU" w:eastAsia="ru-RU"/>
        </w:rPr>
        <w:t xml:space="preserve">Учреждение </w:t>
      </w:r>
      <w:r w:rsidR="0097199C" w:rsidRPr="00265066">
        <w:rPr>
          <w:color w:val="auto"/>
          <w:szCs w:val="28"/>
          <w:lang w:val="ru-RU" w:eastAsia="ru-RU"/>
        </w:rPr>
        <w:t xml:space="preserve">(в случае подачи жалобы в отношении специалистов, оказывающих </w:t>
      </w:r>
      <w:r w:rsidRPr="00265066">
        <w:rPr>
          <w:color w:val="auto"/>
          <w:lang w:val="ru-RU"/>
        </w:rPr>
        <w:t xml:space="preserve">муниципальную </w:t>
      </w:r>
      <w:r w:rsidR="0097199C" w:rsidRPr="00265066">
        <w:rPr>
          <w:color w:val="auto"/>
          <w:szCs w:val="28"/>
          <w:lang w:val="ru-RU" w:eastAsia="ru-RU"/>
        </w:rPr>
        <w:t>услугу);</w:t>
      </w:r>
    </w:p>
    <w:p w:rsidR="0097199C" w:rsidRPr="00265066" w:rsidRDefault="006C220E" w:rsidP="007A7591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- </w:t>
      </w:r>
      <w:r w:rsidR="0097199C" w:rsidRPr="00265066">
        <w:rPr>
          <w:color w:val="auto"/>
          <w:szCs w:val="28"/>
          <w:lang w:val="ru-RU" w:eastAsia="ru-RU"/>
        </w:rPr>
        <w:t xml:space="preserve">учредителю </w:t>
      </w:r>
      <w:r w:rsidR="00121721" w:rsidRPr="00265066">
        <w:rPr>
          <w:lang w:val="ru-RU" w:eastAsia="ru-RU"/>
        </w:rPr>
        <w:t xml:space="preserve">Учреждения </w:t>
      </w:r>
      <w:r w:rsidR="0097199C" w:rsidRPr="00265066">
        <w:rPr>
          <w:color w:val="auto"/>
          <w:szCs w:val="28"/>
          <w:lang w:val="ru-RU" w:eastAsia="ru-RU"/>
        </w:rPr>
        <w:t xml:space="preserve">(в случае подачи жалобы в отношении руководителя </w:t>
      </w:r>
      <w:r w:rsidR="007A7591" w:rsidRPr="00265066">
        <w:rPr>
          <w:lang w:val="ru-RU" w:eastAsia="ru-RU"/>
        </w:rPr>
        <w:t>Учреждения</w:t>
      </w:r>
      <w:r w:rsidR="0097199C" w:rsidRPr="00265066">
        <w:rPr>
          <w:color w:val="auto"/>
          <w:szCs w:val="28"/>
          <w:lang w:val="ru-RU" w:eastAsia="ru-RU"/>
        </w:rPr>
        <w:t>).</w:t>
      </w:r>
    </w:p>
    <w:p w:rsidR="0097199C" w:rsidRPr="00265066" w:rsidRDefault="00A7418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>11</w:t>
      </w:r>
      <w:r w:rsidR="000564F2" w:rsidRPr="00265066">
        <w:rPr>
          <w:color w:val="auto"/>
          <w:szCs w:val="28"/>
          <w:lang w:val="ru-RU" w:eastAsia="ru-RU"/>
        </w:rPr>
        <w:t>1</w:t>
      </w:r>
      <w:r w:rsidR="0097199C" w:rsidRPr="00265066">
        <w:rPr>
          <w:color w:val="auto"/>
          <w:szCs w:val="28"/>
          <w:lang w:val="ru-RU" w:eastAsia="ru-RU"/>
        </w:rPr>
        <w:t xml:space="preserve">. Заявитель может обратиться с </w:t>
      </w:r>
      <w:proofErr w:type="gramStart"/>
      <w:r w:rsidR="0097199C" w:rsidRPr="00265066">
        <w:rPr>
          <w:color w:val="auto"/>
          <w:szCs w:val="28"/>
          <w:lang w:val="ru-RU" w:eastAsia="ru-RU"/>
        </w:rPr>
        <w:t>жалобой</w:t>
      </w:r>
      <w:proofErr w:type="gramEnd"/>
      <w:r w:rsidR="0097199C" w:rsidRPr="00265066">
        <w:rPr>
          <w:color w:val="auto"/>
          <w:szCs w:val="28"/>
          <w:lang w:val="ru-RU" w:eastAsia="ru-RU"/>
        </w:rPr>
        <w:t xml:space="preserve"> в том числе в следующих случаях: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1) нарушение срока регистрации заявления о предоставлении </w:t>
      </w:r>
      <w:r w:rsidR="006C220E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2) нарушение срока предоставления </w:t>
      </w:r>
      <w:r w:rsidR="006C220E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 w:rsidR="006C220E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Красноярского края для предоставления </w:t>
      </w:r>
      <w:r w:rsidR="00822980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услуги, у заявителя;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proofErr w:type="gramStart"/>
      <w:r w:rsidRPr="00265066">
        <w:rPr>
          <w:color w:val="auto"/>
          <w:szCs w:val="28"/>
          <w:lang w:val="ru-RU" w:eastAsia="ru-RU"/>
        </w:rPr>
        <w:t xml:space="preserve">5) отказ в предоставлении </w:t>
      </w:r>
      <w:r w:rsidR="00822980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Красноярского края и принятыми в соответствии с ними иными нормативными правовыми актами Красноярского края;</w:t>
      </w:r>
      <w:proofErr w:type="gramEnd"/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6) требование внесения заявителем при предоставлении </w:t>
      </w:r>
      <w:r w:rsidR="00822980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 платы, не предусмотренной нормативными правовыми актами Российской Федерации, Красноярского края;</w:t>
      </w:r>
    </w:p>
    <w:p w:rsidR="0097199C" w:rsidRPr="00265066" w:rsidRDefault="0097199C" w:rsidP="00D32DE9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7) отказ </w:t>
      </w:r>
      <w:r w:rsidR="00D32DE9" w:rsidRPr="00265066">
        <w:rPr>
          <w:lang w:val="ru-RU" w:eastAsia="ru-RU"/>
        </w:rPr>
        <w:t xml:space="preserve">Учреждения </w:t>
      </w:r>
      <w:r w:rsidRPr="00265066">
        <w:rPr>
          <w:color w:val="auto"/>
          <w:szCs w:val="28"/>
          <w:lang w:val="ru-RU" w:eastAsia="ru-RU"/>
        </w:rPr>
        <w:t xml:space="preserve">в исправлении допущенных опечаток и ошибок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в выданных в результате предоставления </w:t>
      </w:r>
      <w:r w:rsidR="00822980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 документах либо нарушение установленного срока таких исправлений;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8) нарушение срока или порядка выдачи документов по результатам предоставления </w:t>
      </w:r>
      <w:r w:rsidR="00822980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>услуги;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proofErr w:type="gramStart"/>
      <w:r w:rsidRPr="00265066">
        <w:rPr>
          <w:color w:val="auto"/>
          <w:szCs w:val="28"/>
          <w:lang w:val="ru-RU" w:eastAsia="ru-RU"/>
        </w:rPr>
        <w:t xml:space="preserve">9) приостановление предоставления </w:t>
      </w:r>
      <w:r w:rsidR="00822980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услуги,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если основания приостановления не предусмотрены федеральными законами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lastRenderedPageBreak/>
        <w:t>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края;</w:t>
      </w:r>
      <w:proofErr w:type="gramEnd"/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color w:val="auto"/>
          <w:szCs w:val="28"/>
          <w:lang w:val="ru-RU" w:eastAsia="ru-RU"/>
        </w:rPr>
      </w:pPr>
      <w:r w:rsidRPr="00265066">
        <w:rPr>
          <w:color w:val="auto"/>
          <w:szCs w:val="28"/>
          <w:lang w:val="ru-RU" w:eastAsia="ru-RU"/>
        </w:rPr>
        <w:t xml:space="preserve">10) требование у заявителя при предоставлении </w:t>
      </w:r>
      <w:r w:rsidR="00822980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 документов или информации, отсутствие и (или) недостоверность которых </w:t>
      </w:r>
      <w:r w:rsidR="001D6356" w:rsidRPr="00265066">
        <w:rPr>
          <w:color w:val="auto"/>
          <w:szCs w:val="28"/>
          <w:lang w:val="ru-RU" w:eastAsia="ru-RU"/>
        </w:rPr>
        <w:br/>
      </w:r>
      <w:r w:rsidRPr="00265066">
        <w:rPr>
          <w:color w:val="auto"/>
          <w:szCs w:val="28"/>
          <w:lang w:val="ru-RU" w:eastAsia="ru-RU"/>
        </w:rPr>
        <w:t xml:space="preserve">не указывались при первоначальном отказе в приеме документов, необходимых для предоставления </w:t>
      </w:r>
      <w:r w:rsidR="00822980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услуги, либо в предоставлении </w:t>
      </w:r>
      <w:r w:rsidR="00822980" w:rsidRPr="00265066">
        <w:rPr>
          <w:color w:val="auto"/>
          <w:lang w:val="ru-RU"/>
        </w:rPr>
        <w:t xml:space="preserve">муниципальной </w:t>
      </w:r>
      <w:r w:rsidRPr="00265066">
        <w:rPr>
          <w:color w:val="auto"/>
          <w:szCs w:val="28"/>
          <w:lang w:val="ru-RU" w:eastAsia="ru-RU"/>
        </w:rPr>
        <w:t xml:space="preserve">услуги, за исключением случаев, предусмотренных </w:t>
      </w:r>
      <w:r w:rsidR="00A24DFF">
        <w:fldChar w:fldCharType="begin"/>
      </w:r>
      <w:r w:rsidR="00A24DFF">
        <w:instrText>HYPERLINK</w:instrText>
      </w:r>
      <w:r w:rsidR="00A24DFF" w:rsidRPr="00382C30">
        <w:rPr>
          <w:lang w:val="ru-RU"/>
        </w:rPr>
        <w:instrText xml:space="preserve"> "</w:instrText>
      </w:r>
      <w:r w:rsidR="00A24DFF">
        <w:instrText>consultantplus</w:instrText>
      </w:r>
      <w:r w:rsidR="00A24DFF" w:rsidRPr="00382C30">
        <w:rPr>
          <w:lang w:val="ru-RU"/>
        </w:rPr>
        <w:instrText>://</w:instrText>
      </w:r>
      <w:r w:rsidR="00A24DFF">
        <w:instrText>offline</w:instrText>
      </w:r>
      <w:r w:rsidR="00A24DFF" w:rsidRPr="00382C30">
        <w:rPr>
          <w:lang w:val="ru-RU"/>
        </w:rPr>
        <w:instrText>/</w:instrText>
      </w:r>
      <w:r w:rsidR="00A24DFF">
        <w:instrText>ref</w:instrText>
      </w:r>
      <w:r w:rsidR="00A24DFF" w:rsidRPr="00382C30">
        <w:rPr>
          <w:lang w:val="ru-RU"/>
        </w:rPr>
        <w:instrText>=879</w:instrText>
      </w:r>
      <w:r w:rsidR="00A24DFF">
        <w:instrText>A</w:instrText>
      </w:r>
      <w:r w:rsidR="00A24DFF" w:rsidRPr="00382C30">
        <w:rPr>
          <w:lang w:val="ru-RU"/>
        </w:rPr>
        <w:instrText>0</w:instrText>
      </w:r>
      <w:r w:rsidR="00A24DFF">
        <w:instrText>CD</w:instrText>
      </w:r>
      <w:r w:rsidR="00A24DFF" w:rsidRPr="00382C30">
        <w:rPr>
          <w:lang w:val="ru-RU"/>
        </w:rPr>
        <w:instrText>59776</w:instrText>
      </w:r>
      <w:r w:rsidR="00A24DFF">
        <w:instrText>A</w:instrText>
      </w:r>
      <w:r w:rsidR="00A24DFF" w:rsidRPr="00382C30">
        <w:rPr>
          <w:lang w:val="ru-RU"/>
        </w:rPr>
        <w:instrText>44</w:instrText>
      </w:r>
      <w:r w:rsidR="00A24DFF">
        <w:instrText>B</w:instrText>
      </w:r>
      <w:r w:rsidR="00A24DFF" w:rsidRPr="00382C30">
        <w:rPr>
          <w:lang w:val="ru-RU"/>
        </w:rPr>
        <w:instrText>64995222</w:instrText>
      </w:r>
      <w:r w:rsidR="00A24DFF">
        <w:instrText>A</w:instrText>
      </w:r>
      <w:r w:rsidR="00A24DFF" w:rsidRPr="00382C30">
        <w:rPr>
          <w:lang w:val="ru-RU"/>
        </w:rPr>
        <w:instrText>3</w:instrText>
      </w:r>
      <w:r w:rsidR="00A24DFF">
        <w:instrText>A</w:instrText>
      </w:r>
      <w:r w:rsidR="00A24DFF" w:rsidRPr="00382C30">
        <w:rPr>
          <w:lang w:val="ru-RU"/>
        </w:rPr>
        <w:instrText>5</w:instrText>
      </w:r>
      <w:r w:rsidR="00A24DFF">
        <w:instrText>B</w:instrText>
      </w:r>
      <w:r w:rsidR="00A24DFF" w:rsidRPr="00382C30">
        <w:rPr>
          <w:lang w:val="ru-RU"/>
        </w:rPr>
        <w:instrText>4</w:instrText>
      </w:r>
      <w:r w:rsidR="00A24DFF">
        <w:instrText>A</w:instrText>
      </w:r>
      <w:r w:rsidR="00A24DFF" w:rsidRPr="00382C30">
        <w:rPr>
          <w:lang w:val="ru-RU"/>
        </w:rPr>
        <w:instrText>2</w:instrText>
      </w:r>
      <w:r w:rsidR="00A24DFF">
        <w:instrText>BDA</w:instrText>
      </w:r>
      <w:r w:rsidR="00A24DFF" w:rsidRPr="00382C30">
        <w:rPr>
          <w:lang w:val="ru-RU"/>
        </w:rPr>
        <w:instrText>6</w:instrText>
      </w:r>
      <w:r w:rsidR="00A24DFF">
        <w:instrText>D</w:instrText>
      </w:r>
      <w:r w:rsidR="00A24DFF" w:rsidRPr="00382C30">
        <w:rPr>
          <w:lang w:val="ru-RU"/>
        </w:rPr>
        <w:instrText>34</w:instrText>
      </w:r>
      <w:r w:rsidR="00A24DFF">
        <w:instrText>C</w:instrText>
      </w:r>
      <w:r w:rsidR="00A24DFF" w:rsidRPr="00382C30">
        <w:rPr>
          <w:lang w:val="ru-RU"/>
        </w:rPr>
        <w:instrText>4</w:instrText>
      </w:r>
      <w:r w:rsidR="00A24DFF">
        <w:instrText>F</w:instrText>
      </w:r>
      <w:r w:rsidR="00A24DFF" w:rsidRPr="00382C30">
        <w:rPr>
          <w:lang w:val="ru-RU"/>
        </w:rPr>
        <w:instrText>84963</w:instrText>
      </w:r>
      <w:r w:rsidR="00A24DFF">
        <w:instrText>B</w:instrText>
      </w:r>
      <w:r w:rsidR="00A24DFF" w:rsidRPr="00382C30">
        <w:rPr>
          <w:lang w:val="ru-RU"/>
        </w:rPr>
        <w:instrText>83</w:instrText>
      </w:r>
      <w:r w:rsidR="00A24DFF">
        <w:instrText>F</w:instrText>
      </w:r>
      <w:r w:rsidR="00A24DFF" w:rsidRPr="00382C30">
        <w:rPr>
          <w:lang w:val="ru-RU"/>
        </w:rPr>
        <w:instrText>50</w:instrText>
      </w:r>
      <w:r w:rsidR="00A24DFF">
        <w:instrText>AEC</w:instrText>
      </w:r>
      <w:r w:rsidR="00A24DFF" w:rsidRPr="00382C30">
        <w:rPr>
          <w:lang w:val="ru-RU"/>
        </w:rPr>
        <w:instrText>337919</w:instrText>
      </w:r>
      <w:r w:rsidR="00A24DFF">
        <w:instrText>B</w:instrText>
      </w:r>
      <w:r w:rsidR="00A24DFF" w:rsidRPr="00382C30">
        <w:rPr>
          <w:lang w:val="ru-RU"/>
        </w:rPr>
        <w:instrText>7821</w:instrText>
      </w:r>
      <w:r w:rsidR="00A24DFF">
        <w:instrText>B</w:instrText>
      </w:r>
      <w:r w:rsidR="00A24DFF" w:rsidRPr="00382C30">
        <w:rPr>
          <w:lang w:val="ru-RU"/>
        </w:rPr>
        <w:instrText>98</w:instrText>
      </w:r>
      <w:r w:rsidR="00A24DFF">
        <w:instrText>AA</w:instrText>
      </w:r>
      <w:r w:rsidR="00A24DFF" w:rsidRPr="00382C30">
        <w:rPr>
          <w:lang w:val="ru-RU"/>
        </w:rPr>
        <w:instrText>0</w:instrText>
      </w:r>
      <w:r w:rsidR="00A24DFF">
        <w:instrText>A</w:instrText>
      </w:r>
      <w:r w:rsidR="00A24DFF" w:rsidRPr="00382C30">
        <w:rPr>
          <w:lang w:val="ru-RU"/>
        </w:rPr>
        <w:instrText>6</w:instrText>
      </w:r>
      <w:r w:rsidR="00A24DFF">
        <w:instrText>DE</w:instrText>
      </w:r>
      <w:r w:rsidR="00A24DFF" w:rsidRPr="00382C30">
        <w:rPr>
          <w:lang w:val="ru-RU"/>
        </w:rPr>
        <w:instrText>2</w:instrText>
      </w:r>
      <w:r w:rsidR="00A24DFF">
        <w:instrText>FFD</w:instrText>
      </w:r>
      <w:r w:rsidR="00A24DFF" w:rsidRPr="00382C30">
        <w:rPr>
          <w:lang w:val="ru-RU"/>
        </w:rPr>
        <w:instrText>7</w:instrText>
      </w:r>
      <w:r w:rsidR="00A24DFF">
        <w:instrText>DB</w:instrText>
      </w:r>
      <w:r w:rsidR="00A24DFF" w:rsidRPr="00382C30">
        <w:rPr>
          <w:lang w:val="ru-RU"/>
        </w:rPr>
        <w:instrText>0</w:instrText>
      </w:r>
      <w:r w:rsidR="00A24DFF">
        <w:instrText>B</w:instrText>
      </w:r>
      <w:r w:rsidR="00A24DFF" w:rsidRPr="00382C30">
        <w:rPr>
          <w:lang w:val="ru-RU"/>
        </w:rPr>
        <w:instrText>7</w:instrText>
      </w:r>
      <w:r w:rsidR="00A24DFF">
        <w:instrText>D</w:instrText>
      </w:r>
      <w:r w:rsidR="00A24DFF" w:rsidRPr="00382C30">
        <w:rPr>
          <w:lang w:val="ru-RU"/>
        </w:rPr>
        <w:instrText>4</w:instrText>
      </w:r>
      <w:r w:rsidR="00A24DFF">
        <w:instrText>C</w:instrText>
      </w:r>
      <w:r w:rsidR="00A24DFF" w:rsidRPr="00382C30">
        <w:rPr>
          <w:lang w:val="ru-RU"/>
        </w:rPr>
        <w:instrText>22</w:instrText>
      </w:r>
      <w:r w:rsidR="00A24DFF">
        <w:instrText>E</w:instrText>
      </w:r>
      <w:r w:rsidR="00A24DFF" w:rsidRPr="00382C30">
        <w:rPr>
          <w:lang w:val="ru-RU"/>
        </w:rPr>
        <w:instrText>76</w:instrText>
      </w:r>
      <w:r w:rsidR="00A24DFF">
        <w:instrText>B</w:instrText>
      </w:r>
      <w:r w:rsidR="00A24DFF" w:rsidRPr="00382C30">
        <w:rPr>
          <w:lang w:val="ru-RU"/>
        </w:rPr>
        <w:instrText>161</w:instrText>
      </w:r>
      <w:r w:rsidR="00A24DFF">
        <w:instrText>ECB</w:instrText>
      </w:r>
      <w:r w:rsidR="00A24DFF" w:rsidRPr="00382C30">
        <w:rPr>
          <w:lang w:val="ru-RU"/>
        </w:rPr>
        <w:instrText>164</w:instrText>
      </w:r>
      <w:r w:rsidR="00A24DFF">
        <w:instrText>EXEJ</w:instrText>
      </w:r>
      <w:r w:rsidR="00A24DFF" w:rsidRPr="00382C30">
        <w:rPr>
          <w:lang w:val="ru-RU"/>
        </w:rPr>
        <w:instrText>5</w:instrText>
      </w:r>
      <w:r w:rsidR="00A24DFF">
        <w:instrText>F</w:instrText>
      </w:r>
      <w:r w:rsidR="00A24DFF" w:rsidRPr="00382C30">
        <w:rPr>
          <w:lang w:val="ru-RU"/>
        </w:rPr>
        <w:instrText>"</w:instrText>
      </w:r>
      <w:r w:rsidR="00A24DFF">
        <w:fldChar w:fldCharType="separate"/>
      </w:r>
      <w:r w:rsidRPr="00265066">
        <w:rPr>
          <w:color w:val="auto"/>
          <w:szCs w:val="28"/>
          <w:lang w:val="ru-RU" w:eastAsia="ru-RU"/>
        </w:rPr>
        <w:t>пунктом 4 части 1 статьи 7</w:t>
      </w:r>
      <w:r w:rsidR="00A24DFF">
        <w:fldChar w:fldCharType="end"/>
      </w:r>
      <w:r w:rsidRPr="00265066">
        <w:rPr>
          <w:color w:val="auto"/>
          <w:szCs w:val="28"/>
          <w:lang w:val="ru-RU" w:eastAsia="ru-RU"/>
        </w:rPr>
        <w:t xml:space="preserve"> Федерального закона № 210-ФЗ.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Предмет жалобы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97199C" w:rsidRPr="00265066" w:rsidRDefault="00A7418C" w:rsidP="00D32DE9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11</w:t>
      </w:r>
      <w:r w:rsidR="000564F2" w:rsidRPr="00265066">
        <w:rPr>
          <w:bCs/>
          <w:color w:val="auto"/>
          <w:szCs w:val="28"/>
          <w:lang w:val="ru-RU" w:eastAsia="ru-RU"/>
        </w:rPr>
        <w:t>2</w:t>
      </w:r>
      <w:r w:rsidR="0097199C" w:rsidRPr="00265066">
        <w:rPr>
          <w:bCs/>
          <w:color w:val="auto"/>
          <w:szCs w:val="28"/>
          <w:lang w:val="ru-RU" w:eastAsia="ru-RU"/>
        </w:rPr>
        <w:t xml:space="preserve">. Предметом жалобы являются действия (бездействие) </w:t>
      </w:r>
      <w:r w:rsidR="00D32DE9" w:rsidRPr="00265066">
        <w:rPr>
          <w:lang w:val="ru-RU" w:eastAsia="ru-RU"/>
        </w:rPr>
        <w:t>Учреждения</w:t>
      </w:r>
      <w:r w:rsidR="001D6356" w:rsidRPr="00265066">
        <w:rPr>
          <w:bCs/>
          <w:color w:val="auto"/>
          <w:szCs w:val="28"/>
          <w:lang w:val="ru-RU" w:eastAsia="ru-RU"/>
        </w:rPr>
        <w:br/>
      </w:r>
      <w:r w:rsidR="00D32DE9" w:rsidRPr="00265066">
        <w:rPr>
          <w:bCs/>
          <w:color w:val="auto"/>
          <w:szCs w:val="28"/>
          <w:lang w:val="ru-RU" w:eastAsia="ru-RU"/>
        </w:rPr>
        <w:t>и принятые (осуществляемые) им</w:t>
      </w:r>
      <w:r w:rsidR="0097199C" w:rsidRPr="00265066">
        <w:rPr>
          <w:bCs/>
          <w:color w:val="auto"/>
          <w:szCs w:val="28"/>
          <w:lang w:val="ru-RU" w:eastAsia="ru-RU"/>
        </w:rPr>
        <w:t xml:space="preserve"> решения в ходе предоставления </w:t>
      </w:r>
      <w:r w:rsidR="00822980" w:rsidRPr="00265066">
        <w:rPr>
          <w:color w:val="auto"/>
          <w:lang w:val="ru-RU"/>
        </w:rPr>
        <w:t xml:space="preserve">муниципальной </w:t>
      </w:r>
      <w:r w:rsidR="0097199C" w:rsidRPr="00265066">
        <w:rPr>
          <w:bCs/>
          <w:color w:val="auto"/>
          <w:szCs w:val="28"/>
          <w:lang w:val="ru-RU" w:eastAsia="ru-RU"/>
        </w:rPr>
        <w:t>услуги.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Органы государственной власти и уполномоченные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на рассмотрение жалобы должностные лица, которым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может быть направлена жалоба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D32DE9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</w:t>
      </w:r>
      <w:r w:rsidR="00A7418C" w:rsidRPr="00265066">
        <w:rPr>
          <w:bCs/>
          <w:color w:val="auto"/>
          <w:szCs w:val="28"/>
          <w:lang w:val="ru-RU" w:eastAsia="ru-RU"/>
        </w:rPr>
        <w:t>1</w:t>
      </w:r>
      <w:r w:rsidR="000564F2" w:rsidRPr="00265066">
        <w:rPr>
          <w:bCs/>
          <w:color w:val="auto"/>
          <w:szCs w:val="28"/>
          <w:lang w:val="ru-RU" w:eastAsia="ru-RU"/>
        </w:rPr>
        <w:t>3</w:t>
      </w:r>
      <w:r w:rsidRPr="00265066">
        <w:rPr>
          <w:bCs/>
          <w:color w:val="auto"/>
          <w:szCs w:val="28"/>
          <w:lang w:val="ru-RU" w:eastAsia="ru-RU"/>
        </w:rPr>
        <w:t xml:space="preserve">. Жалоба на действия (бездействие) сотрудников и принятые (осуществляемые) </w:t>
      </w:r>
      <w:r w:rsidR="00D32DE9" w:rsidRPr="00265066">
        <w:rPr>
          <w:lang w:val="ru-RU" w:eastAsia="ru-RU"/>
        </w:rPr>
        <w:t xml:space="preserve">Учреждением </w:t>
      </w:r>
      <w:r w:rsidRPr="00265066">
        <w:rPr>
          <w:bCs/>
          <w:color w:val="auto"/>
          <w:szCs w:val="28"/>
          <w:lang w:val="ru-RU" w:eastAsia="ru-RU"/>
        </w:rPr>
        <w:t xml:space="preserve">решения в ходе предоставления </w:t>
      </w:r>
      <w:r w:rsidR="00822980" w:rsidRPr="00265066">
        <w:rPr>
          <w:color w:val="auto"/>
          <w:lang w:val="ru-RU"/>
        </w:rPr>
        <w:t xml:space="preserve">муниципальной </w:t>
      </w:r>
      <w:r w:rsidRPr="00265066">
        <w:rPr>
          <w:bCs/>
          <w:color w:val="auto"/>
          <w:szCs w:val="28"/>
          <w:lang w:val="ru-RU" w:eastAsia="ru-RU"/>
        </w:rPr>
        <w:t>услуги рассматриваются:</w:t>
      </w:r>
    </w:p>
    <w:p w:rsidR="0097199C" w:rsidRPr="00265066" w:rsidRDefault="00822980" w:rsidP="00D32DE9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- </w:t>
      </w:r>
      <w:r w:rsidR="00D32DE9" w:rsidRPr="00265066">
        <w:rPr>
          <w:lang w:val="ru-RU" w:eastAsia="ru-RU"/>
        </w:rPr>
        <w:t xml:space="preserve">Учреждением </w:t>
      </w:r>
      <w:r w:rsidR="0097199C" w:rsidRPr="00265066">
        <w:rPr>
          <w:bCs/>
          <w:color w:val="auto"/>
          <w:szCs w:val="28"/>
          <w:lang w:val="ru-RU" w:eastAsia="ru-RU"/>
        </w:rPr>
        <w:t>(в случае подачи ж</w:t>
      </w:r>
      <w:r w:rsidR="00150312" w:rsidRPr="00265066">
        <w:rPr>
          <w:bCs/>
          <w:color w:val="auto"/>
          <w:szCs w:val="28"/>
          <w:lang w:val="ru-RU" w:eastAsia="ru-RU"/>
        </w:rPr>
        <w:t xml:space="preserve">алобы в отношении специалистов </w:t>
      </w:r>
      <w:r w:rsidR="00D32DE9" w:rsidRPr="00265066">
        <w:rPr>
          <w:lang w:val="ru-RU" w:eastAsia="ru-RU"/>
        </w:rPr>
        <w:t>Учреждения</w:t>
      </w:r>
      <w:r w:rsidR="0097199C" w:rsidRPr="00265066">
        <w:rPr>
          <w:bCs/>
          <w:color w:val="auto"/>
          <w:szCs w:val="28"/>
          <w:lang w:val="ru-RU" w:eastAsia="ru-RU"/>
        </w:rPr>
        <w:t>);</w:t>
      </w:r>
    </w:p>
    <w:p w:rsidR="0097199C" w:rsidRPr="00265066" w:rsidRDefault="00822980" w:rsidP="00D32DE9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- </w:t>
      </w:r>
      <w:r w:rsidR="00146A70" w:rsidRPr="00265066">
        <w:rPr>
          <w:bCs/>
          <w:color w:val="auto"/>
          <w:szCs w:val="28"/>
          <w:lang w:val="ru-RU" w:eastAsia="ru-RU"/>
        </w:rPr>
        <w:t>у</w:t>
      </w:r>
      <w:r w:rsidR="0097199C" w:rsidRPr="00265066">
        <w:rPr>
          <w:bCs/>
          <w:color w:val="auto"/>
          <w:szCs w:val="28"/>
          <w:lang w:val="ru-RU" w:eastAsia="ru-RU"/>
        </w:rPr>
        <w:t xml:space="preserve">чредителем </w:t>
      </w:r>
      <w:r w:rsidR="00D32DE9" w:rsidRPr="00265066">
        <w:rPr>
          <w:lang w:val="ru-RU" w:eastAsia="ru-RU"/>
        </w:rPr>
        <w:t xml:space="preserve">Учреждения </w:t>
      </w:r>
      <w:r w:rsidR="0097199C" w:rsidRPr="00265066">
        <w:rPr>
          <w:bCs/>
          <w:color w:val="auto"/>
          <w:szCs w:val="28"/>
          <w:lang w:val="ru-RU" w:eastAsia="ru-RU"/>
        </w:rPr>
        <w:t xml:space="preserve">(в случае подачи жалобы в отношении руководителей </w:t>
      </w:r>
      <w:r w:rsidR="00D32DE9" w:rsidRPr="00265066">
        <w:rPr>
          <w:lang w:val="ru-RU" w:eastAsia="ru-RU"/>
        </w:rPr>
        <w:t>Учреждения</w:t>
      </w:r>
      <w:r w:rsidR="0097199C" w:rsidRPr="00265066">
        <w:rPr>
          <w:bCs/>
          <w:color w:val="auto"/>
          <w:szCs w:val="28"/>
          <w:lang w:val="ru-RU" w:eastAsia="ru-RU"/>
        </w:rPr>
        <w:t>).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Порядок подачи и рассмотрения жалобы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</w:t>
      </w:r>
      <w:r w:rsidR="00A7418C" w:rsidRPr="00265066">
        <w:rPr>
          <w:bCs/>
          <w:color w:val="auto"/>
          <w:szCs w:val="28"/>
          <w:lang w:val="ru-RU" w:eastAsia="ru-RU"/>
        </w:rPr>
        <w:t>1</w:t>
      </w:r>
      <w:r w:rsidR="000564F2" w:rsidRPr="00265066">
        <w:rPr>
          <w:bCs/>
          <w:color w:val="auto"/>
          <w:szCs w:val="28"/>
          <w:lang w:val="ru-RU" w:eastAsia="ru-RU"/>
        </w:rPr>
        <w:t>4</w:t>
      </w:r>
      <w:r w:rsidRPr="00265066">
        <w:rPr>
          <w:bCs/>
          <w:color w:val="auto"/>
          <w:szCs w:val="28"/>
          <w:lang w:val="ru-RU" w:eastAsia="ru-RU"/>
        </w:rPr>
        <w:t>. Жалоба должна содержать:</w:t>
      </w:r>
    </w:p>
    <w:p w:rsidR="0097199C" w:rsidRPr="00265066" w:rsidRDefault="0097199C" w:rsidP="00D32DE9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proofErr w:type="gramStart"/>
      <w:r w:rsidRPr="00265066">
        <w:rPr>
          <w:bCs/>
          <w:color w:val="auto"/>
          <w:szCs w:val="28"/>
          <w:lang w:val="ru-RU" w:eastAsia="ru-RU"/>
        </w:rPr>
        <w:t xml:space="preserve">1) наименование </w:t>
      </w:r>
      <w:r w:rsidR="00D32DE9" w:rsidRPr="00265066">
        <w:rPr>
          <w:lang w:val="ru-RU" w:eastAsia="ru-RU"/>
        </w:rPr>
        <w:t>Учреждения</w:t>
      </w:r>
      <w:r w:rsidRPr="00265066">
        <w:rPr>
          <w:bCs/>
          <w:color w:val="auto"/>
          <w:szCs w:val="28"/>
          <w:lang w:val="ru-RU" w:eastAsia="ru-RU"/>
        </w:rPr>
        <w:t xml:space="preserve">, предоставляющей </w:t>
      </w:r>
      <w:r w:rsidR="00BB2C1C" w:rsidRPr="00265066">
        <w:rPr>
          <w:color w:val="auto"/>
          <w:lang w:val="ru-RU"/>
        </w:rPr>
        <w:t xml:space="preserve">муниципальную </w:t>
      </w:r>
      <w:r w:rsidRPr="00265066">
        <w:rPr>
          <w:bCs/>
          <w:color w:val="auto"/>
          <w:szCs w:val="28"/>
          <w:lang w:val="ru-RU" w:eastAsia="ru-RU"/>
        </w:rPr>
        <w:t xml:space="preserve">услугу, фамилия, имя, отчество </w:t>
      </w:r>
      <w:r w:rsidR="007E41E0" w:rsidRPr="00265066">
        <w:rPr>
          <w:lang w:val="ru-RU"/>
        </w:rPr>
        <w:t xml:space="preserve">(последнее – при наличии) </w:t>
      </w:r>
      <w:r w:rsidRPr="00265066">
        <w:rPr>
          <w:bCs/>
          <w:color w:val="auto"/>
          <w:szCs w:val="28"/>
          <w:lang w:val="ru-RU" w:eastAsia="ru-RU"/>
        </w:rPr>
        <w:t xml:space="preserve">специалиста, решения </w:t>
      </w:r>
      <w:r w:rsidR="002F26D5" w:rsidRPr="00265066">
        <w:rPr>
          <w:bCs/>
          <w:color w:val="auto"/>
          <w:szCs w:val="28"/>
          <w:lang w:val="ru-RU" w:eastAsia="ru-RU"/>
        </w:rPr>
        <w:br/>
      </w:r>
      <w:r w:rsidRPr="00265066">
        <w:rPr>
          <w:bCs/>
          <w:color w:val="auto"/>
          <w:szCs w:val="28"/>
          <w:lang w:val="ru-RU" w:eastAsia="ru-RU"/>
        </w:rPr>
        <w:t>и действия (бездействие) котор</w:t>
      </w:r>
      <w:r w:rsidR="002B54E9" w:rsidRPr="00265066">
        <w:rPr>
          <w:bCs/>
          <w:color w:val="auto"/>
          <w:szCs w:val="28"/>
          <w:lang w:val="ru-RU" w:eastAsia="ru-RU"/>
        </w:rPr>
        <w:t>ого</w:t>
      </w:r>
      <w:r w:rsidRPr="00265066">
        <w:rPr>
          <w:bCs/>
          <w:color w:val="auto"/>
          <w:szCs w:val="28"/>
          <w:lang w:val="ru-RU" w:eastAsia="ru-RU"/>
        </w:rPr>
        <w:t xml:space="preserve"> обжалуются;</w:t>
      </w:r>
      <w:proofErr w:type="gramEnd"/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2) фамилия, имя, отчество (последнее </w:t>
      </w:r>
      <w:r w:rsidR="00AA59A1" w:rsidRPr="00265066">
        <w:rPr>
          <w:color w:val="auto"/>
          <w:lang w:val="ru-RU"/>
        </w:rPr>
        <w:t>–</w:t>
      </w:r>
      <w:r w:rsidRPr="00265066">
        <w:rPr>
          <w:bCs/>
          <w:color w:val="auto"/>
          <w:szCs w:val="28"/>
          <w:lang w:val="ru-RU" w:eastAsia="ru-RU"/>
        </w:rPr>
        <w:t xml:space="preserve">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3) сведения об обжалуемых решениях и действиях (бездействии) Организации либо специалиста;</w:t>
      </w:r>
    </w:p>
    <w:p w:rsidR="0097199C" w:rsidRPr="00265066" w:rsidRDefault="0097199C" w:rsidP="00D32DE9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4) доводы, на основании которых заявитель не согласен с решением </w:t>
      </w:r>
      <w:r w:rsidR="001D6356" w:rsidRPr="00265066">
        <w:rPr>
          <w:bCs/>
          <w:color w:val="auto"/>
          <w:szCs w:val="28"/>
          <w:lang w:val="ru-RU" w:eastAsia="ru-RU"/>
        </w:rPr>
        <w:br/>
      </w:r>
      <w:r w:rsidRPr="00265066">
        <w:rPr>
          <w:bCs/>
          <w:color w:val="auto"/>
          <w:szCs w:val="28"/>
          <w:lang w:val="ru-RU" w:eastAsia="ru-RU"/>
        </w:rPr>
        <w:t xml:space="preserve">и действиями (бездействием) </w:t>
      </w:r>
      <w:r w:rsidR="00D32DE9" w:rsidRPr="00265066">
        <w:rPr>
          <w:lang w:val="ru-RU" w:eastAsia="ru-RU"/>
        </w:rPr>
        <w:t>Учреждения</w:t>
      </w:r>
      <w:r w:rsidRPr="00265066">
        <w:rPr>
          <w:bCs/>
          <w:color w:val="auto"/>
          <w:szCs w:val="28"/>
          <w:lang w:val="ru-RU"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lastRenderedPageBreak/>
        <w:t>1</w:t>
      </w:r>
      <w:r w:rsidR="00A7418C" w:rsidRPr="00265066">
        <w:rPr>
          <w:bCs/>
          <w:color w:val="auto"/>
          <w:szCs w:val="28"/>
          <w:lang w:val="ru-RU" w:eastAsia="ru-RU"/>
        </w:rPr>
        <w:t>1</w:t>
      </w:r>
      <w:r w:rsidR="000564F2" w:rsidRPr="00265066">
        <w:rPr>
          <w:bCs/>
          <w:color w:val="auto"/>
          <w:szCs w:val="28"/>
          <w:lang w:val="ru-RU" w:eastAsia="ru-RU"/>
        </w:rPr>
        <w:t>5</w:t>
      </w:r>
      <w:r w:rsidRPr="00265066">
        <w:rPr>
          <w:bCs/>
          <w:color w:val="auto"/>
          <w:szCs w:val="28"/>
          <w:lang w:val="ru-RU" w:eastAsia="ru-RU"/>
        </w:rPr>
        <w:t>. Жалоба подается в письменной форме, в том числе при личном приеме заявителя, или в форме электронного документа по адресу электронной почты или посредством официального сайта:</w:t>
      </w:r>
    </w:p>
    <w:p w:rsidR="0097199C" w:rsidRPr="00265066" w:rsidRDefault="00BB2C1C" w:rsidP="00D32DE9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- </w:t>
      </w:r>
      <w:r w:rsidR="00D32DE9" w:rsidRPr="00265066">
        <w:rPr>
          <w:lang w:val="ru-RU" w:eastAsia="ru-RU"/>
        </w:rPr>
        <w:t xml:space="preserve">Учреждения </w:t>
      </w:r>
      <w:r w:rsidR="0097199C" w:rsidRPr="00265066">
        <w:rPr>
          <w:bCs/>
          <w:color w:val="auto"/>
          <w:szCs w:val="28"/>
          <w:lang w:val="ru-RU" w:eastAsia="ru-RU"/>
        </w:rPr>
        <w:t xml:space="preserve">(в случае подачи жалобы в отношении специалистов </w:t>
      </w:r>
      <w:r w:rsidR="00D32DE9" w:rsidRPr="00265066">
        <w:rPr>
          <w:lang w:val="ru-RU" w:eastAsia="ru-RU"/>
        </w:rPr>
        <w:t>Учреждения</w:t>
      </w:r>
      <w:r w:rsidR="0097199C" w:rsidRPr="00265066">
        <w:rPr>
          <w:bCs/>
          <w:color w:val="auto"/>
          <w:szCs w:val="28"/>
          <w:lang w:val="ru-RU" w:eastAsia="ru-RU"/>
        </w:rPr>
        <w:t>);</w:t>
      </w:r>
    </w:p>
    <w:p w:rsidR="0097199C" w:rsidRPr="00265066" w:rsidRDefault="00BB2C1C" w:rsidP="00D32DE9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- </w:t>
      </w:r>
      <w:r w:rsidR="002B54E9" w:rsidRPr="00265066">
        <w:rPr>
          <w:bCs/>
          <w:color w:val="auto"/>
          <w:szCs w:val="28"/>
          <w:lang w:val="ru-RU" w:eastAsia="ru-RU"/>
        </w:rPr>
        <w:t>у</w:t>
      </w:r>
      <w:r w:rsidR="00592201" w:rsidRPr="00265066">
        <w:rPr>
          <w:bCs/>
          <w:color w:val="auto"/>
          <w:szCs w:val="28"/>
          <w:lang w:val="ru-RU" w:eastAsia="ru-RU"/>
        </w:rPr>
        <w:t xml:space="preserve">чредителя </w:t>
      </w:r>
      <w:r w:rsidR="00D32DE9" w:rsidRPr="00265066">
        <w:rPr>
          <w:lang w:val="ru-RU" w:eastAsia="ru-RU"/>
        </w:rPr>
        <w:t xml:space="preserve">Учреждения </w:t>
      </w:r>
      <w:r w:rsidR="0097199C" w:rsidRPr="00265066">
        <w:rPr>
          <w:bCs/>
          <w:color w:val="auto"/>
          <w:szCs w:val="28"/>
          <w:lang w:val="ru-RU" w:eastAsia="ru-RU"/>
        </w:rPr>
        <w:t xml:space="preserve">(в случае подачи жалобы в отношении руководителей </w:t>
      </w:r>
      <w:r w:rsidR="00D32DE9" w:rsidRPr="00265066">
        <w:rPr>
          <w:lang w:val="ru-RU" w:eastAsia="ru-RU"/>
        </w:rPr>
        <w:t>Учреждения</w:t>
      </w:r>
      <w:r w:rsidR="0097199C" w:rsidRPr="00265066">
        <w:rPr>
          <w:bCs/>
          <w:color w:val="auto"/>
          <w:szCs w:val="28"/>
          <w:lang w:val="ru-RU" w:eastAsia="ru-RU"/>
        </w:rPr>
        <w:t xml:space="preserve">, оказывающих </w:t>
      </w:r>
      <w:r w:rsidR="00D32DE9" w:rsidRPr="00265066">
        <w:rPr>
          <w:bCs/>
          <w:color w:val="auto"/>
          <w:szCs w:val="28"/>
          <w:lang w:val="ru-RU" w:eastAsia="ru-RU"/>
        </w:rPr>
        <w:t>муниципальную</w:t>
      </w:r>
      <w:r w:rsidR="0097199C" w:rsidRPr="00265066">
        <w:rPr>
          <w:bCs/>
          <w:color w:val="auto"/>
          <w:szCs w:val="28"/>
          <w:lang w:val="ru-RU" w:eastAsia="ru-RU"/>
        </w:rPr>
        <w:t xml:space="preserve"> услугу).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bookmarkStart w:id="1" w:name="Par22"/>
      <w:bookmarkEnd w:id="1"/>
      <w:r w:rsidRPr="00265066">
        <w:rPr>
          <w:bCs/>
          <w:color w:val="auto"/>
          <w:szCs w:val="28"/>
          <w:lang w:val="ru-RU" w:eastAsia="ru-RU"/>
        </w:rPr>
        <w:t>11</w:t>
      </w:r>
      <w:r w:rsidR="000564F2" w:rsidRPr="00265066">
        <w:rPr>
          <w:bCs/>
          <w:color w:val="auto"/>
          <w:szCs w:val="28"/>
          <w:lang w:val="ru-RU" w:eastAsia="ru-RU"/>
        </w:rPr>
        <w:t>6</w:t>
      </w:r>
      <w:r w:rsidRPr="00265066">
        <w:rPr>
          <w:bCs/>
          <w:color w:val="auto"/>
          <w:szCs w:val="28"/>
          <w:lang w:val="ru-RU" w:eastAsia="ru-RU"/>
        </w:rPr>
        <w:t xml:space="preserve">. В </w:t>
      </w:r>
      <w:proofErr w:type="gramStart"/>
      <w:r w:rsidRPr="00265066">
        <w:rPr>
          <w:bCs/>
          <w:color w:val="auto"/>
          <w:szCs w:val="28"/>
          <w:lang w:val="ru-RU" w:eastAsia="ru-RU"/>
        </w:rPr>
        <w:t>случае</w:t>
      </w:r>
      <w:proofErr w:type="gramEnd"/>
      <w:r w:rsidRPr="00265066">
        <w:rPr>
          <w:bCs/>
          <w:color w:val="auto"/>
          <w:szCs w:val="28"/>
          <w:lang w:val="ru-RU" w:eastAsia="ru-RU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65066">
        <w:rPr>
          <w:bCs/>
          <w:color w:val="auto"/>
          <w:szCs w:val="28"/>
          <w:lang w:val="ru-RU" w:eastAsia="ru-RU"/>
        </w:rPr>
        <w:t>представлена</w:t>
      </w:r>
      <w:proofErr w:type="gramEnd"/>
      <w:r w:rsidRPr="00265066">
        <w:rPr>
          <w:bCs/>
          <w:color w:val="auto"/>
          <w:szCs w:val="28"/>
          <w:lang w:val="ru-RU" w:eastAsia="ru-RU"/>
        </w:rPr>
        <w:t>: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1)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</w:t>
      </w:r>
      <w:r w:rsidR="001D6356" w:rsidRPr="00265066">
        <w:rPr>
          <w:bCs/>
          <w:color w:val="auto"/>
          <w:szCs w:val="28"/>
          <w:lang w:val="ru-RU" w:eastAsia="ru-RU"/>
        </w:rPr>
        <w:br/>
      </w:r>
      <w:r w:rsidRPr="00265066">
        <w:rPr>
          <w:bCs/>
          <w:color w:val="auto"/>
          <w:szCs w:val="28"/>
          <w:lang w:val="ru-RU" w:eastAsia="ru-RU"/>
        </w:rPr>
        <w:t>(для юридических лиц);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11</w:t>
      </w:r>
      <w:r w:rsidR="000564F2" w:rsidRPr="00265066">
        <w:rPr>
          <w:bCs/>
          <w:color w:val="auto"/>
          <w:szCs w:val="28"/>
          <w:lang w:val="ru-RU" w:eastAsia="ru-RU"/>
        </w:rPr>
        <w:t>7</w:t>
      </w:r>
      <w:r w:rsidRPr="00265066">
        <w:rPr>
          <w:bCs/>
          <w:color w:val="auto"/>
          <w:szCs w:val="28"/>
          <w:lang w:val="ru-RU" w:eastAsia="ru-RU"/>
        </w:rPr>
        <w:t>. Прием жалоб в письменной форме осуществляется:</w:t>
      </w:r>
    </w:p>
    <w:p w:rsidR="0097199C" w:rsidRPr="00265066" w:rsidRDefault="00BB2C1C" w:rsidP="00F651E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- </w:t>
      </w:r>
      <w:r w:rsidR="00F651E6" w:rsidRPr="00265066">
        <w:rPr>
          <w:lang w:val="ru-RU" w:eastAsia="ru-RU"/>
        </w:rPr>
        <w:t xml:space="preserve">Учреждением </w:t>
      </w:r>
      <w:r w:rsidR="0097199C" w:rsidRPr="00265066">
        <w:rPr>
          <w:bCs/>
          <w:color w:val="auto"/>
          <w:szCs w:val="28"/>
          <w:lang w:val="ru-RU" w:eastAsia="ru-RU"/>
        </w:rPr>
        <w:t xml:space="preserve">в месте предоставления </w:t>
      </w:r>
      <w:r w:rsidRPr="00265066">
        <w:rPr>
          <w:color w:val="auto"/>
          <w:lang w:val="ru-RU"/>
        </w:rPr>
        <w:t xml:space="preserve">муниципальной </w:t>
      </w:r>
      <w:r w:rsidR="0097199C" w:rsidRPr="00265066">
        <w:rPr>
          <w:bCs/>
          <w:color w:val="auto"/>
          <w:szCs w:val="28"/>
          <w:lang w:val="ru-RU" w:eastAsia="ru-RU"/>
        </w:rPr>
        <w:t xml:space="preserve">услуги (в месте, </w:t>
      </w:r>
      <w:r w:rsidR="001D6356" w:rsidRPr="00265066">
        <w:rPr>
          <w:bCs/>
          <w:color w:val="auto"/>
          <w:szCs w:val="28"/>
          <w:lang w:val="ru-RU" w:eastAsia="ru-RU"/>
        </w:rPr>
        <w:br/>
      </w:r>
      <w:r w:rsidR="0097199C" w:rsidRPr="00265066">
        <w:rPr>
          <w:bCs/>
          <w:color w:val="auto"/>
          <w:szCs w:val="28"/>
          <w:lang w:val="ru-RU" w:eastAsia="ru-RU"/>
        </w:rPr>
        <w:t xml:space="preserve">где заявитель подавал </w:t>
      </w:r>
      <w:r w:rsidR="00A978BE" w:rsidRPr="00265066">
        <w:rPr>
          <w:bCs/>
          <w:color w:val="auto"/>
          <w:szCs w:val="28"/>
          <w:lang w:val="ru-RU" w:eastAsia="ru-RU"/>
        </w:rPr>
        <w:t>заявление о предоставлении</w:t>
      </w:r>
      <w:r w:rsidR="0097199C" w:rsidRPr="00265066">
        <w:rPr>
          <w:bCs/>
          <w:color w:val="auto"/>
          <w:szCs w:val="28"/>
          <w:lang w:val="ru-RU" w:eastAsia="ru-RU"/>
        </w:rPr>
        <w:t xml:space="preserve"> </w:t>
      </w:r>
      <w:r w:rsidRPr="00265066">
        <w:rPr>
          <w:color w:val="auto"/>
          <w:lang w:val="ru-RU"/>
        </w:rPr>
        <w:t xml:space="preserve">муниципальной </w:t>
      </w:r>
      <w:r w:rsidR="0097199C" w:rsidRPr="00265066">
        <w:rPr>
          <w:bCs/>
          <w:color w:val="auto"/>
          <w:szCs w:val="28"/>
          <w:lang w:val="ru-RU" w:eastAsia="ru-RU"/>
        </w:rPr>
        <w:t xml:space="preserve">услуги, нарушение порядка которой обжалуется, либо в месте, где заявителем получен результат указанной </w:t>
      </w:r>
      <w:r w:rsidRPr="00265066">
        <w:rPr>
          <w:color w:val="auto"/>
          <w:lang w:val="ru-RU"/>
        </w:rPr>
        <w:t xml:space="preserve">муниципальной </w:t>
      </w:r>
      <w:r w:rsidR="0097199C" w:rsidRPr="00265066">
        <w:rPr>
          <w:bCs/>
          <w:color w:val="auto"/>
          <w:szCs w:val="28"/>
          <w:lang w:val="ru-RU" w:eastAsia="ru-RU"/>
        </w:rPr>
        <w:t>услуги);</w:t>
      </w:r>
    </w:p>
    <w:p w:rsidR="0097199C" w:rsidRPr="00265066" w:rsidRDefault="00BB2C1C" w:rsidP="00F651E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- </w:t>
      </w:r>
      <w:r w:rsidR="002B54E9" w:rsidRPr="00265066">
        <w:rPr>
          <w:bCs/>
          <w:color w:val="auto"/>
          <w:szCs w:val="28"/>
          <w:lang w:val="ru-RU" w:eastAsia="ru-RU"/>
        </w:rPr>
        <w:t>у</w:t>
      </w:r>
      <w:r w:rsidR="00592201" w:rsidRPr="00265066">
        <w:rPr>
          <w:bCs/>
          <w:color w:val="auto"/>
          <w:szCs w:val="28"/>
          <w:lang w:val="ru-RU" w:eastAsia="ru-RU"/>
        </w:rPr>
        <w:t xml:space="preserve">чредителем </w:t>
      </w:r>
      <w:r w:rsidR="00F651E6" w:rsidRPr="00265066">
        <w:rPr>
          <w:lang w:val="ru-RU" w:eastAsia="ru-RU"/>
        </w:rPr>
        <w:t xml:space="preserve">Учреждения </w:t>
      </w:r>
      <w:r w:rsidR="0097199C" w:rsidRPr="00265066">
        <w:rPr>
          <w:bCs/>
          <w:color w:val="auto"/>
          <w:szCs w:val="28"/>
          <w:lang w:val="ru-RU" w:eastAsia="ru-RU"/>
        </w:rPr>
        <w:t>(в случае подачи жалобы в отношении руководител</w:t>
      </w:r>
      <w:r w:rsidR="00150312" w:rsidRPr="00265066">
        <w:rPr>
          <w:bCs/>
          <w:color w:val="auto"/>
          <w:szCs w:val="28"/>
          <w:lang w:val="ru-RU" w:eastAsia="ru-RU"/>
        </w:rPr>
        <w:t>я</w:t>
      </w:r>
      <w:r w:rsidR="0097199C" w:rsidRPr="00265066">
        <w:rPr>
          <w:bCs/>
          <w:color w:val="auto"/>
          <w:szCs w:val="28"/>
          <w:lang w:val="ru-RU" w:eastAsia="ru-RU"/>
        </w:rPr>
        <w:t xml:space="preserve"> </w:t>
      </w:r>
      <w:r w:rsidR="00F651E6" w:rsidRPr="00265066">
        <w:rPr>
          <w:lang w:val="ru-RU" w:eastAsia="ru-RU"/>
        </w:rPr>
        <w:t>Учреждения</w:t>
      </w:r>
      <w:r w:rsidR="0097199C" w:rsidRPr="00265066">
        <w:rPr>
          <w:bCs/>
          <w:color w:val="auto"/>
          <w:szCs w:val="28"/>
          <w:lang w:val="ru-RU" w:eastAsia="ru-RU"/>
        </w:rPr>
        <w:t>).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11</w:t>
      </w:r>
      <w:r w:rsidR="000564F2" w:rsidRPr="00265066">
        <w:rPr>
          <w:bCs/>
          <w:color w:val="auto"/>
          <w:szCs w:val="28"/>
          <w:lang w:val="ru-RU" w:eastAsia="ru-RU"/>
        </w:rPr>
        <w:t>8</w:t>
      </w:r>
      <w:r w:rsidRPr="00265066">
        <w:rPr>
          <w:bCs/>
          <w:color w:val="auto"/>
          <w:szCs w:val="28"/>
          <w:lang w:val="ru-RU" w:eastAsia="ru-RU"/>
        </w:rPr>
        <w:t xml:space="preserve">. В </w:t>
      </w:r>
      <w:proofErr w:type="gramStart"/>
      <w:r w:rsidRPr="00265066">
        <w:rPr>
          <w:bCs/>
          <w:color w:val="auto"/>
          <w:szCs w:val="28"/>
          <w:lang w:val="ru-RU" w:eastAsia="ru-RU"/>
        </w:rPr>
        <w:t>случае</w:t>
      </w:r>
      <w:proofErr w:type="gramEnd"/>
      <w:r w:rsidRPr="00265066">
        <w:rPr>
          <w:bCs/>
          <w:color w:val="auto"/>
          <w:szCs w:val="28"/>
          <w:lang w:val="ru-RU" w:eastAsia="ru-RU"/>
        </w:rPr>
        <w:t xml:space="preserve">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7199C" w:rsidRPr="00265066" w:rsidRDefault="0097199C" w:rsidP="00F651E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11</w:t>
      </w:r>
      <w:r w:rsidR="000564F2" w:rsidRPr="00265066">
        <w:rPr>
          <w:bCs/>
          <w:color w:val="auto"/>
          <w:szCs w:val="28"/>
          <w:lang w:val="ru-RU" w:eastAsia="ru-RU"/>
        </w:rPr>
        <w:t>9</w:t>
      </w:r>
      <w:r w:rsidRPr="00265066">
        <w:rPr>
          <w:bCs/>
          <w:color w:val="auto"/>
          <w:szCs w:val="28"/>
          <w:lang w:val="ru-RU" w:eastAsia="ru-RU"/>
        </w:rPr>
        <w:t xml:space="preserve">. В форме электронного документа жалоба может быть подана заявителем по адресу электронной почты </w:t>
      </w:r>
      <w:r w:rsidR="00F651E6" w:rsidRPr="00265066">
        <w:rPr>
          <w:lang w:val="ru-RU" w:eastAsia="ru-RU"/>
        </w:rPr>
        <w:t>Учреждения</w:t>
      </w:r>
      <w:r w:rsidRPr="00265066">
        <w:rPr>
          <w:bCs/>
          <w:color w:val="auto"/>
          <w:szCs w:val="28"/>
          <w:lang w:val="ru-RU" w:eastAsia="ru-RU"/>
        </w:rPr>
        <w:t xml:space="preserve">, </w:t>
      </w:r>
      <w:r w:rsidR="00150312" w:rsidRPr="00265066">
        <w:rPr>
          <w:bCs/>
          <w:color w:val="auto"/>
          <w:szCs w:val="28"/>
          <w:lang w:val="ru-RU" w:eastAsia="ru-RU"/>
        </w:rPr>
        <w:t xml:space="preserve">учредителя </w:t>
      </w:r>
      <w:r w:rsidR="00F651E6" w:rsidRPr="00265066">
        <w:rPr>
          <w:lang w:val="ru-RU" w:eastAsia="ru-RU"/>
        </w:rPr>
        <w:t xml:space="preserve">Учреждения </w:t>
      </w:r>
      <w:r w:rsidRPr="00265066">
        <w:rPr>
          <w:bCs/>
          <w:color w:val="auto"/>
          <w:szCs w:val="28"/>
          <w:lang w:val="ru-RU" w:eastAsia="ru-RU"/>
        </w:rPr>
        <w:t xml:space="preserve">или посредством официального сайта </w:t>
      </w:r>
      <w:r w:rsidR="00F651E6" w:rsidRPr="00265066">
        <w:rPr>
          <w:lang w:val="ru-RU" w:eastAsia="ru-RU"/>
        </w:rPr>
        <w:t>Учреждения</w:t>
      </w:r>
      <w:r w:rsidRPr="00265066">
        <w:rPr>
          <w:bCs/>
          <w:color w:val="auto"/>
          <w:szCs w:val="28"/>
          <w:lang w:val="ru-RU" w:eastAsia="ru-RU"/>
        </w:rPr>
        <w:t xml:space="preserve">, </w:t>
      </w:r>
      <w:r w:rsidR="00592201" w:rsidRPr="00265066">
        <w:rPr>
          <w:bCs/>
          <w:color w:val="auto"/>
          <w:szCs w:val="28"/>
          <w:lang w:val="ru-RU" w:eastAsia="ru-RU"/>
        </w:rPr>
        <w:t xml:space="preserve">учредителя </w:t>
      </w:r>
      <w:r w:rsidR="00F651E6" w:rsidRPr="00265066">
        <w:rPr>
          <w:lang w:val="ru-RU" w:eastAsia="ru-RU"/>
        </w:rPr>
        <w:t>Учреждения</w:t>
      </w:r>
      <w:r w:rsidRPr="00265066">
        <w:rPr>
          <w:bCs/>
          <w:color w:val="auto"/>
          <w:szCs w:val="28"/>
          <w:lang w:val="ru-RU" w:eastAsia="ru-RU"/>
        </w:rPr>
        <w:t>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</w:t>
      </w:r>
      <w:r w:rsidR="000564F2" w:rsidRPr="00265066">
        <w:rPr>
          <w:bCs/>
          <w:color w:val="auto"/>
          <w:szCs w:val="28"/>
          <w:lang w:val="ru-RU" w:eastAsia="ru-RU"/>
        </w:rPr>
        <w:t>20</w:t>
      </w:r>
      <w:r w:rsidRPr="00265066">
        <w:rPr>
          <w:bCs/>
          <w:color w:val="auto"/>
          <w:szCs w:val="28"/>
          <w:lang w:val="ru-RU" w:eastAsia="ru-RU"/>
        </w:rPr>
        <w:t xml:space="preserve">. При подаче жалобы в форме электронного документа документы, указанные в </w:t>
      </w:r>
      <w:r w:rsidR="00A24DFF">
        <w:fldChar w:fldCharType="begin"/>
      </w:r>
      <w:r w:rsidR="00A24DFF">
        <w:instrText>HYPERLINK</w:instrText>
      </w:r>
      <w:r w:rsidR="00A24DFF" w:rsidRPr="00382C30">
        <w:rPr>
          <w:lang w:val="ru-RU"/>
        </w:rPr>
        <w:instrText xml:space="preserve"> \</w:instrText>
      </w:r>
      <w:r w:rsidR="00A24DFF">
        <w:instrText>l</w:instrText>
      </w:r>
      <w:r w:rsidR="00A24DFF" w:rsidRPr="00382C30">
        <w:rPr>
          <w:lang w:val="ru-RU"/>
        </w:rPr>
        <w:instrText xml:space="preserve"> "</w:instrText>
      </w:r>
      <w:r w:rsidR="00A24DFF">
        <w:instrText>Par</w:instrText>
      </w:r>
      <w:r w:rsidR="00A24DFF" w:rsidRPr="00382C30">
        <w:rPr>
          <w:lang w:val="ru-RU"/>
        </w:rPr>
        <w:instrText>22"</w:instrText>
      </w:r>
      <w:r w:rsidR="00A24DFF">
        <w:fldChar w:fldCharType="separate"/>
      </w:r>
      <w:r w:rsidRPr="00265066">
        <w:rPr>
          <w:bCs/>
          <w:color w:val="auto"/>
          <w:szCs w:val="28"/>
          <w:lang w:val="ru-RU" w:eastAsia="ru-RU"/>
        </w:rPr>
        <w:t xml:space="preserve">пункте </w:t>
      </w:r>
      <w:r w:rsidR="00A24DFF">
        <w:fldChar w:fldCharType="end"/>
      </w:r>
      <w:r w:rsidR="00F54890" w:rsidRPr="00265066">
        <w:rPr>
          <w:bCs/>
          <w:color w:val="auto"/>
          <w:szCs w:val="28"/>
          <w:lang w:val="ru-RU" w:eastAsia="ru-RU"/>
        </w:rPr>
        <w:t>11</w:t>
      </w:r>
      <w:r w:rsidR="00D453AD" w:rsidRPr="00265066">
        <w:rPr>
          <w:bCs/>
          <w:color w:val="auto"/>
          <w:szCs w:val="28"/>
          <w:lang w:val="ru-RU" w:eastAsia="ru-RU"/>
        </w:rPr>
        <w:t>6</w:t>
      </w:r>
      <w:r w:rsidRPr="00265066">
        <w:rPr>
          <w:bCs/>
          <w:color w:val="auto"/>
          <w:szCs w:val="28"/>
          <w:lang w:val="ru-RU" w:eastAsia="ru-RU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r w:rsidR="001D6356" w:rsidRPr="00265066">
        <w:rPr>
          <w:bCs/>
          <w:color w:val="auto"/>
          <w:szCs w:val="28"/>
          <w:lang w:val="ru-RU" w:eastAsia="ru-RU"/>
        </w:rPr>
        <w:t xml:space="preserve"> </w:t>
      </w:r>
    </w:p>
    <w:p w:rsidR="00A84359" w:rsidRPr="00265066" w:rsidRDefault="00A84359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</w:p>
    <w:p w:rsidR="0097199C" w:rsidRPr="00265066" w:rsidRDefault="00A87304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br w:type="page"/>
      </w:r>
      <w:r w:rsidR="0097199C" w:rsidRPr="00265066">
        <w:rPr>
          <w:bCs/>
          <w:color w:val="auto"/>
          <w:szCs w:val="28"/>
          <w:lang w:val="ru-RU" w:eastAsia="ru-RU"/>
        </w:rPr>
        <w:lastRenderedPageBreak/>
        <w:t>Сроки рассмотрения жалобы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</w:t>
      </w:r>
      <w:r w:rsidR="00A7418C" w:rsidRPr="00265066">
        <w:rPr>
          <w:bCs/>
          <w:color w:val="auto"/>
          <w:szCs w:val="28"/>
          <w:lang w:val="ru-RU" w:eastAsia="ru-RU"/>
        </w:rPr>
        <w:t>2</w:t>
      </w:r>
      <w:r w:rsidR="000564F2" w:rsidRPr="00265066">
        <w:rPr>
          <w:bCs/>
          <w:color w:val="auto"/>
          <w:szCs w:val="28"/>
          <w:lang w:val="ru-RU" w:eastAsia="ru-RU"/>
        </w:rPr>
        <w:t>1</w:t>
      </w:r>
      <w:r w:rsidRPr="00265066">
        <w:rPr>
          <w:bCs/>
          <w:color w:val="auto"/>
          <w:szCs w:val="28"/>
          <w:lang w:val="ru-RU" w:eastAsia="ru-RU"/>
        </w:rPr>
        <w:t xml:space="preserve">. Жалоба рассматривается в течение 15 рабочих дней со дня </w:t>
      </w:r>
      <w:r w:rsidR="001D6356" w:rsidRPr="00265066">
        <w:rPr>
          <w:bCs/>
          <w:color w:val="auto"/>
          <w:szCs w:val="28"/>
          <w:lang w:val="ru-RU" w:eastAsia="ru-RU"/>
        </w:rPr>
        <w:br/>
      </w:r>
      <w:r w:rsidRPr="00265066">
        <w:rPr>
          <w:bCs/>
          <w:color w:val="auto"/>
          <w:szCs w:val="28"/>
          <w:lang w:val="ru-RU" w:eastAsia="ru-RU"/>
        </w:rPr>
        <w:t>ее регистрации, если более короткие сроки рассмотрения жалобы не установлены органом, уполномоченным на ее рассмотрение.</w:t>
      </w:r>
    </w:p>
    <w:p w:rsidR="0097199C" w:rsidRPr="00265066" w:rsidRDefault="0097199C" w:rsidP="00F651E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</w:t>
      </w:r>
      <w:r w:rsidR="00A7418C" w:rsidRPr="00265066">
        <w:rPr>
          <w:bCs/>
          <w:color w:val="auto"/>
          <w:szCs w:val="28"/>
          <w:lang w:val="ru-RU" w:eastAsia="ru-RU"/>
        </w:rPr>
        <w:t>2</w:t>
      </w:r>
      <w:r w:rsidR="000564F2" w:rsidRPr="00265066">
        <w:rPr>
          <w:bCs/>
          <w:color w:val="auto"/>
          <w:szCs w:val="28"/>
          <w:lang w:val="ru-RU" w:eastAsia="ru-RU"/>
        </w:rPr>
        <w:t>2</w:t>
      </w:r>
      <w:r w:rsidRPr="00265066">
        <w:rPr>
          <w:bCs/>
          <w:color w:val="auto"/>
          <w:szCs w:val="28"/>
          <w:lang w:val="ru-RU" w:eastAsia="ru-RU"/>
        </w:rPr>
        <w:t xml:space="preserve">. В </w:t>
      </w:r>
      <w:proofErr w:type="gramStart"/>
      <w:r w:rsidRPr="00265066">
        <w:rPr>
          <w:bCs/>
          <w:color w:val="auto"/>
          <w:szCs w:val="28"/>
          <w:lang w:val="ru-RU" w:eastAsia="ru-RU"/>
        </w:rPr>
        <w:t>случае</w:t>
      </w:r>
      <w:proofErr w:type="gramEnd"/>
      <w:r w:rsidRPr="00265066">
        <w:rPr>
          <w:bCs/>
          <w:color w:val="auto"/>
          <w:szCs w:val="28"/>
          <w:lang w:val="ru-RU" w:eastAsia="ru-RU"/>
        </w:rPr>
        <w:t xml:space="preserve"> обжалования отказа </w:t>
      </w:r>
      <w:r w:rsidR="00F651E6" w:rsidRPr="00265066">
        <w:rPr>
          <w:lang w:val="ru-RU" w:eastAsia="ru-RU"/>
        </w:rPr>
        <w:t xml:space="preserve">Учреждения </w:t>
      </w:r>
      <w:r w:rsidRPr="00265066">
        <w:rPr>
          <w:bCs/>
          <w:color w:val="auto"/>
          <w:szCs w:val="28"/>
          <w:lang w:val="ru-RU" w:eastAsia="ru-RU"/>
        </w:rPr>
        <w:t xml:space="preserve">в приеме документов </w:t>
      </w:r>
      <w:r w:rsidR="001D6356" w:rsidRPr="00265066">
        <w:rPr>
          <w:bCs/>
          <w:color w:val="auto"/>
          <w:szCs w:val="28"/>
          <w:lang w:val="ru-RU" w:eastAsia="ru-RU"/>
        </w:rPr>
        <w:br/>
      </w:r>
      <w:r w:rsidRPr="00265066">
        <w:rPr>
          <w:bCs/>
          <w:color w:val="auto"/>
          <w:szCs w:val="28"/>
          <w:lang w:val="ru-RU" w:eastAsia="ru-RU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Перечень оснований для приостановления рассмотрения жалобы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в случае</w:t>
      </w:r>
      <w:proofErr w:type="gramStart"/>
      <w:r w:rsidRPr="00265066">
        <w:rPr>
          <w:bCs/>
          <w:color w:val="auto"/>
          <w:szCs w:val="28"/>
          <w:lang w:val="ru-RU" w:eastAsia="ru-RU"/>
        </w:rPr>
        <w:t>,</w:t>
      </w:r>
      <w:proofErr w:type="gramEnd"/>
      <w:r w:rsidRPr="00265066">
        <w:rPr>
          <w:bCs/>
          <w:color w:val="auto"/>
          <w:szCs w:val="28"/>
          <w:lang w:val="ru-RU" w:eastAsia="ru-RU"/>
        </w:rPr>
        <w:t xml:space="preserve"> если возможность приостановления предусмотрена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законодательством Российской Федерации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</w:t>
      </w:r>
      <w:r w:rsidR="00A7418C" w:rsidRPr="00265066">
        <w:rPr>
          <w:bCs/>
          <w:color w:val="auto"/>
          <w:szCs w:val="28"/>
          <w:lang w:val="ru-RU" w:eastAsia="ru-RU"/>
        </w:rPr>
        <w:t>2</w:t>
      </w:r>
      <w:r w:rsidR="000564F2" w:rsidRPr="00265066">
        <w:rPr>
          <w:bCs/>
          <w:color w:val="auto"/>
          <w:szCs w:val="28"/>
          <w:lang w:val="ru-RU" w:eastAsia="ru-RU"/>
        </w:rPr>
        <w:t>3</w:t>
      </w:r>
      <w:r w:rsidRPr="00265066">
        <w:rPr>
          <w:bCs/>
          <w:color w:val="auto"/>
          <w:szCs w:val="28"/>
          <w:lang w:val="ru-RU" w:eastAsia="ru-RU"/>
        </w:rPr>
        <w:t>. Основания для приостановления рассмотрения жалобы отсутствуют.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Результат рассмотрения жалобы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F651E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</w:t>
      </w:r>
      <w:r w:rsidR="00A7418C" w:rsidRPr="00265066">
        <w:rPr>
          <w:bCs/>
          <w:color w:val="auto"/>
          <w:szCs w:val="28"/>
          <w:lang w:val="ru-RU" w:eastAsia="ru-RU"/>
        </w:rPr>
        <w:t>2</w:t>
      </w:r>
      <w:r w:rsidR="000564F2" w:rsidRPr="00265066">
        <w:rPr>
          <w:bCs/>
          <w:color w:val="auto"/>
          <w:szCs w:val="28"/>
          <w:lang w:val="ru-RU" w:eastAsia="ru-RU"/>
        </w:rPr>
        <w:t>4</w:t>
      </w:r>
      <w:r w:rsidRPr="00265066">
        <w:rPr>
          <w:bCs/>
          <w:color w:val="auto"/>
          <w:szCs w:val="28"/>
          <w:lang w:val="ru-RU" w:eastAsia="ru-RU"/>
        </w:rPr>
        <w:t xml:space="preserve">. По результатам рассмотрения жалобы в соответствии с </w:t>
      </w:r>
      <w:r w:rsidR="00A24DFF">
        <w:fldChar w:fldCharType="begin"/>
      </w:r>
      <w:r w:rsidR="00A24DFF">
        <w:instrText>HYPERLINK</w:instrText>
      </w:r>
      <w:r w:rsidR="00A24DFF" w:rsidRPr="00382C30">
        <w:rPr>
          <w:lang w:val="ru-RU"/>
        </w:rPr>
        <w:instrText xml:space="preserve"> "</w:instrText>
      </w:r>
      <w:r w:rsidR="00A24DFF">
        <w:instrText>consultantplus</w:instrText>
      </w:r>
      <w:r w:rsidR="00A24DFF" w:rsidRPr="00382C30">
        <w:rPr>
          <w:lang w:val="ru-RU"/>
        </w:rPr>
        <w:instrText>://</w:instrText>
      </w:r>
      <w:r w:rsidR="00A24DFF">
        <w:instrText>offline</w:instrText>
      </w:r>
      <w:r w:rsidR="00A24DFF" w:rsidRPr="00382C30">
        <w:rPr>
          <w:lang w:val="ru-RU"/>
        </w:rPr>
        <w:instrText>/</w:instrText>
      </w:r>
      <w:r w:rsidR="00A24DFF">
        <w:instrText>ref</w:instrText>
      </w:r>
      <w:r w:rsidR="00A24DFF" w:rsidRPr="00382C30">
        <w:rPr>
          <w:lang w:val="ru-RU"/>
        </w:rPr>
        <w:instrText>=00538905</w:instrText>
      </w:r>
      <w:r w:rsidR="00A24DFF">
        <w:instrText>B</w:instrText>
      </w:r>
      <w:r w:rsidR="00A24DFF" w:rsidRPr="00382C30">
        <w:rPr>
          <w:lang w:val="ru-RU"/>
        </w:rPr>
        <w:instrText>146626</w:instrText>
      </w:r>
      <w:r w:rsidR="00A24DFF">
        <w:instrText>E</w:instrText>
      </w:r>
      <w:r w:rsidR="00A24DFF" w:rsidRPr="00382C30">
        <w:rPr>
          <w:lang w:val="ru-RU"/>
        </w:rPr>
        <w:instrText>43</w:instrText>
      </w:r>
      <w:r w:rsidR="00A24DFF">
        <w:instrText>F</w:instrText>
      </w:r>
      <w:r w:rsidR="00A24DFF" w:rsidRPr="00382C30">
        <w:rPr>
          <w:lang w:val="ru-RU"/>
        </w:rPr>
        <w:instrText>3</w:instrText>
      </w:r>
      <w:r w:rsidR="00A24DFF">
        <w:instrText>E</w:instrText>
      </w:r>
      <w:r w:rsidR="00A24DFF" w:rsidRPr="00382C30">
        <w:rPr>
          <w:lang w:val="ru-RU"/>
        </w:rPr>
        <w:instrText>58</w:instrText>
      </w:r>
      <w:r w:rsidR="00A24DFF">
        <w:instrText>F</w:instrText>
      </w:r>
      <w:r w:rsidR="00A24DFF" w:rsidRPr="00382C30">
        <w:rPr>
          <w:lang w:val="ru-RU"/>
        </w:rPr>
        <w:instrText>0</w:instrText>
      </w:r>
      <w:r w:rsidR="00A24DFF">
        <w:instrText>CC</w:instrText>
      </w:r>
      <w:r w:rsidR="00A24DFF" w:rsidRPr="00382C30">
        <w:rPr>
          <w:lang w:val="ru-RU"/>
        </w:rPr>
        <w:instrText>289291</w:instrText>
      </w:r>
      <w:r w:rsidR="00A24DFF">
        <w:instrText>A</w:instrText>
      </w:r>
      <w:r w:rsidR="00A24DFF" w:rsidRPr="00382C30">
        <w:rPr>
          <w:lang w:val="ru-RU"/>
        </w:rPr>
        <w:instrText>041214</w:instrText>
      </w:r>
      <w:r w:rsidR="00A24DFF">
        <w:instrText>C</w:instrText>
      </w:r>
      <w:r w:rsidR="00A24DFF" w:rsidRPr="00382C30">
        <w:rPr>
          <w:lang w:val="ru-RU"/>
        </w:rPr>
        <w:instrText>79</w:instrText>
      </w:r>
      <w:r w:rsidR="00A24DFF">
        <w:instrText>A</w:instrText>
      </w:r>
      <w:r w:rsidR="00A24DFF" w:rsidRPr="00382C30">
        <w:rPr>
          <w:lang w:val="ru-RU"/>
        </w:rPr>
        <w:instrText>105</w:instrText>
      </w:r>
      <w:r w:rsidR="00A24DFF">
        <w:instrText>FB</w:instrText>
      </w:r>
      <w:r w:rsidR="00A24DFF" w:rsidRPr="00382C30">
        <w:rPr>
          <w:lang w:val="ru-RU"/>
        </w:rPr>
        <w:instrText>8</w:instrText>
      </w:r>
      <w:r w:rsidR="00A24DFF">
        <w:instrText>E</w:instrText>
      </w:r>
      <w:r w:rsidR="00A24DFF" w:rsidRPr="00382C30">
        <w:rPr>
          <w:lang w:val="ru-RU"/>
        </w:rPr>
        <w:instrText>5</w:instrText>
      </w:r>
      <w:r w:rsidR="00A24DFF">
        <w:instrText>F</w:instrText>
      </w:r>
      <w:r w:rsidR="00A24DFF" w:rsidRPr="00382C30">
        <w:rPr>
          <w:lang w:val="ru-RU"/>
        </w:rPr>
        <w:instrText>0977</w:instrText>
      </w:r>
      <w:r w:rsidR="00A24DFF">
        <w:instrText>DF</w:instrText>
      </w:r>
      <w:r w:rsidR="00A24DFF" w:rsidRPr="00382C30">
        <w:rPr>
          <w:lang w:val="ru-RU"/>
        </w:rPr>
        <w:instrText>72</w:instrText>
      </w:r>
      <w:r w:rsidR="00A24DFF">
        <w:instrText>E</w:instrText>
      </w:r>
      <w:r w:rsidR="00A24DFF" w:rsidRPr="00382C30">
        <w:rPr>
          <w:lang w:val="ru-RU"/>
        </w:rPr>
        <w:instrText>606</w:instrText>
      </w:r>
      <w:r w:rsidR="00A24DFF">
        <w:instrText>AD</w:instrText>
      </w:r>
      <w:r w:rsidR="00A24DFF" w:rsidRPr="00382C30">
        <w:rPr>
          <w:lang w:val="ru-RU"/>
        </w:rPr>
        <w:instrText>3252</w:instrText>
      </w:r>
      <w:r w:rsidR="00A24DFF">
        <w:instrText>E</w:instrText>
      </w:r>
      <w:r w:rsidR="00A24DFF" w:rsidRPr="00382C30">
        <w:rPr>
          <w:lang w:val="ru-RU"/>
        </w:rPr>
        <w:instrText>92</w:instrText>
      </w:r>
      <w:r w:rsidR="00A24DFF">
        <w:instrText>BC</w:instrText>
      </w:r>
      <w:r w:rsidR="00A24DFF" w:rsidRPr="00382C30">
        <w:rPr>
          <w:lang w:val="ru-RU"/>
        </w:rPr>
        <w:instrText>3</w:instrText>
      </w:r>
      <w:r w:rsidR="00A24DFF">
        <w:instrText>B</w:instrText>
      </w:r>
      <w:r w:rsidR="00A24DFF" w:rsidRPr="00382C30">
        <w:rPr>
          <w:lang w:val="ru-RU"/>
        </w:rPr>
        <w:instrText>877</w:instrText>
      </w:r>
      <w:r w:rsidR="00A24DFF">
        <w:instrText>DA</w:instrText>
      </w:r>
      <w:r w:rsidR="00A24DFF" w:rsidRPr="00382C30">
        <w:rPr>
          <w:lang w:val="ru-RU"/>
        </w:rPr>
        <w:instrText>06</w:instrText>
      </w:r>
      <w:r w:rsidR="00A24DFF">
        <w:instrText>C</w:instrText>
      </w:r>
      <w:r w:rsidR="00A24DFF" w:rsidRPr="00382C30">
        <w:rPr>
          <w:lang w:val="ru-RU"/>
        </w:rPr>
        <w:instrText>170</w:instrText>
      </w:r>
      <w:r w:rsidR="00A24DFF">
        <w:instrText>AB</w:instrText>
      </w:r>
      <w:r w:rsidR="00A24DFF" w:rsidRPr="00382C30">
        <w:rPr>
          <w:lang w:val="ru-RU"/>
        </w:rPr>
        <w:instrText>3100</w:instrText>
      </w:r>
      <w:r w:rsidR="00A24DFF">
        <w:instrText>BCD</w:instrText>
      </w:r>
      <w:r w:rsidR="00A24DFF" w:rsidRPr="00382C30">
        <w:rPr>
          <w:lang w:val="ru-RU"/>
        </w:rPr>
        <w:instrText>939</w:instrText>
      </w:r>
      <w:r w:rsidR="00A24DFF">
        <w:instrText>F</w:instrText>
      </w:r>
      <w:r w:rsidR="00A24DFF" w:rsidRPr="00382C30">
        <w:rPr>
          <w:lang w:val="ru-RU"/>
        </w:rPr>
        <w:instrText>6</w:instrText>
      </w:r>
      <w:r w:rsidR="00A24DFF">
        <w:instrText>D</w:instrText>
      </w:r>
      <w:r w:rsidR="00A24DFF" w:rsidRPr="00382C30">
        <w:rPr>
          <w:lang w:val="ru-RU"/>
        </w:rPr>
        <w:instrText>4259</w:instrText>
      </w:r>
      <w:r w:rsidR="00A24DFF">
        <w:instrText>L</w:instrText>
      </w:r>
      <w:r w:rsidR="00A24DFF" w:rsidRPr="00382C30">
        <w:rPr>
          <w:lang w:val="ru-RU"/>
        </w:rPr>
        <w:instrText>5</w:instrText>
      </w:r>
      <w:r w:rsidR="00A24DFF">
        <w:instrText>F</w:instrText>
      </w:r>
      <w:r w:rsidR="00A24DFF" w:rsidRPr="00382C30">
        <w:rPr>
          <w:lang w:val="ru-RU"/>
        </w:rPr>
        <w:instrText>"</w:instrText>
      </w:r>
      <w:r w:rsidR="00A24DFF">
        <w:fldChar w:fldCharType="separate"/>
      </w:r>
      <w:r w:rsidRPr="00265066">
        <w:rPr>
          <w:bCs/>
          <w:color w:val="auto"/>
          <w:szCs w:val="28"/>
          <w:lang w:val="ru-RU" w:eastAsia="ru-RU"/>
        </w:rPr>
        <w:t>частью 7 статьи 11.2</w:t>
      </w:r>
      <w:r w:rsidR="00A24DFF">
        <w:fldChar w:fldCharType="end"/>
      </w:r>
      <w:r w:rsidR="00842ADF" w:rsidRPr="00265066">
        <w:rPr>
          <w:bCs/>
          <w:color w:val="auto"/>
          <w:szCs w:val="28"/>
          <w:lang w:val="ru-RU" w:eastAsia="ru-RU"/>
        </w:rPr>
        <w:t xml:space="preserve"> Федерального закона</w:t>
      </w:r>
      <w:r w:rsidRPr="00265066">
        <w:rPr>
          <w:bCs/>
          <w:color w:val="auto"/>
          <w:szCs w:val="28"/>
          <w:lang w:val="ru-RU" w:eastAsia="ru-RU"/>
        </w:rPr>
        <w:t xml:space="preserve"> </w:t>
      </w:r>
      <w:r w:rsidR="00592201" w:rsidRPr="00265066">
        <w:rPr>
          <w:bCs/>
          <w:color w:val="auto"/>
          <w:szCs w:val="28"/>
          <w:lang w:val="ru-RU" w:eastAsia="ru-RU"/>
        </w:rPr>
        <w:t>№</w:t>
      </w:r>
      <w:r w:rsidRPr="00265066">
        <w:rPr>
          <w:bCs/>
          <w:color w:val="auto"/>
          <w:szCs w:val="28"/>
          <w:lang w:val="ru-RU" w:eastAsia="ru-RU"/>
        </w:rPr>
        <w:t xml:space="preserve"> 210-ФЗ </w:t>
      </w:r>
      <w:r w:rsidR="00F651E6" w:rsidRPr="00265066">
        <w:rPr>
          <w:lang w:val="ru-RU" w:eastAsia="ru-RU"/>
        </w:rPr>
        <w:t>Учреждением</w:t>
      </w:r>
      <w:r w:rsidRPr="00265066">
        <w:rPr>
          <w:bCs/>
          <w:color w:val="auto"/>
          <w:szCs w:val="28"/>
          <w:lang w:val="ru-RU" w:eastAsia="ru-RU"/>
        </w:rPr>
        <w:t xml:space="preserve">, </w:t>
      </w:r>
      <w:r w:rsidR="00592201" w:rsidRPr="00265066">
        <w:rPr>
          <w:bCs/>
          <w:color w:val="auto"/>
          <w:szCs w:val="28"/>
          <w:lang w:val="ru-RU" w:eastAsia="ru-RU"/>
        </w:rPr>
        <w:t xml:space="preserve">учредителем </w:t>
      </w:r>
      <w:r w:rsidR="00F651E6" w:rsidRPr="00265066">
        <w:rPr>
          <w:lang w:val="ru-RU" w:eastAsia="ru-RU"/>
        </w:rPr>
        <w:t xml:space="preserve">Учреждения </w:t>
      </w:r>
      <w:r w:rsidRPr="00265066">
        <w:rPr>
          <w:bCs/>
          <w:color w:val="auto"/>
          <w:szCs w:val="28"/>
          <w:lang w:val="ru-RU" w:eastAsia="ru-RU"/>
        </w:rPr>
        <w:t>принимается одно из следующих решений: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7256D" w:rsidRPr="00265066">
        <w:rPr>
          <w:color w:val="auto"/>
          <w:lang w:val="ru-RU"/>
        </w:rPr>
        <w:t xml:space="preserve">муниципальной </w:t>
      </w:r>
      <w:r w:rsidRPr="00265066">
        <w:rPr>
          <w:bCs/>
          <w:color w:val="auto"/>
          <w:szCs w:val="28"/>
          <w:lang w:val="ru-RU" w:eastAsia="ru-RU"/>
        </w:rPr>
        <w:t>услуги документах;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2) в удовлетворении жалобы отказывается.</w:t>
      </w:r>
    </w:p>
    <w:p w:rsidR="0097199C" w:rsidRPr="00265066" w:rsidRDefault="0097199C" w:rsidP="00F651E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Указанное решение принимается в форме распорядительного акта </w:t>
      </w:r>
      <w:r w:rsidR="00F651E6" w:rsidRPr="00265066">
        <w:rPr>
          <w:lang w:val="ru-RU" w:eastAsia="ru-RU"/>
        </w:rPr>
        <w:t>Учреждения</w:t>
      </w:r>
      <w:r w:rsidRPr="00265066">
        <w:rPr>
          <w:bCs/>
          <w:color w:val="auto"/>
          <w:szCs w:val="28"/>
          <w:lang w:val="ru-RU" w:eastAsia="ru-RU"/>
        </w:rPr>
        <w:t xml:space="preserve">, </w:t>
      </w:r>
      <w:r w:rsidR="00592201" w:rsidRPr="00265066">
        <w:rPr>
          <w:bCs/>
          <w:color w:val="auto"/>
          <w:szCs w:val="28"/>
          <w:lang w:val="ru-RU" w:eastAsia="ru-RU"/>
        </w:rPr>
        <w:t xml:space="preserve">учредителя </w:t>
      </w:r>
      <w:r w:rsidR="00F651E6" w:rsidRPr="00265066">
        <w:rPr>
          <w:lang w:val="ru-RU" w:eastAsia="ru-RU"/>
        </w:rPr>
        <w:t>Учреждения</w:t>
      </w:r>
      <w:r w:rsidRPr="00265066">
        <w:rPr>
          <w:bCs/>
          <w:color w:val="auto"/>
          <w:szCs w:val="28"/>
          <w:lang w:val="ru-RU" w:eastAsia="ru-RU"/>
        </w:rPr>
        <w:t>.</w:t>
      </w:r>
    </w:p>
    <w:p w:rsidR="0097199C" w:rsidRPr="00265066" w:rsidRDefault="0097199C" w:rsidP="00F651E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bookmarkStart w:id="2" w:name="Par49"/>
      <w:bookmarkEnd w:id="2"/>
      <w:r w:rsidRPr="00265066">
        <w:rPr>
          <w:bCs/>
          <w:color w:val="auto"/>
          <w:szCs w:val="28"/>
          <w:lang w:val="ru-RU" w:eastAsia="ru-RU"/>
        </w:rPr>
        <w:t>1</w:t>
      </w:r>
      <w:r w:rsidR="00A7418C" w:rsidRPr="00265066">
        <w:rPr>
          <w:bCs/>
          <w:color w:val="auto"/>
          <w:szCs w:val="28"/>
          <w:lang w:val="ru-RU" w:eastAsia="ru-RU"/>
        </w:rPr>
        <w:t>2</w:t>
      </w:r>
      <w:r w:rsidR="000564F2" w:rsidRPr="00265066">
        <w:rPr>
          <w:bCs/>
          <w:color w:val="auto"/>
          <w:szCs w:val="28"/>
          <w:lang w:val="ru-RU" w:eastAsia="ru-RU"/>
        </w:rPr>
        <w:t>5</w:t>
      </w:r>
      <w:r w:rsidR="00592201" w:rsidRPr="00265066">
        <w:rPr>
          <w:bCs/>
          <w:color w:val="auto"/>
          <w:szCs w:val="28"/>
          <w:lang w:val="ru-RU" w:eastAsia="ru-RU"/>
        </w:rPr>
        <w:t xml:space="preserve">. </w:t>
      </w:r>
      <w:r w:rsidR="00F651E6" w:rsidRPr="00265066">
        <w:rPr>
          <w:lang w:val="ru-RU" w:eastAsia="ru-RU"/>
        </w:rPr>
        <w:t>Учреждение</w:t>
      </w:r>
      <w:r w:rsidRPr="00265066">
        <w:rPr>
          <w:bCs/>
          <w:color w:val="auto"/>
          <w:szCs w:val="28"/>
          <w:lang w:val="ru-RU" w:eastAsia="ru-RU"/>
        </w:rPr>
        <w:t>,</w:t>
      </w:r>
      <w:r w:rsidR="00592201" w:rsidRPr="00265066">
        <w:rPr>
          <w:bCs/>
          <w:color w:val="auto"/>
          <w:szCs w:val="28"/>
          <w:lang w:val="ru-RU" w:eastAsia="ru-RU"/>
        </w:rPr>
        <w:t xml:space="preserve"> учредитель </w:t>
      </w:r>
      <w:r w:rsidR="00F651E6" w:rsidRPr="00265066">
        <w:rPr>
          <w:lang w:val="ru-RU" w:eastAsia="ru-RU"/>
        </w:rPr>
        <w:t xml:space="preserve">Учреждения </w:t>
      </w:r>
      <w:r w:rsidRPr="00265066">
        <w:rPr>
          <w:bCs/>
          <w:color w:val="auto"/>
          <w:szCs w:val="28"/>
          <w:lang w:val="ru-RU" w:eastAsia="ru-RU"/>
        </w:rPr>
        <w:t>отказывает в удовлетворении жалобы в следующих случаях: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3) наличие решения по жалобе, принятого ранее в отношении того </w:t>
      </w:r>
      <w:r w:rsidR="001D6356" w:rsidRPr="00265066">
        <w:rPr>
          <w:bCs/>
          <w:color w:val="auto"/>
          <w:szCs w:val="28"/>
          <w:lang w:val="ru-RU" w:eastAsia="ru-RU"/>
        </w:rPr>
        <w:br/>
      </w:r>
      <w:r w:rsidRPr="00265066">
        <w:rPr>
          <w:bCs/>
          <w:color w:val="auto"/>
          <w:szCs w:val="28"/>
          <w:lang w:val="ru-RU" w:eastAsia="ru-RU"/>
        </w:rPr>
        <w:t>же заявителя и по тому же предмету жалобы;</w:t>
      </w:r>
    </w:p>
    <w:p w:rsidR="0097199C" w:rsidRPr="00265066" w:rsidRDefault="0097199C" w:rsidP="004D048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4) обжалование правомерных действий </w:t>
      </w:r>
      <w:r w:rsidR="004D0486" w:rsidRPr="00265066">
        <w:rPr>
          <w:lang w:val="ru-RU" w:eastAsia="ru-RU"/>
        </w:rPr>
        <w:t>Учреждения</w:t>
      </w:r>
      <w:r w:rsidRPr="00265066">
        <w:rPr>
          <w:bCs/>
          <w:color w:val="auto"/>
          <w:szCs w:val="28"/>
          <w:lang w:val="ru-RU" w:eastAsia="ru-RU"/>
        </w:rPr>
        <w:t>.</w:t>
      </w:r>
    </w:p>
    <w:p w:rsidR="0097199C" w:rsidRPr="00265066" w:rsidRDefault="0097199C" w:rsidP="004D048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12</w:t>
      </w:r>
      <w:r w:rsidR="000564F2" w:rsidRPr="00265066">
        <w:rPr>
          <w:bCs/>
          <w:color w:val="auto"/>
          <w:szCs w:val="28"/>
          <w:lang w:val="ru-RU" w:eastAsia="ru-RU"/>
        </w:rPr>
        <w:t>6</w:t>
      </w:r>
      <w:r w:rsidRPr="00265066">
        <w:rPr>
          <w:bCs/>
          <w:color w:val="auto"/>
          <w:szCs w:val="28"/>
          <w:lang w:val="ru-RU" w:eastAsia="ru-RU"/>
        </w:rPr>
        <w:t xml:space="preserve">. </w:t>
      </w:r>
      <w:r w:rsidR="004D0486" w:rsidRPr="00265066">
        <w:rPr>
          <w:lang w:val="ru-RU" w:eastAsia="ru-RU"/>
        </w:rPr>
        <w:t>Учреждение</w:t>
      </w:r>
      <w:r w:rsidRPr="00265066">
        <w:rPr>
          <w:bCs/>
          <w:color w:val="auto"/>
          <w:szCs w:val="28"/>
          <w:lang w:val="ru-RU" w:eastAsia="ru-RU"/>
        </w:rPr>
        <w:t xml:space="preserve">, </w:t>
      </w:r>
      <w:r w:rsidR="00592201" w:rsidRPr="00265066">
        <w:rPr>
          <w:bCs/>
          <w:color w:val="auto"/>
          <w:szCs w:val="28"/>
          <w:lang w:val="ru-RU" w:eastAsia="ru-RU"/>
        </w:rPr>
        <w:t xml:space="preserve">учредитель </w:t>
      </w:r>
      <w:r w:rsidR="004D0486" w:rsidRPr="00265066">
        <w:rPr>
          <w:lang w:val="ru-RU" w:eastAsia="ru-RU"/>
        </w:rPr>
        <w:t xml:space="preserve">Учреждения </w:t>
      </w:r>
      <w:r w:rsidRPr="00265066">
        <w:rPr>
          <w:bCs/>
          <w:color w:val="auto"/>
          <w:szCs w:val="28"/>
          <w:lang w:val="ru-RU" w:eastAsia="ru-RU"/>
        </w:rPr>
        <w:t xml:space="preserve">вправе оставить жалобу </w:t>
      </w:r>
      <w:r w:rsidR="001D6356" w:rsidRPr="00265066">
        <w:rPr>
          <w:bCs/>
          <w:color w:val="auto"/>
          <w:szCs w:val="28"/>
          <w:lang w:val="ru-RU" w:eastAsia="ru-RU"/>
        </w:rPr>
        <w:br/>
      </w:r>
      <w:r w:rsidRPr="00265066">
        <w:rPr>
          <w:bCs/>
          <w:color w:val="auto"/>
          <w:szCs w:val="28"/>
          <w:lang w:val="ru-RU" w:eastAsia="ru-RU"/>
        </w:rPr>
        <w:t>без ответа в следующих случаях:</w:t>
      </w:r>
    </w:p>
    <w:p w:rsidR="0097199C" w:rsidRPr="00265066" w:rsidRDefault="0097199C" w:rsidP="004D048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1) наличие в жалобе нецензурных либо оскорбительных выражений, угроз жизни, здоровью и имуществу </w:t>
      </w:r>
      <w:r w:rsidR="00A30634" w:rsidRPr="00265066">
        <w:rPr>
          <w:bCs/>
          <w:color w:val="auto"/>
          <w:szCs w:val="28"/>
          <w:lang w:val="ru-RU" w:eastAsia="ru-RU"/>
        </w:rPr>
        <w:t xml:space="preserve">специалиста </w:t>
      </w:r>
      <w:r w:rsidR="004D0486" w:rsidRPr="00265066">
        <w:rPr>
          <w:lang w:val="ru-RU" w:eastAsia="ru-RU"/>
        </w:rPr>
        <w:t>Учреждения</w:t>
      </w:r>
      <w:r w:rsidRPr="00265066">
        <w:rPr>
          <w:bCs/>
          <w:color w:val="auto"/>
          <w:szCs w:val="28"/>
          <w:lang w:val="ru-RU" w:eastAsia="ru-RU"/>
        </w:rPr>
        <w:t xml:space="preserve">, а также членов </w:t>
      </w:r>
      <w:r w:rsidR="00A30634" w:rsidRPr="00265066">
        <w:rPr>
          <w:bCs/>
          <w:color w:val="auto"/>
          <w:szCs w:val="28"/>
          <w:lang w:val="ru-RU" w:eastAsia="ru-RU"/>
        </w:rPr>
        <w:br/>
      </w:r>
      <w:r w:rsidRPr="00265066">
        <w:rPr>
          <w:bCs/>
          <w:color w:val="auto"/>
          <w:szCs w:val="28"/>
          <w:lang w:val="ru-RU" w:eastAsia="ru-RU"/>
        </w:rPr>
        <w:t>его семьи;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lastRenderedPageBreak/>
        <w:t xml:space="preserve">2) отсутствие возможности прочитать какую-либо часть текста жалобы, фамилию, имя, отчество </w:t>
      </w:r>
      <w:r w:rsidR="007E41E0" w:rsidRPr="00265066">
        <w:rPr>
          <w:lang w:val="ru-RU"/>
        </w:rPr>
        <w:t>(последнее – при наличии)</w:t>
      </w:r>
      <w:r w:rsidRPr="00265066">
        <w:rPr>
          <w:bCs/>
          <w:color w:val="auto"/>
          <w:szCs w:val="28"/>
          <w:lang w:val="ru-RU" w:eastAsia="ru-RU"/>
        </w:rPr>
        <w:t xml:space="preserve"> и (или) почтовый адрес заявителя, указанные в жалобе.</w:t>
      </w:r>
    </w:p>
    <w:p w:rsidR="0097199C" w:rsidRPr="00265066" w:rsidRDefault="00592201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bookmarkStart w:id="3" w:name="Par57"/>
      <w:bookmarkEnd w:id="3"/>
      <w:r w:rsidRPr="00265066">
        <w:rPr>
          <w:bCs/>
          <w:color w:val="auto"/>
          <w:szCs w:val="28"/>
          <w:lang w:val="ru-RU" w:eastAsia="ru-RU"/>
        </w:rPr>
        <w:t>12</w:t>
      </w:r>
      <w:r w:rsidR="000564F2" w:rsidRPr="00265066">
        <w:rPr>
          <w:bCs/>
          <w:color w:val="auto"/>
          <w:szCs w:val="28"/>
          <w:lang w:val="ru-RU" w:eastAsia="ru-RU"/>
        </w:rPr>
        <w:t>7</w:t>
      </w:r>
      <w:r w:rsidR="0097199C" w:rsidRPr="00265066">
        <w:rPr>
          <w:bCs/>
          <w:color w:val="auto"/>
          <w:szCs w:val="28"/>
          <w:lang w:val="ru-RU" w:eastAsia="ru-RU"/>
        </w:rPr>
        <w:t xml:space="preserve">. Не позднее 1 дня, следующего за днем принятия решения, указанного </w:t>
      </w:r>
      <w:r w:rsidR="001D6356" w:rsidRPr="00265066">
        <w:rPr>
          <w:bCs/>
          <w:color w:val="auto"/>
          <w:szCs w:val="28"/>
          <w:lang w:val="ru-RU" w:eastAsia="ru-RU"/>
        </w:rPr>
        <w:br/>
      </w:r>
      <w:r w:rsidR="0097199C" w:rsidRPr="00265066">
        <w:rPr>
          <w:bCs/>
          <w:color w:val="auto"/>
          <w:szCs w:val="28"/>
          <w:lang w:val="ru-RU" w:eastAsia="ru-RU"/>
        </w:rPr>
        <w:t xml:space="preserve">в </w:t>
      </w:r>
      <w:r w:rsidR="00A24DFF">
        <w:fldChar w:fldCharType="begin"/>
      </w:r>
      <w:r w:rsidR="00A24DFF">
        <w:instrText>HYPERLINK</w:instrText>
      </w:r>
      <w:r w:rsidR="00A24DFF" w:rsidRPr="00382C30">
        <w:rPr>
          <w:lang w:val="ru-RU"/>
        </w:rPr>
        <w:instrText xml:space="preserve"> \</w:instrText>
      </w:r>
      <w:r w:rsidR="00A24DFF">
        <w:instrText>l</w:instrText>
      </w:r>
      <w:r w:rsidR="00A24DFF" w:rsidRPr="00382C30">
        <w:rPr>
          <w:lang w:val="ru-RU"/>
        </w:rPr>
        <w:instrText xml:space="preserve"> "</w:instrText>
      </w:r>
      <w:r w:rsidR="00A24DFF">
        <w:instrText>Par</w:instrText>
      </w:r>
      <w:r w:rsidR="00A24DFF" w:rsidRPr="00382C30">
        <w:rPr>
          <w:lang w:val="ru-RU"/>
        </w:rPr>
        <w:instrText>49"</w:instrText>
      </w:r>
      <w:r w:rsidR="00A24DFF">
        <w:fldChar w:fldCharType="separate"/>
      </w:r>
      <w:r w:rsidR="00D453AD" w:rsidRPr="00265066">
        <w:rPr>
          <w:bCs/>
          <w:color w:val="auto"/>
          <w:szCs w:val="28"/>
          <w:lang w:val="ru-RU" w:eastAsia="ru-RU"/>
        </w:rPr>
        <w:t>пункте</w:t>
      </w:r>
      <w:r w:rsidR="00A24DFF">
        <w:fldChar w:fldCharType="end"/>
      </w:r>
      <w:r w:rsidR="00D453AD" w:rsidRPr="00265066">
        <w:rPr>
          <w:bCs/>
          <w:color w:val="auto"/>
          <w:szCs w:val="28"/>
          <w:lang w:val="ru-RU" w:eastAsia="ru-RU"/>
        </w:rPr>
        <w:t xml:space="preserve"> 124</w:t>
      </w:r>
      <w:r w:rsidR="0097199C" w:rsidRPr="00265066">
        <w:rPr>
          <w:bCs/>
          <w:color w:val="auto"/>
          <w:szCs w:val="28"/>
          <w:lang w:val="ru-RU" w:eastAsia="ru-RU"/>
        </w:rPr>
        <w:t xml:space="preserve"> Административного регламента, заявителю в письменной форме </w:t>
      </w:r>
      <w:r w:rsidR="001D6356" w:rsidRPr="00265066">
        <w:rPr>
          <w:bCs/>
          <w:color w:val="auto"/>
          <w:szCs w:val="28"/>
          <w:lang w:val="ru-RU" w:eastAsia="ru-RU"/>
        </w:rPr>
        <w:br/>
      </w:r>
      <w:r w:rsidR="0097199C" w:rsidRPr="00265066">
        <w:rPr>
          <w:bCs/>
          <w:color w:val="auto"/>
          <w:szCs w:val="28"/>
          <w:lang w:val="ru-RU" w:eastAsia="ru-RU"/>
        </w:rPr>
        <w:t>и по желанию заявителя в электронной форме направляется мотивированный ответ о результатах рассмотрения жалобы.</w:t>
      </w:r>
    </w:p>
    <w:p w:rsidR="0097199C" w:rsidRPr="00265066" w:rsidRDefault="00592201" w:rsidP="004D048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bookmarkStart w:id="4" w:name="Par58"/>
      <w:bookmarkEnd w:id="4"/>
      <w:r w:rsidRPr="00265066">
        <w:rPr>
          <w:bCs/>
          <w:color w:val="auto"/>
          <w:szCs w:val="28"/>
          <w:lang w:val="ru-RU" w:eastAsia="ru-RU"/>
        </w:rPr>
        <w:t>12</w:t>
      </w:r>
      <w:r w:rsidR="000564F2" w:rsidRPr="00265066">
        <w:rPr>
          <w:bCs/>
          <w:color w:val="auto"/>
          <w:szCs w:val="28"/>
          <w:lang w:val="ru-RU" w:eastAsia="ru-RU"/>
        </w:rPr>
        <w:t>8</w:t>
      </w:r>
      <w:r w:rsidR="0097199C" w:rsidRPr="00265066">
        <w:rPr>
          <w:bCs/>
          <w:color w:val="auto"/>
          <w:szCs w:val="28"/>
          <w:lang w:val="ru-RU" w:eastAsia="ru-RU"/>
        </w:rPr>
        <w:t xml:space="preserve">. </w:t>
      </w:r>
      <w:proofErr w:type="gramStart"/>
      <w:r w:rsidR="0097199C" w:rsidRPr="00265066">
        <w:rPr>
          <w:bCs/>
          <w:color w:val="auto"/>
          <w:szCs w:val="28"/>
          <w:lang w:val="ru-RU" w:eastAsia="ru-RU"/>
        </w:rPr>
        <w:t xml:space="preserve">В случае признания жалобы подлежащей удовлетворению в ответе заявителю, указанном в </w:t>
      </w:r>
      <w:hyperlink w:anchor="Par57" w:history="1">
        <w:r w:rsidR="00A7418C" w:rsidRPr="00265066">
          <w:rPr>
            <w:bCs/>
            <w:color w:val="auto"/>
            <w:szCs w:val="28"/>
            <w:lang w:val="ru-RU" w:eastAsia="ru-RU"/>
          </w:rPr>
          <w:t>пункте</w:t>
        </w:r>
      </w:hyperlink>
      <w:r w:rsidR="00D453AD" w:rsidRPr="00265066">
        <w:rPr>
          <w:bCs/>
          <w:color w:val="auto"/>
          <w:szCs w:val="28"/>
          <w:lang w:val="ru-RU" w:eastAsia="ru-RU"/>
        </w:rPr>
        <w:t xml:space="preserve"> 124</w:t>
      </w:r>
      <w:r w:rsidR="00F54890" w:rsidRPr="00265066">
        <w:rPr>
          <w:bCs/>
          <w:color w:val="auto"/>
          <w:szCs w:val="28"/>
          <w:lang w:val="ru-RU" w:eastAsia="ru-RU"/>
        </w:rPr>
        <w:t xml:space="preserve"> </w:t>
      </w:r>
      <w:r w:rsidR="0097199C" w:rsidRPr="00265066">
        <w:rPr>
          <w:bCs/>
          <w:color w:val="auto"/>
          <w:szCs w:val="28"/>
          <w:lang w:val="ru-RU" w:eastAsia="ru-RU"/>
        </w:rPr>
        <w:t xml:space="preserve">Административного регламента, дается информация о действиях </w:t>
      </w:r>
      <w:r w:rsidR="004D0486" w:rsidRPr="00265066">
        <w:rPr>
          <w:lang w:val="ru-RU" w:eastAsia="ru-RU"/>
        </w:rPr>
        <w:t>Учреждения</w:t>
      </w:r>
      <w:r w:rsidR="004D0486" w:rsidRPr="00265066">
        <w:rPr>
          <w:bCs/>
          <w:color w:val="auto"/>
          <w:szCs w:val="28"/>
          <w:lang w:val="ru-RU" w:eastAsia="ru-RU"/>
        </w:rPr>
        <w:t>, его</w:t>
      </w:r>
      <w:r w:rsidR="0097199C" w:rsidRPr="00265066">
        <w:rPr>
          <w:bCs/>
          <w:color w:val="auto"/>
          <w:szCs w:val="28"/>
          <w:lang w:val="ru-RU" w:eastAsia="ru-RU"/>
        </w:rPr>
        <w:t xml:space="preserve"> специалистов и руководителей в целях незамедлительного устранения выявленных нарушений при оказании </w:t>
      </w:r>
      <w:r w:rsidR="00C7256D" w:rsidRPr="00265066">
        <w:rPr>
          <w:color w:val="auto"/>
          <w:lang w:val="ru-RU"/>
        </w:rPr>
        <w:t xml:space="preserve">муниципальной </w:t>
      </w:r>
      <w:r w:rsidR="0097199C" w:rsidRPr="00265066">
        <w:rPr>
          <w:bCs/>
          <w:color w:val="auto"/>
          <w:szCs w:val="28"/>
          <w:lang w:val="ru-RU" w:eastAsia="ru-RU"/>
        </w:rPr>
        <w:t xml:space="preserve"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C7256D" w:rsidRPr="00265066">
        <w:rPr>
          <w:color w:val="auto"/>
          <w:lang w:val="ru-RU"/>
        </w:rPr>
        <w:t xml:space="preserve">муниципальной </w:t>
      </w:r>
      <w:r w:rsidR="0097199C" w:rsidRPr="00265066">
        <w:rPr>
          <w:bCs/>
          <w:color w:val="auto"/>
          <w:szCs w:val="28"/>
          <w:lang w:val="ru-RU" w:eastAsia="ru-RU"/>
        </w:rPr>
        <w:t>услуги.</w:t>
      </w:r>
      <w:proofErr w:type="gramEnd"/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12</w:t>
      </w:r>
      <w:r w:rsidR="000564F2" w:rsidRPr="00265066">
        <w:rPr>
          <w:bCs/>
          <w:color w:val="auto"/>
          <w:szCs w:val="28"/>
          <w:lang w:val="ru-RU" w:eastAsia="ru-RU"/>
        </w:rPr>
        <w:t>9</w:t>
      </w:r>
      <w:r w:rsidRPr="00265066">
        <w:rPr>
          <w:bCs/>
          <w:color w:val="auto"/>
          <w:szCs w:val="28"/>
          <w:lang w:val="ru-RU" w:eastAsia="ru-RU"/>
        </w:rPr>
        <w:t xml:space="preserve">. В случае признания </w:t>
      </w:r>
      <w:proofErr w:type="gramStart"/>
      <w:r w:rsidRPr="00265066">
        <w:rPr>
          <w:bCs/>
          <w:color w:val="auto"/>
          <w:szCs w:val="28"/>
          <w:lang w:val="ru-RU" w:eastAsia="ru-RU"/>
        </w:rPr>
        <w:t>жалобы</w:t>
      </w:r>
      <w:proofErr w:type="gramEnd"/>
      <w:r w:rsidRPr="00265066">
        <w:rPr>
          <w:bCs/>
          <w:color w:val="auto"/>
          <w:szCs w:val="28"/>
          <w:lang w:val="ru-RU" w:eastAsia="ru-RU"/>
        </w:rPr>
        <w:t xml:space="preserve"> не подлежащей удовлетворению в ответе заявителю, указанном в </w:t>
      </w:r>
      <w:hyperlink w:anchor="Par58" w:history="1">
        <w:r w:rsidR="00D453AD" w:rsidRPr="00265066">
          <w:rPr>
            <w:bCs/>
            <w:color w:val="auto"/>
            <w:szCs w:val="28"/>
            <w:lang w:val="ru-RU" w:eastAsia="ru-RU"/>
          </w:rPr>
          <w:t>пункте</w:t>
        </w:r>
      </w:hyperlink>
      <w:r w:rsidR="00D453AD" w:rsidRPr="00265066">
        <w:rPr>
          <w:bCs/>
          <w:color w:val="auto"/>
          <w:szCs w:val="28"/>
          <w:lang w:val="ru-RU" w:eastAsia="ru-RU"/>
        </w:rPr>
        <w:t xml:space="preserve"> 124</w:t>
      </w:r>
      <w:r w:rsidR="00F54890" w:rsidRPr="00265066">
        <w:rPr>
          <w:bCs/>
          <w:color w:val="auto"/>
          <w:szCs w:val="28"/>
          <w:lang w:val="ru-RU" w:eastAsia="ru-RU"/>
        </w:rPr>
        <w:t xml:space="preserve"> </w:t>
      </w:r>
      <w:r w:rsidRPr="00265066">
        <w:rPr>
          <w:bCs/>
          <w:color w:val="auto"/>
          <w:szCs w:val="28"/>
          <w:lang w:val="ru-RU" w:eastAsia="ru-RU"/>
        </w:rPr>
        <w:t>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Порядок информирования заявителя о результатах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рассмотрения жалобы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</w:t>
      </w:r>
      <w:r w:rsidR="000564F2" w:rsidRPr="00265066">
        <w:rPr>
          <w:bCs/>
          <w:color w:val="auto"/>
          <w:szCs w:val="28"/>
          <w:lang w:val="ru-RU" w:eastAsia="ru-RU"/>
        </w:rPr>
        <w:t>30</w:t>
      </w:r>
      <w:r w:rsidRPr="00265066">
        <w:rPr>
          <w:bCs/>
          <w:color w:val="auto"/>
          <w:szCs w:val="28"/>
          <w:lang w:val="ru-RU" w:eastAsia="ru-RU"/>
        </w:rPr>
        <w:t xml:space="preserve">. Ответ по результатам рассмотрения жалобы направляется заявителю </w:t>
      </w:r>
      <w:r w:rsidR="001D6356" w:rsidRPr="00265066">
        <w:rPr>
          <w:bCs/>
          <w:color w:val="auto"/>
          <w:szCs w:val="28"/>
          <w:lang w:val="ru-RU" w:eastAsia="ru-RU"/>
        </w:rPr>
        <w:br/>
      </w:r>
      <w:r w:rsidRPr="00265066">
        <w:rPr>
          <w:bCs/>
          <w:color w:val="auto"/>
          <w:szCs w:val="28"/>
          <w:lang w:val="ru-RU" w:eastAsia="ru-RU"/>
        </w:rPr>
        <w:t>не позднее дня, следующего за днем принятия решения, в письменной форме.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</w:t>
      </w:r>
      <w:r w:rsidR="00A7418C" w:rsidRPr="00265066">
        <w:rPr>
          <w:bCs/>
          <w:color w:val="auto"/>
          <w:szCs w:val="28"/>
          <w:lang w:val="ru-RU" w:eastAsia="ru-RU"/>
        </w:rPr>
        <w:t>3</w:t>
      </w:r>
      <w:r w:rsidR="000564F2" w:rsidRPr="00265066">
        <w:rPr>
          <w:bCs/>
          <w:color w:val="auto"/>
          <w:szCs w:val="28"/>
          <w:lang w:val="ru-RU" w:eastAsia="ru-RU"/>
        </w:rPr>
        <w:t>1</w:t>
      </w:r>
      <w:r w:rsidRPr="00265066">
        <w:rPr>
          <w:bCs/>
          <w:color w:val="auto"/>
          <w:szCs w:val="28"/>
          <w:lang w:val="ru-RU" w:eastAsia="ru-RU"/>
        </w:rPr>
        <w:t xml:space="preserve">. В </w:t>
      </w:r>
      <w:proofErr w:type="gramStart"/>
      <w:r w:rsidRPr="00265066">
        <w:rPr>
          <w:bCs/>
          <w:color w:val="auto"/>
          <w:szCs w:val="28"/>
          <w:lang w:val="ru-RU" w:eastAsia="ru-RU"/>
        </w:rPr>
        <w:t>ответе</w:t>
      </w:r>
      <w:proofErr w:type="gramEnd"/>
      <w:r w:rsidRPr="00265066">
        <w:rPr>
          <w:bCs/>
          <w:color w:val="auto"/>
          <w:szCs w:val="28"/>
          <w:lang w:val="ru-RU" w:eastAsia="ru-RU"/>
        </w:rPr>
        <w:t xml:space="preserve"> по результатам рассмотрения жалобы указываются:</w:t>
      </w:r>
    </w:p>
    <w:p w:rsidR="0097199C" w:rsidRPr="00265066" w:rsidRDefault="0097199C" w:rsidP="004D048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proofErr w:type="gramStart"/>
      <w:r w:rsidRPr="00265066">
        <w:rPr>
          <w:bCs/>
          <w:color w:val="auto"/>
          <w:szCs w:val="28"/>
          <w:lang w:val="ru-RU" w:eastAsia="ru-RU"/>
        </w:rPr>
        <w:t xml:space="preserve">1) наименование </w:t>
      </w:r>
      <w:r w:rsidR="004D0486" w:rsidRPr="00265066">
        <w:rPr>
          <w:lang w:val="ru-RU" w:eastAsia="ru-RU"/>
        </w:rPr>
        <w:t>Учреждения</w:t>
      </w:r>
      <w:r w:rsidRPr="00265066">
        <w:rPr>
          <w:bCs/>
          <w:color w:val="auto"/>
          <w:szCs w:val="28"/>
          <w:lang w:val="ru-RU" w:eastAsia="ru-RU"/>
        </w:rPr>
        <w:t xml:space="preserve">, </w:t>
      </w:r>
      <w:r w:rsidR="00592201" w:rsidRPr="00265066">
        <w:rPr>
          <w:bCs/>
          <w:color w:val="auto"/>
          <w:szCs w:val="28"/>
          <w:lang w:val="ru-RU" w:eastAsia="ru-RU"/>
        </w:rPr>
        <w:t xml:space="preserve">учредителя </w:t>
      </w:r>
      <w:r w:rsidR="004D0486" w:rsidRPr="00265066">
        <w:rPr>
          <w:lang w:val="ru-RU" w:eastAsia="ru-RU"/>
        </w:rPr>
        <w:t>Учреждения</w:t>
      </w:r>
      <w:r w:rsidR="004D0486" w:rsidRPr="00265066">
        <w:rPr>
          <w:bCs/>
          <w:color w:val="auto"/>
          <w:szCs w:val="28"/>
          <w:lang w:val="ru-RU" w:eastAsia="ru-RU"/>
        </w:rPr>
        <w:t xml:space="preserve">, рассмотревшего </w:t>
      </w:r>
      <w:r w:rsidRPr="00265066">
        <w:rPr>
          <w:bCs/>
          <w:color w:val="auto"/>
          <w:szCs w:val="28"/>
          <w:lang w:val="ru-RU" w:eastAsia="ru-RU"/>
        </w:rPr>
        <w:t xml:space="preserve">жалобу, должность, фамилия, имя, отчество </w:t>
      </w:r>
      <w:r w:rsidR="007E41E0" w:rsidRPr="00265066">
        <w:rPr>
          <w:lang w:val="ru-RU"/>
        </w:rPr>
        <w:t xml:space="preserve">(последнее – при наличии) </w:t>
      </w:r>
      <w:r w:rsidRPr="00265066">
        <w:rPr>
          <w:bCs/>
          <w:color w:val="auto"/>
          <w:szCs w:val="28"/>
          <w:lang w:val="ru-RU" w:eastAsia="ru-RU"/>
        </w:rPr>
        <w:t>специалиста, принявшего решение по жалобе;</w:t>
      </w:r>
      <w:proofErr w:type="gramEnd"/>
    </w:p>
    <w:p w:rsidR="0097199C" w:rsidRPr="00265066" w:rsidRDefault="0097199C" w:rsidP="004D048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2) номер, дата, место принятия решения, включая сведения о специалисте</w:t>
      </w:r>
      <w:r w:rsidR="00A30634" w:rsidRPr="00265066">
        <w:rPr>
          <w:bCs/>
          <w:color w:val="auto"/>
          <w:szCs w:val="28"/>
          <w:lang w:val="ru-RU" w:eastAsia="ru-RU"/>
        </w:rPr>
        <w:t xml:space="preserve"> </w:t>
      </w:r>
      <w:r w:rsidR="004D0486" w:rsidRPr="00265066">
        <w:rPr>
          <w:lang w:val="ru-RU" w:eastAsia="ru-RU"/>
        </w:rPr>
        <w:t>Учреждения</w:t>
      </w:r>
      <w:r w:rsidR="00A30634" w:rsidRPr="00265066">
        <w:rPr>
          <w:bCs/>
          <w:color w:val="auto"/>
          <w:szCs w:val="28"/>
          <w:lang w:val="ru-RU" w:eastAsia="ru-RU"/>
        </w:rPr>
        <w:t xml:space="preserve">, </w:t>
      </w:r>
      <w:r w:rsidRPr="00265066">
        <w:rPr>
          <w:bCs/>
          <w:color w:val="auto"/>
          <w:szCs w:val="28"/>
          <w:lang w:val="ru-RU" w:eastAsia="ru-RU"/>
        </w:rPr>
        <w:t>решение или действия (бездействие) которого обжалуются;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3) фамилия, имя, отчество </w:t>
      </w:r>
      <w:r w:rsidR="007E41E0" w:rsidRPr="00265066">
        <w:rPr>
          <w:lang w:val="ru-RU"/>
        </w:rPr>
        <w:t>(последнее – при наличии)</w:t>
      </w:r>
      <w:r w:rsidRPr="00265066">
        <w:rPr>
          <w:bCs/>
          <w:color w:val="auto"/>
          <w:szCs w:val="28"/>
          <w:lang w:val="ru-RU" w:eastAsia="ru-RU"/>
        </w:rPr>
        <w:t xml:space="preserve"> заявителя;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4) основания для принятия решения по жалобе;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5) принятое по жалобе решение;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6) в случае если жалоба признана обоснованной, сроки устранения выявленных нарушений, в том числе срок предоставления результата </w:t>
      </w:r>
      <w:r w:rsidR="00C7256D" w:rsidRPr="00265066">
        <w:rPr>
          <w:color w:val="auto"/>
          <w:lang w:val="ru-RU"/>
        </w:rPr>
        <w:t xml:space="preserve">муниципальной </w:t>
      </w:r>
      <w:r w:rsidRPr="00265066">
        <w:rPr>
          <w:bCs/>
          <w:color w:val="auto"/>
          <w:szCs w:val="28"/>
          <w:lang w:val="ru-RU" w:eastAsia="ru-RU"/>
        </w:rPr>
        <w:t>услуги;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7) сведения о порядке обжалования принятого по жалобе решения.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</w:t>
      </w:r>
      <w:r w:rsidR="00A7418C" w:rsidRPr="00265066">
        <w:rPr>
          <w:bCs/>
          <w:color w:val="auto"/>
          <w:szCs w:val="28"/>
          <w:lang w:val="ru-RU" w:eastAsia="ru-RU"/>
        </w:rPr>
        <w:t>3</w:t>
      </w:r>
      <w:r w:rsidR="000564F2" w:rsidRPr="00265066">
        <w:rPr>
          <w:bCs/>
          <w:color w:val="auto"/>
          <w:szCs w:val="28"/>
          <w:lang w:val="ru-RU" w:eastAsia="ru-RU"/>
        </w:rPr>
        <w:t>2</w:t>
      </w:r>
      <w:r w:rsidRPr="00265066">
        <w:rPr>
          <w:bCs/>
          <w:color w:val="auto"/>
          <w:szCs w:val="28"/>
          <w:lang w:val="ru-RU" w:eastAsia="ru-RU"/>
        </w:rPr>
        <w:t>. Ответ по результатам рассмотрения жалобы подписывается уполномоченным на рассмотрение жалобы специалистом.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</w:t>
      </w:r>
      <w:r w:rsidR="00A7418C" w:rsidRPr="00265066">
        <w:rPr>
          <w:bCs/>
          <w:color w:val="auto"/>
          <w:szCs w:val="28"/>
          <w:lang w:val="ru-RU" w:eastAsia="ru-RU"/>
        </w:rPr>
        <w:t>3</w:t>
      </w:r>
      <w:r w:rsidR="000564F2" w:rsidRPr="00265066">
        <w:rPr>
          <w:bCs/>
          <w:color w:val="auto"/>
          <w:szCs w:val="28"/>
          <w:lang w:val="ru-RU" w:eastAsia="ru-RU"/>
        </w:rPr>
        <w:t>3</w:t>
      </w:r>
      <w:r w:rsidRPr="00265066">
        <w:rPr>
          <w:bCs/>
          <w:color w:val="auto"/>
          <w:szCs w:val="28"/>
          <w:lang w:val="ru-RU" w:eastAsia="ru-RU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4C793E" w:rsidRPr="00265066">
        <w:rPr>
          <w:bCs/>
          <w:color w:val="auto"/>
          <w:szCs w:val="28"/>
          <w:lang w:val="ru-RU" w:eastAsia="ru-RU"/>
        </w:rPr>
        <w:t xml:space="preserve">лица, </w:t>
      </w:r>
      <w:r w:rsidRPr="00265066">
        <w:rPr>
          <w:bCs/>
          <w:color w:val="auto"/>
          <w:szCs w:val="28"/>
          <w:lang w:val="ru-RU" w:eastAsia="ru-RU"/>
        </w:rPr>
        <w:t>уполномоченного на рассмотрение жалобы.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Порядок обжалования решения по жалобе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</w:t>
      </w:r>
      <w:r w:rsidR="00A7418C" w:rsidRPr="00265066">
        <w:rPr>
          <w:bCs/>
          <w:color w:val="auto"/>
          <w:szCs w:val="28"/>
          <w:lang w:val="ru-RU" w:eastAsia="ru-RU"/>
        </w:rPr>
        <w:t>3</w:t>
      </w:r>
      <w:r w:rsidR="000564F2" w:rsidRPr="00265066">
        <w:rPr>
          <w:bCs/>
          <w:color w:val="auto"/>
          <w:szCs w:val="28"/>
          <w:lang w:val="ru-RU" w:eastAsia="ru-RU"/>
        </w:rPr>
        <w:t>4</w:t>
      </w:r>
      <w:r w:rsidRPr="00265066">
        <w:rPr>
          <w:bCs/>
          <w:color w:val="auto"/>
          <w:szCs w:val="28"/>
          <w:lang w:val="ru-RU" w:eastAsia="ru-RU"/>
        </w:rPr>
        <w:t>. Решение по результатам рассмотрения жалобы заявитель вправе обжаловать в судебном порядке.</w:t>
      </w:r>
    </w:p>
    <w:p w:rsidR="0097199C" w:rsidRPr="00265066" w:rsidRDefault="0097199C" w:rsidP="002E1A88">
      <w:pPr>
        <w:autoSpaceDE w:val="0"/>
        <w:autoSpaceDN w:val="0"/>
        <w:adjustRightInd w:val="0"/>
        <w:spacing w:after="0" w:line="240" w:lineRule="auto"/>
        <w:ind w:left="0" w:right="0" w:firstLine="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Право заявителя на получение информации и документов,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proofErr w:type="gramStart"/>
      <w:r w:rsidRPr="00265066">
        <w:rPr>
          <w:bCs/>
          <w:color w:val="auto"/>
          <w:szCs w:val="28"/>
          <w:lang w:val="ru-RU" w:eastAsia="ru-RU"/>
        </w:rPr>
        <w:t>необходимых</w:t>
      </w:r>
      <w:proofErr w:type="gramEnd"/>
      <w:r w:rsidRPr="00265066">
        <w:rPr>
          <w:bCs/>
          <w:color w:val="auto"/>
          <w:szCs w:val="28"/>
          <w:lang w:val="ru-RU" w:eastAsia="ru-RU"/>
        </w:rPr>
        <w:t xml:space="preserve"> для обоснования и рассмотрения жалобы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4D048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</w:t>
      </w:r>
      <w:r w:rsidR="00A7418C" w:rsidRPr="00265066">
        <w:rPr>
          <w:bCs/>
          <w:color w:val="auto"/>
          <w:szCs w:val="28"/>
          <w:lang w:val="ru-RU" w:eastAsia="ru-RU"/>
        </w:rPr>
        <w:t>3</w:t>
      </w:r>
      <w:r w:rsidR="000564F2" w:rsidRPr="00265066">
        <w:rPr>
          <w:bCs/>
          <w:color w:val="auto"/>
          <w:szCs w:val="28"/>
          <w:lang w:val="ru-RU" w:eastAsia="ru-RU"/>
        </w:rPr>
        <w:t>5</w:t>
      </w:r>
      <w:r w:rsidRPr="00265066">
        <w:rPr>
          <w:bCs/>
          <w:color w:val="auto"/>
          <w:szCs w:val="28"/>
          <w:lang w:val="ru-RU" w:eastAsia="ru-RU"/>
        </w:rPr>
        <w:t xml:space="preserve">. Заявитель вправе обратиться в </w:t>
      </w:r>
      <w:r w:rsidR="004D0486" w:rsidRPr="00265066">
        <w:rPr>
          <w:lang w:val="ru-RU" w:eastAsia="ru-RU"/>
        </w:rPr>
        <w:t xml:space="preserve">Учреждение </w:t>
      </w:r>
      <w:r w:rsidRPr="00265066">
        <w:rPr>
          <w:bCs/>
          <w:color w:val="auto"/>
          <w:szCs w:val="28"/>
          <w:lang w:val="ru-RU" w:eastAsia="ru-RU"/>
        </w:rPr>
        <w:t>за получением информации и документов, необходимых для обоснования и рассмотрения жалобы.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Способы информирования заявителей о порядке подачи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и рассмотрения жалобы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592201" w:rsidRPr="00265066" w:rsidRDefault="00592201" w:rsidP="004D048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13</w:t>
      </w:r>
      <w:r w:rsidR="000564F2" w:rsidRPr="00265066">
        <w:rPr>
          <w:bCs/>
          <w:color w:val="auto"/>
          <w:szCs w:val="28"/>
          <w:lang w:val="ru-RU" w:eastAsia="ru-RU"/>
        </w:rPr>
        <w:t>6</w:t>
      </w:r>
      <w:r w:rsidR="0097199C" w:rsidRPr="00265066">
        <w:rPr>
          <w:bCs/>
          <w:color w:val="auto"/>
          <w:szCs w:val="28"/>
          <w:lang w:val="ru-RU" w:eastAsia="ru-RU"/>
        </w:rPr>
        <w:t xml:space="preserve">. Информирование заявителей о порядке подачи и рассмотрения жалобы осуществляется на официальных сайтах </w:t>
      </w:r>
      <w:r w:rsidR="004D0486" w:rsidRPr="00265066">
        <w:rPr>
          <w:lang w:val="ru-RU" w:eastAsia="ru-RU"/>
        </w:rPr>
        <w:t>Учреждений</w:t>
      </w:r>
      <w:r w:rsidR="0097199C" w:rsidRPr="00265066">
        <w:rPr>
          <w:bCs/>
          <w:color w:val="auto"/>
          <w:szCs w:val="28"/>
          <w:lang w:val="ru-RU" w:eastAsia="ru-RU"/>
        </w:rPr>
        <w:t xml:space="preserve">, </w:t>
      </w:r>
      <w:r w:rsidRPr="00265066">
        <w:rPr>
          <w:bCs/>
          <w:color w:val="auto"/>
          <w:szCs w:val="28"/>
          <w:lang w:val="ru-RU" w:eastAsia="ru-RU"/>
        </w:rPr>
        <w:t xml:space="preserve">учредителя </w:t>
      </w:r>
      <w:r w:rsidR="004D0486" w:rsidRPr="00265066">
        <w:rPr>
          <w:lang w:val="ru-RU" w:eastAsia="ru-RU"/>
        </w:rPr>
        <w:t>Учреждения</w:t>
      </w:r>
      <w:r w:rsidRPr="00265066">
        <w:rPr>
          <w:bCs/>
          <w:color w:val="auto"/>
          <w:szCs w:val="28"/>
          <w:lang w:val="ru-RU" w:eastAsia="ru-RU"/>
        </w:rPr>
        <w:t xml:space="preserve">, </w:t>
      </w:r>
      <w:r w:rsidR="0097199C" w:rsidRPr="00265066">
        <w:rPr>
          <w:bCs/>
          <w:color w:val="auto"/>
          <w:szCs w:val="28"/>
          <w:lang w:val="ru-RU" w:eastAsia="ru-RU"/>
        </w:rPr>
        <w:t>Едином портале</w:t>
      </w:r>
      <w:r w:rsidRPr="00265066">
        <w:rPr>
          <w:bCs/>
          <w:color w:val="auto"/>
          <w:szCs w:val="28"/>
          <w:lang w:val="ru-RU" w:eastAsia="ru-RU"/>
        </w:rPr>
        <w:t>, Региональном портале.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rPr>
          <w:bCs/>
          <w:color w:val="auto"/>
          <w:szCs w:val="28"/>
          <w:lang w:val="ru-RU" w:eastAsia="ru-RU"/>
        </w:rPr>
      </w:pP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outlineLvl w:val="0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Перечень нормативных правовых актов, регулирующих порядок</w:t>
      </w:r>
    </w:p>
    <w:p w:rsidR="0097199C" w:rsidRPr="00265066" w:rsidRDefault="0097199C" w:rsidP="00CB5D2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>досудебного (внесудебного) обжалования решений и действий</w:t>
      </w:r>
    </w:p>
    <w:p w:rsidR="00F54890" w:rsidRPr="00265066" w:rsidRDefault="0097199C" w:rsidP="004D0486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  <w:r w:rsidRPr="00265066">
        <w:rPr>
          <w:bCs/>
          <w:color w:val="auto"/>
          <w:szCs w:val="28"/>
          <w:lang w:val="ru-RU" w:eastAsia="ru-RU"/>
        </w:rPr>
        <w:t xml:space="preserve">(бездействия) </w:t>
      </w:r>
      <w:r w:rsidR="004D0486" w:rsidRPr="00265066">
        <w:rPr>
          <w:bCs/>
          <w:color w:val="auto"/>
          <w:szCs w:val="28"/>
          <w:lang w:val="ru-RU" w:eastAsia="ru-RU"/>
        </w:rPr>
        <w:t>Учреждения</w:t>
      </w:r>
      <w:r w:rsidR="00A30634" w:rsidRPr="00265066">
        <w:rPr>
          <w:bCs/>
          <w:color w:val="auto"/>
          <w:szCs w:val="28"/>
          <w:lang w:val="ru-RU" w:eastAsia="ru-RU"/>
        </w:rPr>
        <w:t xml:space="preserve">, </w:t>
      </w:r>
      <w:r w:rsidRPr="00265066">
        <w:rPr>
          <w:bCs/>
          <w:color w:val="auto"/>
          <w:szCs w:val="28"/>
          <w:lang w:val="ru-RU" w:eastAsia="ru-RU"/>
        </w:rPr>
        <w:t>а также</w:t>
      </w:r>
      <w:r w:rsidR="004D0486" w:rsidRPr="00265066">
        <w:rPr>
          <w:bCs/>
          <w:color w:val="auto"/>
          <w:szCs w:val="28"/>
          <w:lang w:val="ru-RU" w:eastAsia="ru-RU"/>
        </w:rPr>
        <w:t xml:space="preserve"> его </w:t>
      </w:r>
      <w:r w:rsidR="00A30634" w:rsidRPr="00265066">
        <w:rPr>
          <w:bCs/>
          <w:color w:val="auto"/>
          <w:szCs w:val="28"/>
          <w:lang w:val="ru-RU" w:eastAsia="ru-RU"/>
        </w:rPr>
        <w:t>специалиста</w:t>
      </w:r>
    </w:p>
    <w:p w:rsidR="00A30634" w:rsidRPr="00265066" w:rsidRDefault="00A30634" w:rsidP="00A30634">
      <w:pPr>
        <w:autoSpaceDE w:val="0"/>
        <w:autoSpaceDN w:val="0"/>
        <w:adjustRightInd w:val="0"/>
        <w:spacing w:after="0" w:line="240" w:lineRule="auto"/>
        <w:ind w:left="0" w:right="0" w:firstLine="720"/>
        <w:jc w:val="center"/>
        <w:rPr>
          <w:bCs/>
          <w:color w:val="auto"/>
          <w:szCs w:val="28"/>
          <w:lang w:val="ru-RU" w:eastAsia="ru-RU"/>
        </w:rPr>
      </w:pPr>
    </w:p>
    <w:p w:rsidR="00D65C38" w:rsidRPr="00265066" w:rsidRDefault="00C95B9D" w:rsidP="002D60A8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1</w:t>
      </w:r>
      <w:r w:rsidR="00A703CE" w:rsidRPr="00265066">
        <w:rPr>
          <w:color w:val="auto"/>
          <w:szCs w:val="28"/>
          <w:lang w:val="ru-RU"/>
        </w:rPr>
        <w:t>3</w:t>
      </w:r>
      <w:r w:rsidR="000564F2" w:rsidRPr="00265066">
        <w:rPr>
          <w:color w:val="auto"/>
          <w:szCs w:val="28"/>
          <w:lang w:val="ru-RU"/>
        </w:rPr>
        <w:t>7</w:t>
      </w:r>
      <w:r w:rsidR="00063BFC" w:rsidRPr="00265066">
        <w:rPr>
          <w:color w:val="auto"/>
          <w:szCs w:val="28"/>
          <w:lang w:val="ru-RU"/>
        </w:rPr>
        <w:t xml:space="preserve">. </w:t>
      </w:r>
      <w:r w:rsidR="008A5DBE" w:rsidRPr="00265066">
        <w:rPr>
          <w:color w:val="auto"/>
          <w:szCs w:val="28"/>
          <w:lang w:val="ru-RU"/>
        </w:rPr>
        <w:t xml:space="preserve">Порядок досудебного (внесудебного) обжалования решений и действий (бездействия) </w:t>
      </w:r>
      <w:r w:rsidR="002D60A8" w:rsidRPr="00265066">
        <w:rPr>
          <w:lang w:val="ru-RU" w:eastAsia="ru-RU"/>
        </w:rPr>
        <w:t>Учреждения</w:t>
      </w:r>
      <w:r w:rsidR="008A5DBE" w:rsidRPr="00265066">
        <w:rPr>
          <w:color w:val="auto"/>
          <w:szCs w:val="28"/>
          <w:lang w:val="ru-RU"/>
        </w:rPr>
        <w:t>, а также е</w:t>
      </w:r>
      <w:r w:rsidR="002D60A8" w:rsidRPr="00265066">
        <w:rPr>
          <w:color w:val="auto"/>
          <w:szCs w:val="28"/>
          <w:lang w:val="ru-RU"/>
        </w:rPr>
        <w:t>го</w:t>
      </w:r>
      <w:r w:rsidR="008A5DBE" w:rsidRPr="00265066">
        <w:rPr>
          <w:color w:val="auto"/>
          <w:szCs w:val="28"/>
          <w:lang w:val="ru-RU"/>
        </w:rPr>
        <w:t xml:space="preserve"> </w:t>
      </w:r>
      <w:r w:rsidR="00A30634" w:rsidRPr="00265066">
        <w:rPr>
          <w:color w:val="auto"/>
          <w:szCs w:val="28"/>
          <w:lang w:val="ru-RU"/>
        </w:rPr>
        <w:t>специалиста</w:t>
      </w:r>
      <w:r w:rsidR="008A5DBE" w:rsidRPr="00265066">
        <w:rPr>
          <w:color w:val="auto"/>
          <w:szCs w:val="28"/>
          <w:lang w:val="ru-RU"/>
        </w:rPr>
        <w:t xml:space="preserve"> регулируется следующими нормативными правовыми актами:</w:t>
      </w:r>
    </w:p>
    <w:p w:rsidR="00D65C38" w:rsidRPr="00265066" w:rsidRDefault="00C95B9D" w:rsidP="00CB5D26">
      <w:pPr>
        <w:numPr>
          <w:ilvl w:val="0"/>
          <w:numId w:val="7"/>
        </w:numPr>
        <w:spacing w:after="0" w:line="240" w:lineRule="auto"/>
        <w:ind w:left="0" w:right="0" w:firstLine="720"/>
        <w:rPr>
          <w:color w:val="auto"/>
          <w:szCs w:val="28"/>
        </w:rPr>
      </w:pPr>
      <w:r w:rsidRPr="00265066">
        <w:rPr>
          <w:color w:val="auto"/>
          <w:szCs w:val="28"/>
          <w:lang w:val="ru-RU"/>
        </w:rPr>
        <w:t>Ф</w:t>
      </w:r>
      <w:r w:rsidR="008A5DBE" w:rsidRPr="00265066">
        <w:rPr>
          <w:color w:val="auto"/>
          <w:szCs w:val="28"/>
        </w:rPr>
        <w:t>едеральный закон № 210-ФЗ;</w:t>
      </w:r>
    </w:p>
    <w:p w:rsidR="00063BFC" w:rsidRPr="00265066" w:rsidRDefault="00A91765" w:rsidP="00CB5D26">
      <w:pPr>
        <w:numPr>
          <w:ilvl w:val="0"/>
          <w:numId w:val="7"/>
        </w:num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proofErr w:type="gramStart"/>
      <w:r w:rsidRPr="00265066">
        <w:rPr>
          <w:color w:val="auto"/>
          <w:szCs w:val="28"/>
          <w:lang w:val="ru-RU"/>
        </w:rPr>
        <w:t xml:space="preserve">постановление Правительства Российской Федерации от 16.08.2012 </w:t>
      </w:r>
      <w:r w:rsidRPr="00265066">
        <w:rPr>
          <w:color w:val="auto"/>
          <w:szCs w:val="28"/>
          <w:lang w:val="ru-RU"/>
        </w:rPr>
        <w:br/>
        <w:t xml:space="preserve"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="00C95B9D" w:rsidRPr="00265066">
        <w:rPr>
          <w:color w:val="auto"/>
          <w:szCs w:val="28"/>
          <w:lang w:val="ru-RU"/>
        </w:rPr>
        <w:br/>
      </w:r>
      <w:r w:rsidRPr="00265066">
        <w:rPr>
          <w:color w:val="auto"/>
          <w:szCs w:val="28"/>
          <w:lang w:val="ru-RU"/>
        </w:rPr>
        <w:t>в установленной сфере деятельности, и их должностных лиц, организаций, предусмотренных частью</w:t>
      </w:r>
      <w:proofErr w:type="gramEnd"/>
      <w:r w:rsidRPr="00265066">
        <w:rPr>
          <w:color w:val="auto"/>
          <w:szCs w:val="28"/>
          <w:lang w:val="ru-RU"/>
        </w:rPr>
        <w:t xml:space="preserve"> 1.1 статьи 16 Федерального закона </w:t>
      </w:r>
      <w:r w:rsidR="00C95B9D" w:rsidRPr="00265066">
        <w:rPr>
          <w:color w:val="auto"/>
          <w:szCs w:val="28"/>
          <w:lang w:val="ru-RU"/>
        </w:rPr>
        <w:t>«</w:t>
      </w:r>
      <w:r w:rsidRPr="00265066">
        <w:rPr>
          <w:color w:val="auto"/>
          <w:szCs w:val="28"/>
          <w:lang w:val="ru-RU"/>
        </w:rPr>
        <w:t>Об организации предоставления государственных и муниципальных услуг</w:t>
      </w:r>
      <w:r w:rsidR="00C95B9D" w:rsidRPr="00265066">
        <w:rPr>
          <w:color w:val="auto"/>
          <w:szCs w:val="28"/>
          <w:lang w:val="ru-RU"/>
        </w:rPr>
        <w:t>»</w:t>
      </w:r>
      <w:r w:rsidRPr="00265066">
        <w:rPr>
          <w:color w:val="auto"/>
          <w:szCs w:val="28"/>
          <w:lang w:val="ru-RU"/>
        </w:rPr>
        <w:t xml:space="preserve">, и их работников, </w:t>
      </w:r>
      <w:r w:rsidR="00C95B9D" w:rsidRPr="00265066">
        <w:rPr>
          <w:color w:val="auto"/>
          <w:szCs w:val="28"/>
          <w:lang w:val="ru-RU"/>
        </w:rPr>
        <w:br/>
      </w:r>
      <w:r w:rsidRPr="00265066">
        <w:rPr>
          <w:color w:val="auto"/>
          <w:szCs w:val="28"/>
          <w:lang w:val="ru-RU"/>
        </w:rPr>
        <w:t xml:space="preserve">а также многофункциональных центров предоставления государственных </w:t>
      </w:r>
      <w:r w:rsidR="00C95B9D" w:rsidRPr="00265066">
        <w:rPr>
          <w:color w:val="auto"/>
          <w:szCs w:val="28"/>
          <w:lang w:val="ru-RU"/>
        </w:rPr>
        <w:br/>
      </w:r>
      <w:r w:rsidRPr="00265066">
        <w:rPr>
          <w:color w:val="auto"/>
          <w:szCs w:val="28"/>
          <w:lang w:val="ru-RU"/>
        </w:rPr>
        <w:t>и муниципальных услуг и их работников</w:t>
      </w:r>
      <w:r w:rsidR="00FD1F78" w:rsidRPr="00265066">
        <w:rPr>
          <w:color w:val="auto"/>
          <w:szCs w:val="28"/>
          <w:lang w:val="ru-RU"/>
        </w:rPr>
        <w:t>»;</w:t>
      </w:r>
    </w:p>
    <w:p w:rsidR="00FD1F78" w:rsidRPr="00265066" w:rsidRDefault="00FD1F78" w:rsidP="00CB5D26">
      <w:pPr>
        <w:numPr>
          <w:ilvl w:val="0"/>
          <w:numId w:val="7"/>
        </w:num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 xml:space="preserve">постановление Правительства Российской Федерации от 20.11.2012 </w:t>
      </w:r>
      <w:r w:rsidR="00C95B9D" w:rsidRPr="00265066">
        <w:rPr>
          <w:color w:val="auto"/>
          <w:szCs w:val="28"/>
          <w:lang w:val="ru-RU"/>
        </w:rPr>
        <w:br/>
      </w:r>
      <w:r w:rsidRPr="00265066">
        <w:rPr>
          <w:color w:val="auto"/>
          <w:szCs w:val="28"/>
          <w:lang w:val="ru-RU"/>
        </w:rPr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 w:rsidR="00C95B9D" w:rsidRPr="00265066">
        <w:rPr>
          <w:color w:val="auto"/>
          <w:szCs w:val="28"/>
          <w:lang w:val="ru-RU"/>
        </w:rPr>
        <w:br/>
      </w:r>
      <w:r w:rsidRPr="00265066">
        <w:rPr>
          <w:color w:val="auto"/>
          <w:szCs w:val="28"/>
          <w:lang w:val="ru-RU"/>
        </w:rPr>
        <w:lastRenderedPageBreak/>
        <w:t xml:space="preserve">и действий (бездействия), совершенных при предоставлении государственных </w:t>
      </w:r>
      <w:r w:rsidR="00C95B9D" w:rsidRPr="00265066">
        <w:rPr>
          <w:color w:val="auto"/>
          <w:szCs w:val="28"/>
          <w:lang w:val="ru-RU"/>
        </w:rPr>
        <w:br/>
      </w:r>
      <w:r w:rsidRPr="00265066">
        <w:rPr>
          <w:color w:val="auto"/>
          <w:szCs w:val="28"/>
          <w:lang w:val="ru-RU"/>
        </w:rPr>
        <w:t>и муниципальных услуг</w:t>
      </w:r>
      <w:r w:rsidR="00C95B9D" w:rsidRPr="00265066">
        <w:rPr>
          <w:color w:val="auto"/>
          <w:szCs w:val="28"/>
          <w:lang w:val="ru-RU"/>
        </w:rPr>
        <w:t>»;</w:t>
      </w:r>
    </w:p>
    <w:p w:rsidR="00C95B9D" w:rsidRPr="00265066" w:rsidRDefault="00C95B9D" w:rsidP="00CB5D26">
      <w:pPr>
        <w:numPr>
          <w:ilvl w:val="0"/>
          <w:numId w:val="7"/>
        </w:num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Закон Красноярского края от 07.02.2013 № 4-1039 «Об особенностях подачи и рассмотрения жалоб при предоставлении государственных услуг»;</w:t>
      </w:r>
    </w:p>
    <w:p w:rsidR="00C95B9D" w:rsidRPr="00265066" w:rsidRDefault="00C95B9D" w:rsidP="00CB5D26">
      <w:pPr>
        <w:numPr>
          <w:ilvl w:val="0"/>
          <w:numId w:val="7"/>
        </w:num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 xml:space="preserve">постановление Правительства Красноярского края от 14.03.2012 </w:t>
      </w:r>
      <w:r w:rsidR="00224F21" w:rsidRPr="00265066">
        <w:rPr>
          <w:color w:val="auto"/>
          <w:szCs w:val="28"/>
          <w:lang w:val="ru-RU"/>
        </w:rPr>
        <w:br/>
      </w:r>
      <w:r w:rsidRPr="00265066">
        <w:rPr>
          <w:color w:val="auto"/>
          <w:szCs w:val="28"/>
          <w:lang w:val="ru-RU"/>
        </w:rPr>
        <w:t>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</w:t>
      </w:r>
      <w:r w:rsidR="001D6356" w:rsidRPr="00265066">
        <w:rPr>
          <w:color w:val="auto"/>
          <w:szCs w:val="28"/>
          <w:lang w:val="ru-RU"/>
        </w:rPr>
        <w:t>.</w:t>
      </w:r>
    </w:p>
    <w:p w:rsidR="00FD1F78" w:rsidRPr="00265066" w:rsidRDefault="00D74883" w:rsidP="002D60A8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  <w:r w:rsidRPr="00265066">
        <w:rPr>
          <w:color w:val="auto"/>
          <w:szCs w:val="28"/>
          <w:lang w:val="ru-RU"/>
        </w:rPr>
        <w:t>13</w:t>
      </w:r>
      <w:r w:rsidR="000564F2" w:rsidRPr="00265066">
        <w:rPr>
          <w:color w:val="auto"/>
          <w:szCs w:val="28"/>
          <w:lang w:val="ru-RU"/>
        </w:rPr>
        <w:t>8</w:t>
      </w:r>
      <w:r w:rsidRPr="00265066">
        <w:rPr>
          <w:color w:val="auto"/>
          <w:szCs w:val="28"/>
          <w:lang w:val="ru-RU"/>
        </w:rPr>
        <w:t>. Перечень нормативных правовых актов, указанных в пункте 13</w:t>
      </w:r>
      <w:r w:rsidR="00D453AD" w:rsidRPr="00265066">
        <w:rPr>
          <w:color w:val="auto"/>
          <w:szCs w:val="28"/>
          <w:lang w:val="ru-RU"/>
        </w:rPr>
        <w:t>7</w:t>
      </w:r>
      <w:r w:rsidRPr="00265066">
        <w:rPr>
          <w:color w:val="auto"/>
          <w:szCs w:val="28"/>
          <w:lang w:val="ru-RU"/>
        </w:rPr>
        <w:t xml:space="preserve"> </w:t>
      </w:r>
      <w:r w:rsidR="00F07EC5" w:rsidRPr="00265066">
        <w:rPr>
          <w:color w:val="auto"/>
          <w:szCs w:val="28"/>
          <w:lang w:val="ru-RU"/>
        </w:rPr>
        <w:t xml:space="preserve">Административного регламента, размещен на официальных сайтах </w:t>
      </w:r>
      <w:r w:rsidR="002D60A8" w:rsidRPr="00265066">
        <w:rPr>
          <w:color w:val="auto"/>
          <w:szCs w:val="28"/>
          <w:lang w:val="ru-RU"/>
        </w:rPr>
        <w:t>Учреждений</w:t>
      </w:r>
      <w:r w:rsidR="00F07EC5" w:rsidRPr="00265066">
        <w:rPr>
          <w:color w:val="auto"/>
          <w:szCs w:val="28"/>
          <w:lang w:val="ru-RU"/>
        </w:rPr>
        <w:t xml:space="preserve">, Едином портале, Региональном портале, </w:t>
      </w:r>
      <w:r w:rsidR="00431019" w:rsidRPr="00265066">
        <w:rPr>
          <w:color w:val="auto"/>
          <w:szCs w:val="28"/>
          <w:lang w:val="ru-RU"/>
        </w:rPr>
        <w:t xml:space="preserve">сайте Администрации ЗАТО г. Железногорск, сайте «Городская образовательная сеть»  </w:t>
      </w:r>
      <w:r w:rsidR="00F07EC5" w:rsidRPr="00265066">
        <w:rPr>
          <w:color w:val="auto"/>
          <w:szCs w:val="28"/>
          <w:lang w:val="ru-RU"/>
        </w:rPr>
        <w:t>информационной системы.</w:t>
      </w:r>
    </w:p>
    <w:p w:rsidR="00F07EC5" w:rsidRPr="00265066" w:rsidRDefault="00F07EC5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</w:p>
    <w:p w:rsidR="00431019" w:rsidRPr="00265066" w:rsidRDefault="00431019" w:rsidP="00CB5D26">
      <w:pPr>
        <w:spacing w:after="0" w:line="240" w:lineRule="auto"/>
        <w:ind w:left="0" w:right="0" w:firstLine="720"/>
        <w:rPr>
          <w:color w:val="auto"/>
          <w:szCs w:val="28"/>
          <w:lang w:val="ru-RU"/>
        </w:rPr>
      </w:pPr>
    </w:p>
    <w:p w:rsidR="00575D46" w:rsidRPr="00265066" w:rsidRDefault="004752F8" w:rsidP="00575D46">
      <w:pPr>
        <w:spacing w:after="0" w:line="240" w:lineRule="auto"/>
        <w:ind w:left="4956" w:right="0" w:firstLine="0"/>
        <w:jc w:val="left"/>
        <w:rPr>
          <w:lang w:val="ru-RU"/>
        </w:rPr>
      </w:pPr>
      <w:r w:rsidRPr="00265066">
        <w:rPr>
          <w:color w:val="auto"/>
          <w:szCs w:val="28"/>
          <w:lang w:val="ru-RU"/>
        </w:rPr>
        <w:br w:type="page"/>
      </w:r>
      <w:r w:rsidR="00575D46" w:rsidRPr="00265066">
        <w:rPr>
          <w:szCs w:val="28"/>
          <w:lang w:val="ru-RU"/>
        </w:rPr>
        <w:lastRenderedPageBreak/>
        <w:t>Приложение №1</w:t>
      </w:r>
      <w:r w:rsidR="00575D46" w:rsidRPr="00265066">
        <w:rPr>
          <w:szCs w:val="28"/>
          <w:lang w:val="ru-RU"/>
        </w:rPr>
        <w:br/>
        <w:t xml:space="preserve">к </w:t>
      </w:r>
      <w:r w:rsidR="00575D46" w:rsidRPr="00265066">
        <w:rPr>
          <w:lang w:val="ru-RU"/>
        </w:rPr>
        <w:t>Административному регламенту по</w:t>
      </w:r>
    </w:p>
    <w:p w:rsidR="00575D46" w:rsidRPr="00265066" w:rsidRDefault="00575D46" w:rsidP="00575D46">
      <w:pPr>
        <w:spacing w:after="0" w:line="240" w:lineRule="auto"/>
        <w:ind w:left="4956" w:right="0" w:firstLine="0"/>
        <w:rPr>
          <w:lang w:val="ru-RU"/>
        </w:rPr>
      </w:pPr>
      <w:r w:rsidRPr="00265066">
        <w:rPr>
          <w:lang w:val="ru-RU"/>
        </w:rPr>
        <w:t xml:space="preserve">предоставлению </w:t>
      </w:r>
      <w:r w:rsidRPr="00265066">
        <w:rPr>
          <w:color w:val="auto"/>
          <w:lang w:val="ru-RU"/>
        </w:rPr>
        <w:t xml:space="preserve">муниципальной </w:t>
      </w:r>
      <w:r w:rsidRPr="00265066">
        <w:rPr>
          <w:lang w:val="ru-RU"/>
        </w:rPr>
        <w:t xml:space="preserve">услуги </w:t>
      </w:r>
      <w:r w:rsidRPr="00265066">
        <w:rPr>
          <w:lang w:val="ru-RU"/>
        </w:rPr>
        <w:br/>
        <w:t xml:space="preserve">«Зачисление на обучение </w:t>
      </w:r>
      <w:r w:rsidRPr="00265066">
        <w:rPr>
          <w:lang w:val="ru-RU"/>
        </w:rPr>
        <w:br/>
        <w:t>по дополнительной образовательной программе»</w:t>
      </w:r>
    </w:p>
    <w:p w:rsidR="00575D46" w:rsidRPr="00265066" w:rsidRDefault="00575D46" w:rsidP="00575D46">
      <w:pPr>
        <w:spacing w:after="0" w:line="240" w:lineRule="auto"/>
        <w:ind w:left="4956" w:right="0" w:firstLine="0"/>
        <w:rPr>
          <w:lang w:val="ru-RU"/>
        </w:rPr>
      </w:pPr>
    </w:p>
    <w:p w:rsidR="00575D46" w:rsidRPr="00265066" w:rsidRDefault="00575D46" w:rsidP="00575D46">
      <w:pPr>
        <w:spacing w:after="0" w:line="240" w:lineRule="auto"/>
        <w:ind w:left="4956" w:right="0" w:firstLine="0"/>
        <w:rPr>
          <w:szCs w:val="28"/>
          <w:lang w:val="ru-RU"/>
        </w:rPr>
      </w:pPr>
    </w:p>
    <w:p w:rsidR="00575D46" w:rsidRPr="00265066" w:rsidRDefault="00575D46" w:rsidP="00575D46">
      <w:pPr>
        <w:spacing w:after="0" w:line="240" w:lineRule="auto"/>
        <w:ind w:left="1412" w:right="646" w:firstLine="0"/>
        <w:jc w:val="center"/>
        <w:rPr>
          <w:szCs w:val="28"/>
          <w:lang w:val="ru-RU"/>
        </w:rPr>
      </w:pPr>
      <w:r w:rsidRPr="00265066">
        <w:rPr>
          <w:szCs w:val="28"/>
          <w:lang w:val="ru-RU"/>
        </w:rPr>
        <w:t>Сведения</w:t>
      </w:r>
    </w:p>
    <w:p w:rsidR="00575D46" w:rsidRPr="00265066" w:rsidRDefault="00575D46" w:rsidP="002D60A8">
      <w:pPr>
        <w:spacing w:after="0" w:line="240" w:lineRule="auto"/>
        <w:ind w:left="1412" w:right="646" w:firstLine="0"/>
        <w:jc w:val="center"/>
        <w:rPr>
          <w:szCs w:val="28"/>
          <w:lang w:val="ru-RU"/>
        </w:rPr>
      </w:pPr>
      <w:r w:rsidRPr="00265066">
        <w:rPr>
          <w:szCs w:val="28"/>
          <w:lang w:val="ru-RU"/>
        </w:rPr>
        <w:t>о местонахождении, контактных телефон</w:t>
      </w:r>
      <w:r w:rsidR="00117822" w:rsidRPr="00265066">
        <w:rPr>
          <w:szCs w:val="28"/>
          <w:lang w:val="ru-RU"/>
        </w:rPr>
        <w:t>ах, адресах сайтов и электронных почт</w:t>
      </w:r>
      <w:r w:rsidRPr="00265066">
        <w:rPr>
          <w:szCs w:val="28"/>
          <w:lang w:val="ru-RU"/>
        </w:rPr>
        <w:t xml:space="preserve"> муниципальных образовательных учреждений </w:t>
      </w:r>
      <w:proofErr w:type="gramStart"/>
      <w:r w:rsidRPr="00265066">
        <w:rPr>
          <w:szCs w:val="28"/>
          <w:lang w:val="ru-RU"/>
        </w:rPr>
        <w:t>дополнительного</w:t>
      </w:r>
      <w:proofErr w:type="gramEnd"/>
      <w:r w:rsidRPr="00265066">
        <w:rPr>
          <w:szCs w:val="28"/>
          <w:lang w:val="ru-RU"/>
        </w:rPr>
        <w:t xml:space="preserve"> образования </w:t>
      </w:r>
    </w:p>
    <w:p w:rsidR="00575D46" w:rsidRPr="00265066" w:rsidRDefault="00575D46" w:rsidP="00575D46">
      <w:pPr>
        <w:spacing w:after="0" w:line="240" w:lineRule="auto"/>
        <w:ind w:left="1412" w:right="646" w:firstLine="0"/>
        <w:jc w:val="center"/>
        <w:rPr>
          <w:szCs w:val="28"/>
          <w:lang w:val="ru-RU"/>
        </w:rPr>
      </w:pPr>
      <w:r w:rsidRPr="00265066">
        <w:rPr>
          <w:szCs w:val="28"/>
          <w:lang w:val="ru-RU"/>
        </w:rPr>
        <w:t xml:space="preserve"> и учреждений культуры, реализующих программы </w:t>
      </w:r>
      <w:proofErr w:type="gramStart"/>
      <w:r w:rsidRPr="00265066">
        <w:rPr>
          <w:szCs w:val="28"/>
          <w:lang w:val="ru-RU"/>
        </w:rPr>
        <w:t>дополнительного</w:t>
      </w:r>
      <w:proofErr w:type="gramEnd"/>
      <w:r w:rsidRPr="00265066">
        <w:rPr>
          <w:szCs w:val="28"/>
          <w:lang w:val="ru-RU"/>
        </w:rPr>
        <w:t xml:space="preserve"> образования на территории</w:t>
      </w:r>
    </w:p>
    <w:p w:rsidR="00575D46" w:rsidRPr="00265066" w:rsidRDefault="00575D46" w:rsidP="00575D46">
      <w:pPr>
        <w:spacing w:after="0" w:line="240" w:lineRule="auto"/>
        <w:ind w:left="1412" w:right="646" w:firstLine="0"/>
        <w:jc w:val="center"/>
        <w:rPr>
          <w:szCs w:val="28"/>
          <w:lang w:val="ru-RU"/>
        </w:rPr>
      </w:pPr>
      <w:r w:rsidRPr="00265066">
        <w:rPr>
          <w:szCs w:val="28"/>
          <w:lang w:val="ru-RU"/>
        </w:rPr>
        <w:t xml:space="preserve"> ЗАТО г.Железногорск</w:t>
      </w:r>
    </w:p>
    <w:p w:rsidR="00575D46" w:rsidRPr="00265066" w:rsidRDefault="00575D46" w:rsidP="00575D46">
      <w:pPr>
        <w:spacing w:after="0" w:line="240" w:lineRule="auto"/>
        <w:ind w:left="0" w:right="0" w:firstLine="0"/>
        <w:jc w:val="center"/>
        <w:rPr>
          <w:color w:val="auto"/>
          <w:szCs w:val="28"/>
          <w:lang w:val="ru-RU"/>
        </w:rPr>
      </w:pP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2181"/>
        <w:gridCol w:w="1540"/>
        <w:gridCol w:w="1909"/>
        <w:gridCol w:w="2202"/>
      </w:tblGrid>
      <w:tr w:rsidR="00A00504" w:rsidRPr="00265066">
        <w:trPr>
          <w:trHeight w:val="644"/>
        </w:trPr>
        <w:tc>
          <w:tcPr>
            <w:tcW w:w="2547" w:type="dxa"/>
            <w:vAlign w:val="center"/>
          </w:tcPr>
          <w:p w:rsidR="006B0064" w:rsidRPr="00265066" w:rsidRDefault="00575D46" w:rsidP="006B0064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265066">
              <w:rPr>
                <w:bCs/>
                <w:color w:val="auto"/>
                <w:sz w:val="22"/>
              </w:rPr>
              <w:t>Наименование учреждения</w:t>
            </w:r>
          </w:p>
        </w:tc>
        <w:tc>
          <w:tcPr>
            <w:tcW w:w="2181" w:type="dxa"/>
            <w:vAlign w:val="center"/>
          </w:tcPr>
          <w:p w:rsidR="00575D46" w:rsidRPr="00265066" w:rsidRDefault="00663600" w:rsidP="00663600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/>
              </w:rPr>
            </w:pPr>
            <w:r w:rsidRPr="00265066">
              <w:rPr>
                <w:bCs/>
                <w:color w:val="auto"/>
                <w:sz w:val="22"/>
                <w:lang w:val="ru-RU"/>
              </w:rPr>
              <w:t>Фактический</w:t>
            </w:r>
            <w:r w:rsidR="00575D46" w:rsidRPr="00265066">
              <w:rPr>
                <w:bCs/>
                <w:color w:val="auto"/>
                <w:sz w:val="22"/>
                <w:lang w:val="ru-RU"/>
              </w:rPr>
              <w:t xml:space="preserve"> адрес</w:t>
            </w:r>
          </w:p>
        </w:tc>
        <w:tc>
          <w:tcPr>
            <w:tcW w:w="1540" w:type="dxa"/>
            <w:vAlign w:val="center"/>
          </w:tcPr>
          <w:p w:rsidR="00663600" w:rsidRPr="00265066" w:rsidRDefault="00663600" w:rsidP="00663600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/>
              </w:rPr>
            </w:pPr>
            <w:r w:rsidRPr="00265066">
              <w:rPr>
                <w:bCs/>
                <w:color w:val="auto"/>
                <w:sz w:val="22"/>
                <w:lang w:val="ru-RU"/>
              </w:rPr>
              <w:t>Контактный</w:t>
            </w:r>
          </w:p>
          <w:p w:rsidR="00575D46" w:rsidRPr="00265066" w:rsidRDefault="00663600" w:rsidP="00663600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/>
              </w:rPr>
            </w:pPr>
            <w:r w:rsidRPr="00265066">
              <w:rPr>
                <w:bCs/>
                <w:color w:val="auto"/>
                <w:sz w:val="22"/>
                <w:lang w:val="ru-RU"/>
              </w:rPr>
              <w:t>т</w:t>
            </w:r>
            <w:r w:rsidR="00575D46" w:rsidRPr="00265066">
              <w:rPr>
                <w:bCs/>
                <w:color w:val="auto"/>
                <w:sz w:val="22"/>
                <w:lang w:val="ru-RU"/>
              </w:rPr>
              <w:t>елефон</w:t>
            </w:r>
          </w:p>
        </w:tc>
        <w:tc>
          <w:tcPr>
            <w:tcW w:w="1909" w:type="dxa"/>
            <w:vAlign w:val="center"/>
          </w:tcPr>
          <w:p w:rsidR="00575D46" w:rsidRPr="00265066" w:rsidRDefault="00575D46" w:rsidP="00663600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</w:rPr>
            </w:pPr>
            <w:r w:rsidRPr="00265066">
              <w:rPr>
                <w:bCs/>
                <w:color w:val="auto"/>
                <w:sz w:val="22"/>
              </w:rPr>
              <w:t>E-mail</w:t>
            </w:r>
          </w:p>
        </w:tc>
        <w:tc>
          <w:tcPr>
            <w:tcW w:w="2202" w:type="dxa"/>
            <w:vAlign w:val="center"/>
          </w:tcPr>
          <w:p w:rsidR="00575D46" w:rsidRPr="00265066" w:rsidRDefault="00A00504" w:rsidP="00663600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2"/>
                <w:lang w:val="ru-RU"/>
              </w:rPr>
            </w:pPr>
            <w:r w:rsidRPr="00265066">
              <w:rPr>
                <w:bCs/>
                <w:color w:val="auto"/>
                <w:sz w:val="22"/>
                <w:lang w:val="ru-RU"/>
              </w:rPr>
              <w:t>Интернет-</w:t>
            </w:r>
            <w:r w:rsidR="00575D46" w:rsidRPr="00265066">
              <w:rPr>
                <w:bCs/>
                <w:color w:val="auto"/>
                <w:sz w:val="22"/>
                <w:lang w:val="ru-RU"/>
              </w:rPr>
              <w:t>сайт</w:t>
            </w:r>
          </w:p>
        </w:tc>
      </w:tr>
      <w:tr w:rsidR="00AD559B" w:rsidRPr="00265066">
        <w:tc>
          <w:tcPr>
            <w:tcW w:w="2547" w:type="dxa"/>
          </w:tcPr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 xml:space="preserve">Муниципальное бюджетное учреждение дополнительного образования «Дворец творчества детей и молодежи» </w:t>
            </w:r>
          </w:p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 xml:space="preserve"> (МБУ ДО «ДТДиМ»)</w:t>
            </w:r>
          </w:p>
        </w:tc>
        <w:tc>
          <w:tcPr>
            <w:tcW w:w="2181" w:type="dxa"/>
            <w:vAlign w:val="center"/>
          </w:tcPr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662971, Красноярский край, ЗАТО Железногорск,</w:t>
            </w:r>
          </w:p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ул. Андреева, 26</w:t>
            </w:r>
          </w:p>
        </w:tc>
        <w:tc>
          <w:tcPr>
            <w:tcW w:w="1540" w:type="dxa"/>
            <w:vAlign w:val="center"/>
          </w:tcPr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 xml:space="preserve">8 (3919) </w:t>
            </w:r>
          </w:p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75-62-24</w:t>
            </w:r>
          </w:p>
        </w:tc>
        <w:tc>
          <w:tcPr>
            <w:tcW w:w="1909" w:type="dxa"/>
            <w:vAlign w:val="center"/>
          </w:tcPr>
          <w:p w:rsidR="00AD559B" w:rsidRPr="00265066" w:rsidRDefault="00A24DFF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hyperlink r:id="rId75" w:history="1">
              <w:r w:rsidR="00AD559B" w:rsidRPr="00265066">
                <w:rPr>
                  <w:color w:val="auto"/>
                  <w:sz w:val="22"/>
                  <w:lang w:val="ru-RU"/>
                </w:rPr>
                <w:t>gdt@k26.ru</w:t>
              </w:r>
            </w:hyperlink>
          </w:p>
        </w:tc>
        <w:tc>
          <w:tcPr>
            <w:tcW w:w="2202" w:type="dxa"/>
            <w:vAlign w:val="center"/>
          </w:tcPr>
          <w:p w:rsidR="00AD559B" w:rsidRPr="00265066" w:rsidRDefault="002A77EA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</w:rPr>
              <w:t xml:space="preserve"> </w:t>
            </w:r>
            <w:hyperlink r:id="rId76" w:history="1">
              <w:r w:rsidRPr="00265066">
                <w:rPr>
                  <w:rStyle w:val="a7"/>
                  <w:sz w:val="22"/>
                  <w:lang w:val="ru-RU"/>
                </w:rPr>
                <w:t>http://dt26.ru/</w:t>
              </w:r>
              <w:r w:rsidRPr="00265066">
                <w:rPr>
                  <w:rStyle w:val="a7"/>
                  <w:sz w:val="22"/>
                </w:rPr>
                <w:t xml:space="preserve"> </w:t>
              </w:r>
              <w:r w:rsidRPr="00265066">
                <w:rPr>
                  <w:rStyle w:val="a7"/>
                  <w:sz w:val="22"/>
                  <w:lang w:val="ru-RU"/>
                </w:rPr>
                <w:t xml:space="preserve"> </w:t>
              </w:r>
            </w:hyperlink>
            <w:r w:rsidR="00AD559B" w:rsidRPr="00265066">
              <w:rPr>
                <w:color w:val="auto"/>
                <w:sz w:val="22"/>
                <w:lang w:val="ru-RU"/>
              </w:rPr>
              <w:t xml:space="preserve"> </w:t>
            </w:r>
          </w:p>
        </w:tc>
      </w:tr>
      <w:tr w:rsidR="00AD559B" w:rsidRPr="00265066">
        <w:tc>
          <w:tcPr>
            <w:tcW w:w="2547" w:type="dxa"/>
            <w:vAlign w:val="bottom"/>
          </w:tcPr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Муниципальное бюджетное учреждение дополнительного образования «Станция юных техников» (МБУ ДО «СЮТ»)</w:t>
            </w:r>
          </w:p>
        </w:tc>
        <w:tc>
          <w:tcPr>
            <w:tcW w:w="2181" w:type="dxa"/>
            <w:vAlign w:val="center"/>
          </w:tcPr>
          <w:p w:rsidR="00AD559B" w:rsidRPr="00265066" w:rsidRDefault="004E70CC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662970</w:t>
            </w:r>
            <w:r w:rsidR="00AD559B" w:rsidRPr="00265066">
              <w:rPr>
                <w:color w:val="auto"/>
                <w:sz w:val="22"/>
                <w:lang w:val="ru-RU"/>
              </w:rPr>
              <w:t>, Красноярский край, ЗАТО Железногорск,</w:t>
            </w:r>
          </w:p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пр. Курчатова, 15</w:t>
            </w:r>
          </w:p>
        </w:tc>
        <w:tc>
          <w:tcPr>
            <w:tcW w:w="1540" w:type="dxa"/>
            <w:vAlign w:val="center"/>
          </w:tcPr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8 (3919)</w:t>
            </w:r>
          </w:p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74-95-80</w:t>
            </w:r>
          </w:p>
        </w:tc>
        <w:tc>
          <w:tcPr>
            <w:tcW w:w="1909" w:type="dxa"/>
            <w:vAlign w:val="center"/>
          </w:tcPr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kgi@syt.ru</w:t>
            </w:r>
          </w:p>
        </w:tc>
        <w:tc>
          <w:tcPr>
            <w:tcW w:w="2202" w:type="dxa"/>
            <w:vAlign w:val="center"/>
          </w:tcPr>
          <w:p w:rsidR="00AD559B" w:rsidRPr="00265066" w:rsidRDefault="00A24DFF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hyperlink r:id="rId77" w:history="1">
              <w:r w:rsidR="002A77EA" w:rsidRPr="00265066">
                <w:rPr>
                  <w:rStyle w:val="a7"/>
                  <w:sz w:val="22"/>
                  <w:lang w:val="ru-RU"/>
                </w:rPr>
                <w:t>http://syt.ru/</w:t>
              </w:r>
              <w:r w:rsidR="002A77EA" w:rsidRPr="00265066">
                <w:rPr>
                  <w:rStyle w:val="a7"/>
                  <w:sz w:val="22"/>
                </w:rPr>
                <w:t xml:space="preserve">  </w:t>
              </w:r>
              <w:r w:rsidR="002A77EA" w:rsidRPr="00265066">
                <w:rPr>
                  <w:rStyle w:val="a7"/>
                  <w:sz w:val="22"/>
                  <w:lang w:val="ru-RU"/>
                </w:rPr>
                <w:t xml:space="preserve">  </w:t>
              </w:r>
            </w:hyperlink>
          </w:p>
        </w:tc>
      </w:tr>
      <w:tr w:rsidR="00AD559B" w:rsidRPr="00265066">
        <w:tc>
          <w:tcPr>
            <w:tcW w:w="2547" w:type="dxa"/>
            <w:vAlign w:val="bottom"/>
          </w:tcPr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 xml:space="preserve">Муниципальное бюджетное учреждение дополнительного образования «Детский эколого-биологический центр» </w:t>
            </w:r>
            <w:proofErr w:type="gramStart"/>
            <w:r w:rsidRPr="00265066">
              <w:rPr>
                <w:color w:val="auto"/>
                <w:sz w:val="22"/>
                <w:lang w:val="ru-RU"/>
              </w:rPr>
              <w:t xml:space="preserve">( </w:t>
            </w:r>
            <w:proofErr w:type="gramEnd"/>
            <w:r w:rsidRPr="00265066">
              <w:rPr>
                <w:color w:val="auto"/>
                <w:sz w:val="22"/>
                <w:lang w:val="ru-RU"/>
              </w:rPr>
              <w:t>МБУ ДО «ДЭБЦ»).</w:t>
            </w:r>
          </w:p>
        </w:tc>
        <w:tc>
          <w:tcPr>
            <w:tcW w:w="2181" w:type="dxa"/>
            <w:vAlign w:val="center"/>
          </w:tcPr>
          <w:p w:rsidR="00AD559B" w:rsidRPr="00265066" w:rsidRDefault="004E70CC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662977</w:t>
            </w:r>
            <w:r w:rsidR="00AD559B" w:rsidRPr="00265066">
              <w:rPr>
                <w:color w:val="auto"/>
                <w:sz w:val="22"/>
                <w:lang w:val="ru-RU"/>
              </w:rPr>
              <w:t>, Красноярский край, ЗАТО Железногорск,</w:t>
            </w:r>
          </w:p>
          <w:p w:rsidR="004E70CC" w:rsidRPr="00265066" w:rsidRDefault="004E70CC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ул. Сибирская, 19</w:t>
            </w:r>
          </w:p>
          <w:p w:rsidR="004E70CC" w:rsidRPr="00265066" w:rsidRDefault="004E70CC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</w:p>
        </w:tc>
        <w:tc>
          <w:tcPr>
            <w:tcW w:w="1540" w:type="dxa"/>
            <w:vAlign w:val="center"/>
          </w:tcPr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65066">
              <w:rPr>
                <w:color w:val="auto"/>
                <w:sz w:val="22"/>
              </w:rPr>
              <w:t xml:space="preserve">8 </w:t>
            </w:r>
            <w:r w:rsidRPr="00265066">
              <w:rPr>
                <w:color w:val="auto"/>
                <w:sz w:val="22"/>
                <w:lang w:val="ru-RU"/>
              </w:rPr>
              <w:t>(3919)</w:t>
            </w:r>
          </w:p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76-23-53</w:t>
            </w:r>
          </w:p>
        </w:tc>
        <w:tc>
          <w:tcPr>
            <w:tcW w:w="1909" w:type="dxa"/>
            <w:vAlign w:val="center"/>
          </w:tcPr>
          <w:p w:rsidR="00AD559B" w:rsidRPr="00265066" w:rsidRDefault="00A24DFF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hyperlink r:id="rId78" w:history="1">
              <w:r w:rsidR="00AD559B" w:rsidRPr="00265066">
                <w:rPr>
                  <w:color w:val="auto"/>
                  <w:sz w:val="22"/>
                  <w:lang w:val="ru-RU"/>
                </w:rPr>
                <w:t>sun@k26.ru</w:t>
              </w:r>
            </w:hyperlink>
          </w:p>
        </w:tc>
        <w:tc>
          <w:tcPr>
            <w:tcW w:w="2202" w:type="dxa"/>
            <w:vAlign w:val="center"/>
          </w:tcPr>
          <w:p w:rsidR="00AD559B" w:rsidRPr="00265066" w:rsidRDefault="00A24DFF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hyperlink r:id="rId79" w:history="1">
              <w:r w:rsidR="002A77EA" w:rsidRPr="00265066">
                <w:rPr>
                  <w:rStyle w:val="a7"/>
                  <w:sz w:val="22"/>
                  <w:lang w:val="ru-RU"/>
                </w:rPr>
                <w:t>http://ecobiocentr.ru/</w:t>
              </w:r>
              <w:r w:rsidR="002A77EA" w:rsidRPr="00265066">
                <w:rPr>
                  <w:rStyle w:val="a7"/>
                  <w:sz w:val="22"/>
                </w:rPr>
                <w:t xml:space="preserve"> </w:t>
              </w:r>
              <w:r w:rsidR="002A77EA" w:rsidRPr="00265066">
                <w:rPr>
                  <w:rStyle w:val="a7"/>
                  <w:sz w:val="22"/>
                  <w:lang w:val="ru-RU"/>
                </w:rPr>
                <w:t xml:space="preserve">  </w:t>
              </w:r>
            </w:hyperlink>
          </w:p>
        </w:tc>
      </w:tr>
      <w:tr w:rsidR="00AD559B" w:rsidRPr="00265066">
        <w:tc>
          <w:tcPr>
            <w:tcW w:w="2547" w:type="dxa"/>
            <w:vAlign w:val="bottom"/>
          </w:tcPr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 xml:space="preserve">Муниципальное бюджетное учреждение </w:t>
            </w:r>
            <w:proofErr w:type="gramStart"/>
            <w:r w:rsidRPr="00265066">
              <w:rPr>
                <w:color w:val="auto"/>
                <w:sz w:val="22"/>
                <w:lang w:val="ru-RU"/>
              </w:rPr>
              <w:t>дополнительного</w:t>
            </w:r>
            <w:proofErr w:type="gramEnd"/>
            <w:r w:rsidRPr="00265066">
              <w:rPr>
                <w:color w:val="auto"/>
                <w:sz w:val="22"/>
                <w:lang w:val="ru-RU"/>
              </w:rPr>
              <w:t xml:space="preserve"> образования </w:t>
            </w:r>
          </w:p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«Центр "Патриот"»</w:t>
            </w:r>
          </w:p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(МБУ ДО «Центр "Патриот"»)</w:t>
            </w:r>
          </w:p>
        </w:tc>
        <w:tc>
          <w:tcPr>
            <w:tcW w:w="2181" w:type="dxa"/>
            <w:vAlign w:val="center"/>
          </w:tcPr>
          <w:p w:rsidR="00AD559B" w:rsidRPr="00265066" w:rsidRDefault="004E70CC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662972</w:t>
            </w:r>
            <w:r w:rsidR="00AD559B" w:rsidRPr="00265066">
              <w:rPr>
                <w:color w:val="auto"/>
                <w:sz w:val="22"/>
                <w:lang w:val="ru-RU"/>
              </w:rPr>
              <w:t>, Красноярский край, ЗАТО Железногорск,</w:t>
            </w:r>
          </w:p>
          <w:p w:rsidR="004E70CC" w:rsidRPr="00265066" w:rsidRDefault="004E70CC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ул. Свердлова, 47</w:t>
            </w:r>
          </w:p>
        </w:tc>
        <w:tc>
          <w:tcPr>
            <w:tcW w:w="1540" w:type="dxa"/>
            <w:vAlign w:val="center"/>
          </w:tcPr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8 (3919)</w:t>
            </w:r>
          </w:p>
          <w:p w:rsidR="00AD559B" w:rsidRPr="00265066" w:rsidRDefault="00AD559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75-05-07</w:t>
            </w:r>
          </w:p>
        </w:tc>
        <w:tc>
          <w:tcPr>
            <w:tcW w:w="1909" w:type="dxa"/>
            <w:vAlign w:val="center"/>
          </w:tcPr>
          <w:p w:rsidR="00AD559B" w:rsidRPr="00265066" w:rsidRDefault="00A24DFF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hyperlink r:id="rId80" w:history="1">
              <w:r w:rsidR="00AD559B" w:rsidRPr="00265066">
                <w:rPr>
                  <w:color w:val="auto"/>
                  <w:sz w:val="22"/>
                  <w:lang w:val="ru-RU"/>
                </w:rPr>
                <w:t>patriot-47@list.ru</w:t>
              </w:r>
            </w:hyperlink>
          </w:p>
        </w:tc>
        <w:tc>
          <w:tcPr>
            <w:tcW w:w="2202" w:type="dxa"/>
            <w:vAlign w:val="center"/>
          </w:tcPr>
          <w:p w:rsidR="00AD559B" w:rsidRPr="00265066" w:rsidRDefault="002A77EA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</w:rPr>
              <w:t xml:space="preserve"> </w:t>
            </w:r>
            <w:hyperlink r:id="rId81" w:history="1">
              <w:r w:rsidRPr="00265066">
                <w:rPr>
                  <w:rStyle w:val="a7"/>
                  <w:sz w:val="22"/>
                  <w:lang w:val="ru-RU"/>
                </w:rPr>
                <w:t>http://patriot.cka24.ru/</w:t>
              </w:r>
              <w:r w:rsidRPr="00265066">
                <w:rPr>
                  <w:rStyle w:val="a7"/>
                  <w:sz w:val="22"/>
                </w:rPr>
                <w:t xml:space="preserve">  </w:t>
              </w:r>
              <w:r w:rsidRPr="00265066">
                <w:rPr>
                  <w:rStyle w:val="a7"/>
                  <w:sz w:val="22"/>
                  <w:lang w:val="ru-RU"/>
                </w:rPr>
                <w:t xml:space="preserve"> </w:t>
              </w:r>
            </w:hyperlink>
          </w:p>
        </w:tc>
      </w:tr>
      <w:tr w:rsidR="00F2336B" w:rsidRPr="00265066">
        <w:tc>
          <w:tcPr>
            <w:tcW w:w="2547" w:type="dxa"/>
          </w:tcPr>
          <w:p w:rsidR="00F2336B" w:rsidRPr="00265066" w:rsidRDefault="00F2336B" w:rsidP="00AF4A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 xml:space="preserve">Муниципальное бюджетное образовательное учреждение дополнительного </w:t>
            </w:r>
            <w:r w:rsidRPr="00265066">
              <w:rPr>
                <w:color w:val="auto"/>
                <w:sz w:val="22"/>
                <w:lang w:val="ru-RU"/>
              </w:rPr>
              <w:lastRenderedPageBreak/>
              <w:t xml:space="preserve">образования детей «Детская школа искусств им. М.П.Мусоргского» </w:t>
            </w:r>
          </w:p>
          <w:p w:rsidR="00F2336B" w:rsidRPr="00265066" w:rsidRDefault="00F2336B" w:rsidP="00AF4A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(МБОУ ДОД «ДШИ им. М.П.Мусоргского»)</w:t>
            </w:r>
          </w:p>
        </w:tc>
        <w:tc>
          <w:tcPr>
            <w:tcW w:w="2181" w:type="dxa"/>
            <w:vAlign w:val="center"/>
          </w:tcPr>
          <w:p w:rsidR="00F2336B" w:rsidRPr="00265066" w:rsidRDefault="00F2336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lastRenderedPageBreak/>
              <w:t>662971, Красноярский край, ЗАТО Железногорск,</w:t>
            </w:r>
          </w:p>
          <w:p w:rsidR="00F2336B" w:rsidRPr="00265066" w:rsidRDefault="00F2336B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ул. Андреева, 14</w:t>
            </w:r>
          </w:p>
        </w:tc>
        <w:tc>
          <w:tcPr>
            <w:tcW w:w="1540" w:type="dxa"/>
            <w:vAlign w:val="center"/>
          </w:tcPr>
          <w:p w:rsidR="00F2336B" w:rsidRPr="00265066" w:rsidRDefault="00F2336B" w:rsidP="00F233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65066">
              <w:rPr>
                <w:color w:val="auto"/>
                <w:sz w:val="22"/>
              </w:rPr>
              <w:t>8 (3919)</w:t>
            </w:r>
          </w:p>
          <w:p w:rsidR="00F2336B" w:rsidRPr="00265066" w:rsidRDefault="00F2336B" w:rsidP="00F233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</w:rPr>
              <w:t>75-42-87</w:t>
            </w:r>
            <w:r w:rsidR="00E26879" w:rsidRPr="00265066">
              <w:rPr>
                <w:color w:val="auto"/>
                <w:sz w:val="22"/>
                <w:lang w:val="ru-RU"/>
              </w:rPr>
              <w:t>,</w:t>
            </w:r>
          </w:p>
          <w:p w:rsidR="00E26879" w:rsidRPr="00265066" w:rsidRDefault="00E26879" w:rsidP="00F233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75-85-74</w:t>
            </w:r>
          </w:p>
        </w:tc>
        <w:tc>
          <w:tcPr>
            <w:tcW w:w="1909" w:type="dxa"/>
            <w:vAlign w:val="center"/>
          </w:tcPr>
          <w:p w:rsidR="00F2336B" w:rsidRPr="00265066" w:rsidRDefault="00F2336B" w:rsidP="00F233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65066">
              <w:rPr>
                <w:color w:val="auto"/>
                <w:sz w:val="22"/>
              </w:rPr>
              <w:t>muzmus@rambler.ru</w:t>
            </w:r>
          </w:p>
        </w:tc>
        <w:tc>
          <w:tcPr>
            <w:tcW w:w="2202" w:type="dxa"/>
            <w:vAlign w:val="center"/>
          </w:tcPr>
          <w:p w:rsidR="00F2336B" w:rsidRPr="00265066" w:rsidRDefault="00A24DFF" w:rsidP="00F233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hyperlink r:id="rId82" w:history="1">
              <w:r w:rsidR="002A77EA" w:rsidRPr="00265066">
                <w:rPr>
                  <w:rStyle w:val="a7"/>
                  <w:sz w:val="22"/>
                  <w:lang w:val="ru-RU"/>
                </w:rPr>
                <w:t>http://</w:t>
              </w:r>
              <w:r w:rsidR="002A77EA" w:rsidRPr="00265066">
                <w:rPr>
                  <w:rStyle w:val="a7"/>
                  <w:sz w:val="22"/>
                </w:rPr>
                <w:t>dshi-k26</w:t>
              </w:r>
              <w:r w:rsidR="002A77EA" w:rsidRPr="00265066">
                <w:rPr>
                  <w:rStyle w:val="a7"/>
                  <w:sz w:val="22"/>
                  <w:lang w:val="ru-RU"/>
                </w:rPr>
                <w:t xml:space="preserve">.ru/ </w:t>
              </w:r>
            </w:hyperlink>
          </w:p>
        </w:tc>
      </w:tr>
      <w:tr w:rsidR="002A77EA" w:rsidRPr="00265066">
        <w:tc>
          <w:tcPr>
            <w:tcW w:w="2547" w:type="dxa"/>
          </w:tcPr>
          <w:p w:rsidR="002A77EA" w:rsidRPr="00265066" w:rsidRDefault="002A77EA" w:rsidP="00AF4A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lastRenderedPageBreak/>
              <w:t xml:space="preserve">Муниципальное бюджетное образовательное учреждение </w:t>
            </w:r>
            <w:proofErr w:type="gramStart"/>
            <w:r w:rsidRPr="00265066">
              <w:rPr>
                <w:color w:val="auto"/>
                <w:sz w:val="22"/>
                <w:lang w:val="ru-RU"/>
              </w:rPr>
              <w:t>дополнительного</w:t>
            </w:r>
            <w:proofErr w:type="gramEnd"/>
            <w:r w:rsidRPr="00265066">
              <w:rPr>
                <w:color w:val="auto"/>
                <w:sz w:val="22"/>
                <w:lang w:val="ru-RU"/>
              </w:rPr>
              <w:t xml:space="preserve"> образования детей «Детская школа искусств №2»</w:t>
            </w:r>
          </w:p>
          <w:p w:rsidR="002A77EA" w:rsidRPr="00265066" w:rsidRDefault="002A77EA" w:rsidP="00AF4A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0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(МБОУ ДОД «Детская школа искусств №2»)</w:t>
            </w:r>
          </w:p>
        </w:tc>
        <w:tc>
          <w:tcPr>
            <w:tcW w:w="2181" w:type="dxa"/>
            <w:vAlign w:val="center"/>
          </w:tcPr>
          <w:p w:rsidR="002A77EA" w:rsidRPr="00382C30" w:rsidRDefault="002A77EA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662991, Красноярский край, ЗАТО Железногорск,</w:t>
            </w:r>
          </w:p>
          <w:p w:rsidR="002A77EA" w:rsidRPr="00382C30" w:rsidRDefault="002A77EA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п. Подгорный,</w:t>
            </w:r>
          </w:p>
          <w:p w:rsidR="002A77EA" w:rsidRPr="00265066" w:rsidRDefault="002A77EA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ул. Лесная, 11</w:t>
            </w:r>
          </w:p>
        </w:tc>
        <w:tc>
          <w:tcPr>
            <w:tcW w:w="1540" w:type="dxa"/>
            <w:vAlign w:val="center"/>
          </w:tcPr>
          <w:p w:rsidR="002A77EA" w:rsidRPr="00265066" w:rsidRDefault="002A77EA" w:rsidP="00F233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65066">
              <w:rPr>
                <w:color w:val="auto"/>
                <w:sz w:val="22"/>
              </w:rPr>
              <w:t>8(3919)</w:t>
            </w:r>
          </w:p>
          <w:p w:rsidR="002A77EA" w:rsidRPr="00265066" w:rsidRDefault="002A77EA" w:rsidP="00F233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</w:rPr>
              <w:t>79-63-14</w:t>
            </w:r>
            <w:r w:rsidRPr="00265066">
              <w:rPr>
                <w:color w:val="auto"/>
                <w:sz w:val="22"/>
                <w:lang w:val="ru-RU"/>
              </w:rPr>
              <w:t>,</w:t>
            </w:r>
          </w:p>
          <w:p w:rsidR="002A77EA" w:rsidRPr="00265066" w:rsidRDefault="002A77EA" w:rsidP="00F233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79-99-00</w:t>
            </w:r>
          </w:p>
        </w:tc>
        <w:tc>
          <w:tcPr>
            <w:tcW w:w="1909" w:type="dxa"/>
            <w:vAlign w:val="center"/>
          </w:tcPr>
          <w:p w:rsidR="002A77EA" w:rsidRPr="00265066" w:rsidRDefault="002A77EA" w:rsidP="00F233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65066">
              <w:rPr>
                <w:color w:val="auto"/>
                <w:sz w:val="22"/>
              </w:rPr>
              <w:t>moudshi@mail.ru</w:t>
            </w:r>
          </w:p>
        </w:tc>
        <w:tc>
          <w:tcPr>
            <w:tcW w:w="2202" w:type="dxa"/>
            <w:vAlign w:val="center"/>
          </w:tcPr>
          <w:p w:rsidR="002A77EA" w:rsidRPr="00265066" w:rsidRDefault="00A24DFF" w:rsidP="002A77EA">
            <w:pPr>
              <w:bidi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hyperlink r:id="rId83" w:history="1">
              <w:r w:rsidR="002A77EA" w:rsidRPr="00265066">
                <w:rPr>
                  <w:rStyle w:val="a7"/>
                  <w:sz w:val="22"/>
                </w:rPr>
                <w:t xml:space="preserve">http://dschi2.krn.muzkult.ru/ </w:t>
              </w:r>
            </w:hyperlink>
            <w:r w:rsidR="002A77EA" w:rsidRPr="00265066">
              <w:rPr>
                <w:color w:val="auto"/>
                <w:sz w:val="22"/>
              </w:rPr>
              <w:t xml:space="preserve">  </w:t>
            </w:r>
          </w:p>
        </w:tc>
      </w:tr>
      <w:tr w:rsidR="002A77EA" w:rsidRPr="00265066">
        <w:tc>
          <w:tcPr>
            <w:tcW w:w="2547" w:type="dxa"/>
          </w:tcPr>
          <w:p w:rsidR="002A77EA" w:rsidRPr="00265066" w:rsidRDefault="002A77EA" w:rsidP="00AF4A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 xml:space="preserve">Муниципальное бюджетное образовательное учреждение </w:t>
            </w:r>
            <w:proofErr w:type="gramStart"/>
            <w:r w:rsidRPr="00265066">
              <w:rPr>
                <w:color w:val="auto"/>
                <w:sz w:val="22"/>
                <w:lang w:val="ru-RU"/>
              </w:rPr>
              <w:t>дополнительного</w:t>
            </w:r>
            <w:proofErr w:type="gramEnd"/>
            <w:r w:rsidRPr="00265066">
              <w:rPr>
                <w:color w:val="auto"/>
                <w:sz w:val="22"/>
                <w:lang w:val="ru-RU"/>
              </w:rPr>
              <w:t xml:space="preserve"> образования детей «Детская художественная школа»</w:t>
            </w:r>
          </w:p>
          <w:p w:rsidR="002A77EA" w:rsidRPr="00265066" w:rsidRDefault="002A77EA" w:rsidP="00AF4A7F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szCs w:val="20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(МБОУ ДОД «ДХШ»)</w:t>
            </w:r>
          </w:p>
        </w:tc>
        <w:tc>
          <w:tcPr>
            <w:tcW w:w="2181" w:type="dxa"/>
            <w:vAlign w:val="center"/>
          </w:tcPr>
          <w:p w:rsidR="002A77EA" w:rsidRPr="00382C30" w:rsidRDefault="002A77EA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662971, Красноярский край, ЗАТО Железногорск,</w:t>
            </w:r>
          </w:p>
          <w:p w:rsidR="002A77EA" w:rsidRPr="00265066" w:rsidRDefault="002A77EA" w:rsidP="00AD559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  <w:lang w:val="ru-RU"/>
              </w:rPr>
              <w:t>ул. Школьная, 18</w:t>
            </w:r>
          </w:p>
        </w:tc>
        <w:tc>
          <w:tcPr>
            <w:tcW w:w="1540" w:type="dxa"/>
            <w:vAlign w:val="center"/>
          </w:tcPr>
          <w:p w:rsidR="002A77EA" w:rsidRPr="00265066" w:rsidRDefault="002A77EA" w:rsidP="00F233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65066">
              <w:rPr>
                <w:color w:val="auto"/>
                <w:sz w:val="22"/>
              </w:rPr>
              <w:t>8(3919)</w:t>
            </w:r>
          </w:p>
          <w:p w:rsidR="002A77EA" w:rsidRPr="00265066" w:rsidRDefault="002A77EA" w:rsidP="00F233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  <w:lang w:val="ru-RU"/>
              </w:rPr>
            </w:pPr>
            <w:r w:rsidRPr="00265066">
              <w:rPr>
                <w:color w:val="auto"/>
                <w:sz w:val="22"/>
              </w:rPr>
              <w:t>72-54-25</w:t>
            </w:r>
            <w:r w:rsidRPr="00265066">
              <w:rPr>
                <w:color w:val="auto"/>
                <w:sz w:val="22"/>
                <w:lang w:val="ru-RU"/>
              </w:rPr>
              <w:t>,</w:t>
            </w:r>
          </w:p>
          <w:p w:rsidR="002A77EA" w:rsidRPr="00265066" w:rsidRDefault="002A77EA" w:rsidP="00F233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265066">
              <w:rPr>
                <w:color w:val="auto"/>
                <w:sz w:val="22"/>
              </w:rPr>
              <w:t xml:space="preserve">72-56-46 </w:t>
            </w:r>
          </w:p>
        </w:tc>
        <w:tc>
          <w:tcPr>
            <w:tcW w:w="1909" w:type="dxa"/>
            <w:vAlign w:val="center"/>
          </w:tcPr>
          <w:p w:rsidR="002A77EA" w:rsidRPr="00265066" w:rsidRDefault="00A24DFF" w:rsidP="00F2336B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hyperlink r:id="rId84" w:history="1">
              <w:r w:rsidR="002A77EA" w:rsidRPr="00265066">
                <w:rPr>
                  <w:color w:val="auto"/>
                  <w:sz w:val="22"/>
                </w:rPr>
                <w:t>jeleznogorsk_dhs@mail.ru</w:t>
              </w:r>
            </w:hyperlink>
          </w:p>
        </w:tc>
        <w:tc>
          <w:tcPr>
            <w:tcW w:w="2202" w:type="dxa"/>
            <w:vAlign w:val="center"/>
          </w:tcPr>
          <w:p w:rsidR="002A77EA" w:rsidRPr="00265066" w:rsidRDefault="00A24DFF" w:rsidP="000E091F">
            <w:pPr>
              <w:bidi/>
              <w:spacing w:after="0" w:line="240" w:lineRule="auto"/>
              <w:ind w:left="0" w:right="0" w:firstLine="0"/>
              <w:jc w:val="center"/>
              <w:rPr>
                <w:color w:val="auto"/>
                <w:sz w:val="22"/>
              </w:rPr>
            </w:pPr>
            <w:hyperlink r:id="rId85" w:history="1">
              <w:r w:rsidR="000E091F" w:rsidRPr="00265066">
                <w:rPr>
                  <w:rStyle w:val="a7"/>
                  <w:sz w:val="22"/>
                  <w:lang w:val="ru-RU"/>
                </w:rPr>
                <w:t>http://</w:t>
              </w:r>
              <w:r w:rsidR="000E091F" w:rsidRPr="00265066">
                <w:rPr>
                  <w:rStyle w:val="a7"/>
                  <w:sz w:val="22"/>
                </w:rPr>
                <w:t>arts26.</w:t>
              </w:r>
              <w:r w:rsidR="000E091F" w:rsidRPr="00265066">
                <w:rPr>
                  <w:rStyle w:val="a7"/>
                  <w:sz w:val="22"/>
                  <w:lang w:val="ru-RU"/>
                </w:rPr>
                <w:t>ru/</w:t>
              </w:r>
              <w:r w:rsidR="000E091F" w:rsidRPr="00265066">
                <w:rPr>
                  <w:rStyle w:val="a7"/>
                  <w:sz w:val="22"/>
                </w:rPr>
                <w:t xml:space="preserve"> </w:t>
              </w:r>
              <w:r w:rsidR="000E091F" w:rsidRPr="00265066">
                <w:rPr>
                  <w:rStyle w:val="a7"/>
                  <w:sz w:val="22"/>
                  <w:lang w:val="ru-RU"/>
                </w:rPr>
                <w:t xml:space="preserve"> </w:t>
              </w:r>
            </w:hyperlink>
          </w:p>
        </w:tc>
      </w:tr>
    </w:tbl>
    <w:p w:rsidR="00575D46" w:rsidRPr="00265066" w:rsidRDefault="00575D46" w:rsidP="00575D46">
      <w:pPr>
        <w:spacing w:after="0" w:line="240" w:lineRule="auto"/>
        <w:ind w:left="0" w:right="0" w:firstLine="0"/>
        <w:rPr>
          <w:color w:val="auto"/>
          <w:szCs w:val="28"/>
          <w:lang w:val="ru-RU"/>
        </w:rPr>
      </w:pPr>
    </w:p>
    <w:p w:rsidR="00575D46" w:rsidRPr="00265066" w:rsidRDefault="00575D46" w:rsidP="00575D46">
      <w:pPr>
        <w:spacing w:after="0" w:line="240" w:lineRule="auto"/>
        <w:ind w:left="0" w:right="0" w:firstLine="0"/>
        <w:rPr>
          <w:color w:val="auto"/>
          <w:szCs w:val="28"/>
          <w:lang w:val="ru-RU"/>
        </w:rPr>
        <w:sectPr w:rsidR="00575D46" w:rsidRPr="00265066" w:rsidSect="00575D46">
          <w:headerReference w:type="default" r:id="rId86"/>
          <w:pgSz w:w="11904" w:h="16834"/>
          <w:pgMar w:top="1151" w:right="856" w:bottom="1276" w:left="1140" w:header="720" w:footer="720" w:gutter="0"/>
          <w:pgNumType w:start="1"/>
          <w:cols w:space="720"/>
          <w:titlePg/>
          <w:docGrid w:linePitch="381"/>
        </w:sectPr>
      </w:pPr>
    </w:p>
    <w:p w:rsidR="0085324C" w:rsidRPr="00265066" w:rsidRDefault="0085324C" w:rsidP="00AB0B2D">
      <w:pPr>
        <w:spacing w:after="0" w:line="240" w:lineRule="auto"/>
        <w:ind w:left="4956" w:right="0" w:firstLine="0"/>
        <w:jc w:val="left"/>
        <w:rPr>
          <w:lang w:val="ru-RU"/>
        </w:rPr>
      </w:pPr>
      <w:r w:rsidRPr="00265066">
        <w:rPr>
          <w:szCs w:val="28"/>
          <w:lang w:val="ru-RU"/>
        </w:rPr>
        <w:lastRenderedPageBreak/>
        <w:t>Приложение</w:t>
      </w:r>
      <w:r w:rsidR="00575D46" w:rsidRPr="00265066">
        <w:rPr>
          <w:szCs w:val="28"/>
          <w:lang w:val="ru-RU"/>
        </w:rPr>
        <w:t xml:space="preserve"> №2</w:t>
      </w:r>
      <w:r w:rsidRPr="00265066">
        <w:rPr>
          <w:szCs w:val="28"/>
          <w:lang w:val="ru-RU"/>
        </w:rPr>
        <w:br/>
        <w:t xml:space="preserve">к </w:t>
      </w:r>
      <w:r w:rsidRPr="00265066">
        <w:rPr>
          <w:lang w:val="ru-RU"/>
        </w:rPr>
        <w:t xml:space="preserve">Административному регламенту </w:t>
      </w:r>
      <w:r w:rsidR="00AB0B2D" w:rsidRPr="00265066">
        <w:rPr>
          <w:lang w:val="ru-RU"/>
        </w:rPr>
        <w:t>по</w:t>
      </w:r>
    </w:p>
    <w:p w:rsidR="0085324C" w:rsidRPr="00265066" w:rsidRDefault="00AB0B2D" w:rsidP="0085324C">
      <w:pPr>
        <w:spacing w:after="0" w:line="240" w:lineRule="auto"/>
        <w:ind w:left="4956" w:right="0" w:firstLine="0"/>
        <w:rPr>
          <w:szCs w:val="28"/>
          <w:lang w:val="ru-RU"/>
        </w:rPr>
      </w:pPr>
      <w:r w:rsidRPr="00265066">
        <w:rPr>
          <w:lang w:val="ru-RU"/>
        </w:rPr>
        <w:t>предоставлению</w:t>
      </w:r>
      <w:r w:rsidR="0085324C" w:rsidRPr="00265066">
        <w:rPr>
          <w:lang w:val="ru-RU"/>
        </w:rPr>
        <w:t xml:space="preserve"> </w:t>
      </w:r>
      <w:r w:rsidR="00AA7797" w:rsidRPr="00265066">
        <w:rPr>
          <w:color w:val="auto"/>
          <w:lang w:val="ru-RU"/>
        </w:rPr>
        <w:t xml:space="preserve">муниципальной </w:t>
      </w:r>
      <w:r w:rsidR="0085324C" w:rsidRPr="00265066">
        <w:rPr>
          <w:lang w:val="ru-RU"/>
        </w:rPr>
        <w:t xml:space="preserve">услуги </w:t>
      </w:r>
      <w:r w:rsidR="0085324C" w:rsidRPr="00265066">
        <w:rPr>
          <w:lang w:val="ru-RU"/>
        </w:rPr>
        <w:br/>
      </w:r>
      <w:r w:rsidRPr="00265066">
        <w:rPr>
          <w:lang w:val="ru-RU"/>
        </w:rPr>
        <w:t>«Зачисление</w:t>
      </w:r>
      <w:r w:rsidR="0085324C" w:rsidRPr="00265066">
        <w:rPr>
          <w:lang w:val="ru-RU"/>
        </w:rPr>
        <w:t xml:space="preserve"> на обучение </w:t>
      </w:r>
      <w:r w:rsidR="0085324C" w:rsidRPr="00265066">
        <w:rPr>
          <w:lang w:val="ru-RU"/>
        </w:rPr>
        <w:br/>
        <w:t>по дополнительной образовательной программе</w:t>
      </w:r>
      <w:r w:rsidRPr="00265066">
        <w:rPr>
          <w:lang w:val="ru-RU"/>
        </w:rPr>
        <w:t>»</w:t>
      </w:r>
    </w:p>
    <w:p w:rsidR="0085324C" w:rsidRPr="00265066" w:rsidRDefault="0085324C" w:rsidP="0085324C">
      <w:pPr>
        <w:spacing w:after="0" w:line="240" w:lineRule="auto"/>
        <w:ind w:left="5770" w:right="0"/>
        <w:rPr>
          <w:sz w:val="24"/>
          <w:lang w:val="ru-RU"/>
        </w:rPr>
      </w:pPr>
    </w:p>
    <w:p w:rsidR="0085324C" w:rsidRPr="00265066" w:rsidRDefault="0085324C" w:rsidP="0085324C">
      <w:pPr>
        <w:spacing w:after="0" w:line="240" w:lineRule="auto"/>
        <w:ind w:left="1412" w:right="646" w:firstLine="0"/>
        <w:jc w:val="center"/>
        <w:rPr>
          <w:szCs w:val="28"/>
          <w:lang w:val="ru-RU"/>
        </w:rPr>
      </w:pPr>
      <w:r w:rsidRPr="00265066">
        <w:rPr>
          <w:szCs w:val="28"/>
          <w:lang w:val="ru-RU"/>
        </w:rPr>
        <w:t xml:space="preserve">Форма заявления о предоставлении </w:t>
      </w:r>
      <w:r w:rsidR="00AA7797" w:rsidRPr="00265066">
        <w:rPr>
          <w:color w:val="auto"/>
          <w:lang w:val="ru-RU"/>
        </w:rPr>
        <w:t xml:space="preserve">муниципальной </w:t>
      </w:r>
      <w:r w:rsidRPr="00265066">
        <w:rPr>
          <w:szCs w:val="28"/>
          <w:lang w:val="ru-RU"/>
        </w:rPr>
        <w:t xml:space="preserve">услуги по зачислению на обучение по дополнительной образовательной программе </w:t>
      </w:r>
    </w:p>
    <w:p w:rsidR="0085324C" w:rsidRPr="00265066" w:rsidRDefault="00A24DFF" w:rsidP="0085324C">
      <w:pPr>
        <w:spacing w:after="48" w:line="259" w:lineRule="auto"/>
        <w:ind w:left="4421" w:right="-24" w:firstLine="0"/>
        <w:jc w:val="left"/>
      </w:pPr>
      <w:r>
        <w:pict>
          <v:group id="Group 93322" o:spid="_x0000_s1314" style="width:275.75pt;height:.7pt;mso-position-horizontal-relative:char;mso-position-vertical-relative:line" coordsize="35021,91">
            <v:shape id="Shape 93321" o:spid="_x0000_s1315" style="position:absolute;width:35021;height:91;visibility:visible" coordsize="350215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" adj="0,,0" path="m,4573r3502152,e" filled="f" strokeweight=".25408mm">
              <v:stroke miterlimit="1" joinstyle="miter"/>
              <v:formulas/>
              <v:path arrowok="t" o:connecttype="segments" textboxrect="0,0,3502152,9147"/>
            </v:shape>
            <w10:wrap type="none"/>
            <w10:anchorlock/>
          </v:group>
        </w:pict>
      </w:r>
    </w:p>
    <w:p w:rsidR="0085324C" w:rsidRPr="00265066" w:rsidRDefault="0085324C" w:rsidP="002D60A8">
      <w:pPr>
        <w:spacing w:after="0" w:line="240" w:lineRule="auto"/>
        <w:ind w:left="730" w:right="-1"/>
        <w:jc w:val="center"/>
        <w:rPr>
          <w:lang w:val="ru-RU"/>
        </w:rPr>
      </w:pPr>
      <w:r w:rsidRPr="00265066">
        <w:rPr>
          <w:sz w:val="24"/>
          <w:lang w:val="ru-RU"/>
        </w:rPr>
        <w:t xml:space="preserve">             </w:t>
      </w:r>
      <w:r w:rsidRPr="00265066">
        <w:rPr>
          <w:sz w:val="24"/>
          <w:lang w:val="ru-RU"/>
        </w:rPr>
        <w:tab/>
      </w:r>
      <w:r w:rsidRPr="00265066">
        <w:rPr>
          <w:sz w:val="24"/>
          <w:lang w:val="ru-RU"/>
        </w:rPr>
        <w:tab/>
      </w:r>
      <w:r w:rsidRPr="00265066">
        <w:rPr>
          <w:sz w:val="24"/>
          <w:lang w:val="ru-RU"/>
        </w:rPr>
        <w:tab/>
        <w:t xml:space="preserve">      </w:t>
      </w:r>
      <w:r w:rsidR="002D60A8" w:rsidRPr="00265066">
        <w:rPr>
          <w:sz w:val="24"/>
          <w:lang w:val="ru-RU"/>
        </w:rPr>
        <w:t>(наименование образовательного</w:t>
      </w:r>
      <w:r w:rsidRPr="00265066">
        <w:rPr>
          <w:sz w:val="24"/>
          <w:lang w:val="ru-RU"/>
        </w:rPr>
        <w:t xml:space="preserve"> </w:t>
      </w:r>
      <w:r w:rsidR="002D60A8" w:rsidRPr="00265066">
        <w:rPr>
          <w:sz w:val="24"/>
          <w:lang w:val="ru-RU"/>
        </w:rPr>
        <w:t>учреждения</w:t>
      </w:r>
      <w:r w:rsidRPr="00265066">
        <w:rPr>
          <w:sz w:val="24"/>
          <w:lang w:val="ru-RU"/>
        </w:rPr>
        <w:t>)</w:t>
      </w:r>
    </w:p>
    <w:p w:rsidR="0085324C" w:rsidRPr="00265066" w:rsidRDefault="00A24DFF" w:rsidP="00BC1F41">
      <w:pPr>
        <w:spacing w:after="54" w:line="240" w:lineRule="auto"/>
        <w:ind w:left="4354" w:right="-5" w:firstLine="0"/>
        <w:jc w:val="left"/>
        <w:rPr>
          <w:lang w:val="ru-RU"/>
        </w:rPr>
      </w:pPr>
      <w:r w:rsidRPr="00A24DFF">
        <w:pict>
          <v:group id="Group 93324" o:spid="_x0000_s1312" style="width:278.15pt;height:.7pt;mso-position-horizontal-relative:char;mso-position-vertical-relative:line" coordsize="35326,91">
            <v:shape id="Shape 93323" o:spid="_x0000_s1313" style="position:absolute;width:35326;height:91;visibility:visible" coordsize="3532633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" adj="0,,0" path="m,4573r3532633,e" filled="f" strokeweight=".25408mm">
              <v:stroke miterlimit="1" joinstyle="miter"/>
              <v:formulas/>
              <v:path arrowok="t" o:connecttype="segments" textboxrect="0,0,3532633,9147"/>
            </v:shape>
            <w10:wrap type="none"/>
            <w10:anchorlock/>
          </v:group>
        </w:pict>
      </w:r>
    </w:p>
    <w:p w:rsidR="0085324C" w:rsidRPr="00265066" w:rsidRDefault="0085324C" w:rsidP="00BC1F41">
      <w:pPr>
        <w:spacing w:after="0" w:line="240" w:lineRule="auto"/>
        <w:ind w:left="3644" w:right="-1"/>
        <w:jc w:val="center"/>
        <w:rPr>
          <w:lang w:val="ru-RU"/>
        </w:rPr>
      </w:pPr>
      <w:r w:rsidRPr="00265066">
        <w:rPr>
          <w:sz w:val="24"/>
          <w:lang w:val="ru-RU"/>
        </w:rPr>
        <w:t xml:space="preserve">  (Ф.И.О. заявителя (последнее – при наличии))</w:t>
      </w:r>
    </w:p>
    <w:p w:rsidR="0085324C" w:rsidRPr="00265066" w:rsidRDefault="00A24DFF" w:rsidP="00BC1F41">
      <w:pPr>
        <w:spacing w:after="47" w:line="240" w:lineRule="auto"/>
        <w:ind w:left="4349" w:right="0" w:firstLine="0"/>
        <w:jc w:val="left"/>
        <w:rPr>
          <w:lang w:val="ru-RU"/>
        </w:rPr>
      </w:pPr>
      <w:r w:rsidRPr="00A24DFF">
        <w:pict>
          <v:group id="Group 93326" o:spid="_x0000_s1310" style="width:278.15pt;height:.7pt;mso-position-horizontal-relative:char;mso-position-vertical-relative:line" coordsize="35326,91">
            <v:shape id="Shape 93325" o:spid="_x0000_s1311" style="position:absolute;width:35326;height:91;visibility:visible" coordsize="3532632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" adj="0,,0" path="m,4573r3532632,e" filled="f" strokeweight=".25406mm">
              <v:stroke miterlimit="1" joinstyle="miter"/>
              <v:formulas/>
              <v:path arrowok="t" o:connecttype="segments" textboxrect="0,0,3532632,9146"/>
            </v:shape>
            <w10:wrap type="none"/>
            <w10:anchorlock/>
          </v:group>
        </w:pict>
      </w:r>
    </w:p>
    <w:p w:rsidR="0085324C" w:rsidRPr="00265066" w:rsidRDefault="0085324C" w:rsidP="00BC1F41">
      <w:pPr>
        <w:spacing w:after="0" w:line="240" w:lineRule="auto"/>
        <w:ind w:left="10" w:right="706" w:hanging="10"/>
        <w:jc w:val="center"/>
        <w:rPr>
          <w:lang w:val="ru-RU"/>
        </w:rPr>
      </w:pPr>
      <w:r w:rsidRPr="00265066">
        <w:rPr>
          <w:sz w:val="24"/>
          <w:lang w:val="ru-RU"/>
        </w:rPr>
        <w:t xml:space="preserve">                          </w:t>
      </w:r>
      <w:r w:rsidRPr="00265066">
        <w:rPr>
          <w:sz w:val="24"/>
          <w:lang w:val="ru-RU"/>
        </w:rPr>
        <w:tab/>
      </w:r>
      <w:r w:rsidRPr="00265066">
        <w:rPr>
          <w:sz w:val="24"/>
          <w:lang w:val="ru-RU"/>
        </w:rPr>
        <w:tab/>
      </w:r>
      <w:r w:rsidRPr="00265066">
        <w:rPr>
          <w:sz w:val="24"/>
          <w:lang w:val="ru-RU"/>
        </w:rPr>
        <w:tab/>
      </w:r>
      <w:r w:rsidRPr="00265066">
        <w:rPr>
          <w:sz w:val="24"/>
          <w:lang w:val="ru-RU"/>
        </w:rPr>
        <w:tab/>
      </w:r>
      <w:r w:rsidRPr="00265066">
        <w:rPr>
          <w:sz w:val="24"/>
          <w:lang w:val="ru-RU"/>
        </w:rPr>
        <w:tab/>
        <w:t xml:space="preserve"> (почтовый адрес)</w:t>
      </w:r>
    </w:p>
    <w:p w:rsidR="0085324C" w:rsidRPr="00265066" w:rsidRDefault="00A24DFF" w:rsidP="00BC1F41">
      <w:pPr>
        <w:spacing w:after="45" w:line="240" w:lineRule="auto"/>
        <w:ind w:left="4349" w:right="0" w:firstLine="0"/>
        <w:jc w:val="left"/>
        <w:rPr>
          <w:lang w:val="ru-RU"/>
        </w:rPr>
      </w:pPr>
      <w:r w:rsidRPr="00A24DFF">
        <w:pict>
          <v:group id="Group 93328" o:spid="_x0000_s1308" style="width:278.15pt;height:.7pt;mso-position-horizontal-relative:char;mso-position-vertical-relative:line" coordsize="35326,91">
            <v:shape id="Shape 93327" o:spid="_x0000_s1309" style="position:absolute;width:35326;height:91;visibility:visible" coordsize="3532632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" adj="0,,0" path="m,4573r3532632,e" filled="f" strokeweight=".25406mm">
              <v:stroke miterlimit="1" joinstyle="miter"/>
              <v:formulas/>
              <v:path arrowok="t" o:connecttype="segments" textboxrect="0,0,3532632,9146"/>
            </v:shape>
            <w10:wrap type="none"/>
            <w10:anchorlock/>
          </v:group>
        </w:pict>
      </w:r>
    </w:p>
    <w:p w:rsidR="0085324C" w:rsidRPr="00265066" w:rsidRDefault="0085324C" w:rsidP="00BC1F41">
      <w:pPr>
        <w:spacing w:after="0" w:line="240" w:lineRule="auto"/>
        <w:ind w:left="4330" w:right="715"/>
        <w:jc w:val="center"/>
        <w:rPr>
          <w:lang w:val="ru-RU"/>
        </w:rPr>
      </w:pPr>
      <w:r w:rsidRPr="00265066">
        <w:rPr>
          <w:sz w:val="24"/>
          <w:lang w:val="ru-RU"/>
        </w:rPr>
        <w:t xml:space="preserve">  (контактный телефон)</w:t>
      </w:r>
    </w:p>
    <w:p w:rsidR="0085324C" w:rsidRPr="00265066" w:rsidRDefault="00A24DFF" w:rsidP="00BC1F41">
      <w:pPr>
        <w:spacing w:after="44" w:line="240" w:lineRule="auto"/>
        <w:ind w:left="4344" w:right="0" w:firstLine="0"/>
        <w:jc w:val="left"/>
        <w:rPr>
          <w:lang w:val="ru-RU"/>
        </w:rPr>
      </w:pPr>
      <w:r w:rsidRPr="00A24DFF">
        <w:pict>
          <v:group id="Group 93330" o:spid="_x0000_s1306" style="width:278.15pt;height:.7pt;mso-position-horizontal-relative:char;mso-position-vertical-relative:line" coordsize="35326,91">
            <v:shape id="Shape 93329" o:spid="_x0000_s1307" style="position:absolute;width:35326;height:91;visibility:visible" coordsize="3532632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" adj="0,,0" path="m,4573r3532632,e" filled="f" strokeweight=".25406mm">
              <v:stroke miterlimit="1" joinstyle="miter"/>
              <v:formulas/>
              <v:path arrowok="t" o:connecttype="segments" textboxrect="0,0,3532632,9146"/>
            </v:shape>
            <w10:wrap type="none"/>
            <w10:anchorlock/>
          </v:group>
        </w:pict>
      </w:r>
    </w:p>
    <w:p w:rsidR="0085324C" w:rsidRPr="00265066" w:rsidRDefault="0085324C" w:rsidP="00BC1F41">
      <w:pPr>
        <w:spacing w:after="0" w:line="240" w:lineRule="auto"/>
        <w:ind w:left="5040" w:right="499" w:firstLine="720"/>
      </w:pPr>
      <w:r w:rsidRPr="00265066">
        <w:rPr>
          <w:sz w:val="24"/>
          <w:lang w:val="ru-RU"/>
        </w:rPr>
        <w:t>(адрес электронной поч</w:t>
      </w:r>
      <w:r w:rsidRPr="00265066">
        <w:rPr>
          <w:sz w:val="24"/>
        </w:rPr>
        <w:t>ты)</w:t>
      </w:r>
    </w:p>
    <w:p w:rsidR="0085324C" w:rsidRPr="00265066" w:rsidRDefault="00A24DFF" w:rsidP="00BC1F41">
      <w:pPr>
        <w:spacing w:after="235" w:line="240" w:lineRule="auto"/>
        <w:ind w:left="4339" w:right="0" w:firstLine="0"/>
        <w:jc w:val="left"/>
      </w:pPr>
      <w:r>
        <w:pict>
          <v:group id="Group 93332" o:spid="_x0000_s1304" style="width:278.15pt;height:.7pt;mso-position-horizontal-relative:char;mso-position-vertical-relative:line" coordsize="35326,91">
            <v:shape id="Shape 93331" o:spid="_x0000_s1305" style="position:absolute;width:35326;height:91;visibility:visible" coordsize="3532632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" adj="0,,0" path="m,4573r3532632,e" filled="f" strokeweight=".25408mm">
              <v:stroke miterlimit="1" joinstyle="miter"/>
              <v:formulas/>
              <v:path arrowok="t" o:connecttype="segments" textboxrect="0,0,3532632,9147"/>
            </v:shape>
            <w10:wrap type="none"/>
            <w10:anchorlock/>
          </v:group>
        </w:pict>
      </w:r>
    </w:p>
    <w:p w:rsidR="0085324C" w:rsidRPr="00265066" w:rsidRDefault="00A24DFF" w:rsidP="00BC1F41">
      <w:pPr>
        <w:spacing w:after="47" w:line="240" w:lineRule="auto"/>
        <w:ind w:left="3922" w:right="-5" w:firstLine="0"/>
        <w:jc w:val="left"/>
      </w:pPr>
      <w:r>
        <w:pict>
          <v:group id="Group 93334" o:spid="_x0000_s1302" style="width:299.75pt;height:.7pt;mso-position-horizontal-relative:char;mso-position-vertical-relative:line" coordsize="38069,91">
            <v:shape id="Shape 93333" o:spid="_x0000_s1303" style="position:absolute;width:38069;height:91;visibility:visible" coordsize="3806952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" adj="0,,0" path="m,4573r3806952,e" filled="f" strokeweight=".25406mm">
              <v:stroke miterlimit="1" joinstyle="miter"/>
              <v:formulas/>
              <v:path arrowok="t" o:connecttype="segments" textboxrect="0,0,3806952,9146"/>
            </v:shape>
            <w10:wrap type="none"/>
            <w10:anchorlock/>
          </v:group>
        </w:pict>
      </w:r>
    </w:p>
    <w:p w:rsidR="0085324C" w:rsidRPr="00265066" w:rsidRDefault="0085324C" w:rsidP="00BC1F41">
      <w:pPr>
        <w:spacing w:after="0" w:line="240" w:lineRule="auto"/>
        <w:ind w:left="10" w:right="-1" w:hanging="10"/>
        <w:jc w:val="center"/>
        <w:rPr>
          <w:lang w:val="ru-RU"/>
        </w:rPr>
      </w:pPr>
      <w:r w:rsidRPr="00265066">
        <w:rPr>
          <w:sz w:val="24"/>
          <w:lang w:val="ru-RU"/>
        </w:rPr>
        <w:t xml:space="preserve"> </w:t>
      </w:r>
      <w:r w:rsidRPr="00265066">
        <w:rPr>
          <w:sz w:val="24"/>
          <w:lang w:val="ru-RU"/>
        </w:rPr>
        <w:tab/>
      </w:r>
      <w:r w:rsidRPr="00265066">
        <w:rPr>
          <w:sz w:val="24"/>
          <w:lang w:val="ru-RU"/>
        </w:rPr>
        <w:tab/>
      </w:r>
      <w:r w:rsidRPr="00265066">
        <w:rPr>
          <w:sz w:val="24"/>
          <w:lang w:val="ru-RU"/>
        </w:rPr>
        <w:tab/>
      </w:r>
      <w:r w:rsidRPr="00265066">
        <w:rPr>
          <w:sz w:val="24"/>
          <w:lang w:val="ru-RU"/>
        </w:rPr>
        <w:tab/>
      </w:r>
      <w:r w:rsidRPr="00265066">
        <w:rPr>
          <w:sz w:val="24"/>
          <w:lang w:val="ru-RU"/>
        </w:rPr>
        <w:tab/>
      </w:r>
      <w:r w:rsidRPr="00265066">
        <w:rPr>
          <w:sz w:val="24"/>
          <w:lang w:val="ru-RU"/>
        </w:rPr>
        <w:tab/>
        <w:t>(реквизиты документа, удостоверяющего личность)</w:t>
      </w:r>
    </w:p>
    <w:p w:rsidR="0085324C" w:rsidRPr="00265066" w:rsidRDefault="00A24DFF" w:rsidP="00BC1F41">
      <w:pPr>
        <w:spacing w:after="51" w:line="240" w:lineRule="auto"/>
        <w:ind w:left="3917" w:right="-5" w:firstLine="0"/>
        <w:jc w:val="left"/>
        <w:rPr>
          <w:lang w:val="ru-RU"/>
        </w:rPr>
      </w:pPr>
      <w:r w:rsidRPr="00A24DFF">
        <w:pict>
          <v:group id="Group 93336" o:spid="_x0000_s1300" style="width:300pt;height:.7pt;mso-position-horizontal-relative:char;mso-position-vertical-relative:line" coordsize="38100,91">
            <v:shape id="Shape 93335" o:spid="_x0000_s1301" style="position:absolute;width:38100;height:91;visibility:visible" coordsize="3810000,9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" adj="0,,0" path="m,4573r3810000,e" filled="f" strokeweight=".25406mm">
              <v:stroke miterlimit="1" joinstyle="miter"/>
              <v:formulas/>
              <v:path arrowok="t" o:connecttype="segments" textboxrect="0,0,3810000,9146"/>
            </v:shape>
            <w10:wrap type="none"/>
            <w10:anchorlock/>
          </v:group>
        </w:pict>
      </w:r>
    </w:p>
    <w:p w:rsidR="0085324C" w:rsidRPr="00265066" w:rsidRDefault="00265066" w:rsidP="0085324C">
      <w:pPr>
        <w:spacing w:after="0" w:line="240" w:lineRule="auto"/>
        <w:ind w:left="4320" w:right="805"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701040</wp:posOffset>
            </wp:positionH>
            <wp:positionV relativeFrom="page">
              <wp:posOffset>8625205</wp:posOffset>
            </wp:positionV>
            <wp:extent cx="5080" cy="5080"/>
            <wp:effectExtent l="5715" t="5080" r="0" b="0"/>
            <wp:wrapSquare wrapText="bothSides"/>
            <wp:docPr id="294" name="Picture 47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9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6607175</wp:posOffset>
            </wp:positionV>
            <wp:extent cx="2540" cy="5080"/>
            <wp:effectExtent l="635" t="6350" r="6350" b="0"/>
            <wp:wrapSquare wrapText="bothSides"/>
            <wp:docPr id="293" name="Picture 4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5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6628130</wp:posOffset>
            </wp:positionV>
            <wp:extent cx="2540" cy="5080"/>
            <wp:effectExtent l="635" t="0" r="6350" b="5715"/>
            <wp:wrapSquare wrapText="bothSides"/>
            <wp:docPr id="292" name="Picture 47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76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24C" w:rsidRPr="00265066">
        <w:rPr>
          <w:sz w:val="24"/>
          <w:lang w:val="ru-RU"/>
        </w:rPr>
        <w:t xml:space="preserve">      (реквизиты документа,</w:t>
      </w:r>
      <w:r w:rsidR="0085324C" w:rsidRPr="00265066">
        <w:rPr>
          <w:lang w:val="ru-RU"/>
        </w:rPr>
        <w:t xml:space="preserve"> </w:t>
      </w:r>
      <w:r w:rsidR="0085324C" w:rsidRPr="00265066">
        <w:rPr>
          <w:sz w:val="24"/>
          <w:lang w:val="ru-RU"/>
        </w:rPr>
        <w:t>подтверждающего    полномочия представителя заявителя)</w:t>
      </w:r>
    </w:p>
    <w:p w:rsidR="0085324C" w:rsidRPr="00265066" w:rsidRDefault="0085324C" w:rsidP="0085324C">
      <w:pPr>
        <w:spacing w:after="11" w:line="248" w:lineRule="auto"/>
        <w:ind w:left="2088" w:right="2083" w:hanging="10"/>
        <w:jc w:val="center"/>
        <w:rPr>
          <w:sz w:val="24"/>
          <w:lang w:val="ru-RU"/>
        </w:rPr>
      </w:pPr>
    </w:p>
    <w:p w:rsidR="0085324C" w:rsidRPr="00265066" w:rsidRDefault="0085324C" w:rsidP="0085324C">
      <w:pPr>
        <w:spacing w:after="0" w:line="240" w:lineRule="auto"/>
        <w:ind w:left="0" w:right="0" w:firstLine="0"/>
        <w:jc w:val="center"/>
        <w:rPr>
          <w:szCs w:val="28"/>
          <w:lang w:val="ru-RU"/>
        </w:rPr>
      </w:pPr>
      <w:r w:rsidRPr="00265066">
        <w:rPr>
          <w:szCs w:val="28"/>
          <w:lang w:val="ru-RU"/>
        </w:rPr>
        <w:t xml:space="preserve">Заявление о предоставлении </w:t>
      </w:r>
      <w:r w:rsidR="00AA7797" w:rsidRPr="00265066">
        <w:rPr>
          <w:color w:val="auto"/>
          <w:lang w:val="ru-RU"/>
        </w:rPr>
        <w:t xml:space="preserve">муниципальной </w:t>
      </w:r>
      <w:r w:rsidRPr="00265066">
        <w:rPr>
          <w:szCs w:val="28"/>
          <w:lang w:val="ru-RU"/>
        </w:rPr>
        <w:t xml:space="preserve">услуги </w:t>
      </w:r>
      <w:r w:rsidRPr="00265066">
        <w:rPr>
          <w:lang w:val="ru-RU"/>
        </w:rPr>
        <w:t xml:space="preserve">по зачислению на обучение </w:t>
      </w:r>
      <w:r w:rsidRPr="00265066">
        <w:rPr>
          <w:lang w:val="ru-RU"/>
        </w:rPr>
        <w:br/>
        <w:t>по дополнительной образовательной программе</w:t>
      </w:r>
    </w:p>
    <w:p w:rsidR="0085324C" w:rsidRPr="00265066" w:rsidRDefault="0085324C" w:rsidP="0085324C">
      <w:pPr>
        <w:spacing w:after="0" w:line="240" w:lineRule="auto"/>
        <w:ind w:left="0" w:right="0" w:firstLine="0"/>
        <w:jc w:val="center"/>
        <w:rPr>
          <w:szCs w:val="28"/>
          <w:lang w:val="ru-RU"/>
        </w:rPr>
      </w:pPr>
    </w:p>
    <w:p w:rsidR="0085324C" w:rsidRPr="00265066" w:rsidRDefault="0085324C" w:rsidP="0085324C">
      <w:pPr>
        <w:spacing w:after="0" w:line="240" w:lineRule="auto"/>
        <w:ind w:left="0" w:right="0" w:firstLine="709"/>
        <w:rPr>
          <w:szCs w:val="28"/>
          <w:lang w:val="ru-RU"/>
        </w:rPr>
      </w:pPr>
      <w:r w:rsidRPr="00265066">
        <w:rPr>
          <w:szCs w:val="28"/>
          <w:lang w:val="ru-RU"/>
        </w:rPr>
        <w:t xml:space="preserve">Прошу предоставить </w:t>
      </w:r>
      <w:r w:rsidR="00AA7797" w:rsidRPr="00265066">
        <w:rPr>
          <w:color w:val="auto"/>
          <w:lang w:val="ru-RU"/>
        </w:rPr>
        <w:t xml:space="preserve">муниципальную </w:t>
      </w:r>
      <w:r w:rsidRPr="00265066">
        <w:rPr>
          <w:szCs w:val="28"/>
          <w:lang w:val="ru-RU"/>
        </w:rPr>
        <w:t xml:space="preserve">услугу </w:t>
      </w:r>
      <w:r w:rsidRPr="00265066">
        <w:rPr>
          <w:lang w:val="ru-RU"/>
        </w:rPr>
        <w:t xml:space="preserve">по зачислению на обучение </w:t>
      </w:r>
      <w:r w:rsidRPr="00265066">
        <w:rPr>
          <w:lang w:val="ru-RU"/>
        </w:rPr>
        <w:br/>
        <w:t>по дополнительной образовательной программе</w:t>
      </w:r>
      <w:r w:rsidRPr="00265066">
        <w:rPr>
          <w:szCs w:val="28"/>
          <w:lang w:val="ru-RU"/>
        </w:rPr>
        <w:t xml:space="preserve"> в целях обучения</w:t>
      </w:r>
    </w:p>
    <w:p w:rsidR="0085324C" w:rsidRPr="00265066" w:rsidRDefault="00A24DFF" w:rsidP="0085324C">
      <w:pPr>
        <w:spacing w:after="41" w:line="259" w:lineRule="auto"/>
        <w:ind w:left="0" w:right="0" w:firstLine="0"/>
        <w:jc w:val="left"/>
      </w:pPr>
      <w:r>
        <w:pict>
          <v:group id="Group 93340" o:spid="_x0000_s1298" style="width:491.05pt;height:.7pt;mso-position-horizontal-relative:char;mso-position-vertical-relative:line" coordsize="62362,91">
            <v:shape id="Shape 93339" o:spid="_x0000_s1299" style="position:absolute;width:62362;height:91;visibility:visible" coordsize="6236208,9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" adj="0,,0" path="m,4573r6236208,e" filled="f" strokeweight=".25411mm">
              <v:stroke miterlimit="1" joinstyle="miter"/>
              <v:formulas/>
              <v:path arrowok="t" o:connecttype="segments" textboxrect="0,0,6236208,9148"/>
            </v:shape>
            <w10:wrap type="none"/>
            <w10:anchorlock/>
          </v:group>
        </w:pict>
      </w:r>
    </w:p>
    <w:p w:rsidR="0085324C" w:rsidRPr="00265066" w:rsidRDefault="0085324C" w:rsidP="0085324C">
      <w:pPr>
        <w:spacing w:after="0" w:line="240" w:lineRule="auto"/>
        <w:ind w:right="0"/>
        <w:jc w:val="center"/>
        <w:rPr>
          <w:sz w:val="24"/>
          <w:lang w:val="ru-RU"/>
        </w:rPr>
      </w:pPr>
      <w:r w:rsidRPr="00265066">
        <w:rPr>
          <w:sz w:val="24"/>
          <w:lang w:val="ru-RU"/>
        </w:rPr>
        <w:t>(фамилия, имя, отчество (последнее – при наличии) ребенка)</w:t>
      </w:r>
    </w:p>
    <w:p w:rsidR="0085324C" w:rsidRPr="00265066" w:rsidRDefault="0085324C" w:rsidP="0085324C">
      <w:pPr>
        <w:spacing w:after="0" w:line="240" w:lineRule="auto"/>
        <w:ind w:left="360" w:right="0" w:firstLine="0"/>
        <w:rPr>
          <w:szCs w:val="28"/>
          <w:lang w:val="ru-RU"/>
        </w:rPr>
      </w:pPr>
      <w:r w:rsidRPr="00265066">
        <w:rPr>
          <w:szCs w:val="28"/>
          <w:lang w:val="ru-RU"/>
        </w:rPr>
        <w:t>на</w:t>
      </w:r>
    </w:p>
    <w:p w:rsidR="0085324C" w:rsidRPr="00265066" w:rsidRDefault="00A24DFF" w:rsidP="0085324C">
      <w:pPr>
        <w:spacing w:after="0" w:line="240" w:lineRule="auto"/>
        <w:ind w:left="0" w:right="0" w:firstLine="0"/>
        <w:jc w:val="left"/>
      </w:pPr>
      <w:r>
        <w:pict>
          <v:group id="Group 93342" o:spid="_x0000_s1296" style="width:477.85pt;height:.7pt;mso-position-horizontal-relative:char;mso-position-vertical-relative:line" coordsize="60685,91">
            <v:shape id="Shape 93341" o:spid="_x0000_s1297" style="position:absolute;width:60685;height:91;visibility:visible" coordsize="6068568,9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" adj="0,,0" path="m,4573r6068568,e" filled="f" strokeweight=".25408mm">
              <v:stroke miterlimit="1" joinstyle="miter"/>
              <v:formulas/>
              <v:path arrowok="t" o:connecttype="segments" textboxrect="0,0,6068568,9147"/>
            </v:shape>
            <w10:wrap type="none"/>
            <w10:anchorlock/>
          </v:group>
        </w:pict>
      </w:r>
    </w:p>
    <w:p w:rsidR="0085324C" w:rsidRPr="00265066" w:rsidRDefault="0085324C" w:rsidP="0085324C">
      <w:pPr>
        <w:spacing w:after="0" w:line="240" w:lineRule="auto"/>
        <w:ind w:left="0" w:right="0" w:firstLine="0"/>
        <w:jc w:val="center"/>
        <w:rPr>
          <w:sz w:val="24"/>
          <w:lang w:val="ru-RU"/>
        </w:rPr>
      </w:pPr>
      <w:r w:rsidRPr="00265066">
        <w:rPr>
          <w:sz w:val="24"/>
          <w:lang w:val="ru-RU"/>
        </w:rPr>
        <w:t xml:space="preserve">(специальность, отделение) </w:t>
      </w:r>
    </w:p>
    <w:p w:rsidR="0085324C" w:rsidRPr="00265066" w:rsidRDefault="0085324C" w:rsidP="0085324C">
      <w:pPr>
        <w:spacing w:after="0" w:line="240" w:lineRule="auto"/>
        <w:ind w:left="0" w:right="0" w:firstLine="0"/>
        <w:jc w:val="center"/>
        <w:rPr>
          <w:lang w:val="ru-RU"/>
        </w:rPr>
      </w:pPr>
    </w:p>
    <w:p w:rsidR="0085324C" w:rsidRPr="00265066" w:rsidRDefault="0085324C" w:rsidP="002D60A8">
      <w:pPr>
        <w:spacing w:after="0" w:line="240" w:lineRule="auto"/>
        <w:ind w:left="0" w:right="0" w:firstLine="709"/>
        <w:rPr>
          <w:szCs w:val="28"/>
          <w:lang w:val="ru-RU"/>
        </w:rPr>
      </w:pPr>
      <w:r w:rsidRPr="00265066">
        <w:rPr>
          <w:szCs w:val="28"/>
          <w:lang w:val="ru-RU"/>
        </w:rPr>
        <w:t>С уставом образовательно</w:t>
      </w:r>
      <w:r w:rsidR="002D60A8" w:rsidRPr="00265066">
        <w:rPr>
          <w:szCs w:val="28"/>
          <w:lang w:val="ru-RU"/>
        </w:rPr>
        <w:t>го</w:t>
      </w:r>
      <w:r w:rsidRPr="00265066">
        <w:rPr>
          <w:szCs w:val="28"/>
          <w:lang w:val="ru-RU"/>
        </w:rPr>
        <w:t xml:space="preserve"> </w:t>
      </w:r>
      <w:r w:rsidR="002D60A8" w:rsidRPr="00265066">
        <w:rPr>
          <w:szCs w:val="28"/>
          <w:lang w:val="ru-RU"/>
        </w:rPr>
        <w:t>учреждения</w:t>
      </w:r>
      <w:r w:rsidRPr="00265066">
        <w:rPr>
          <w:szCs w:val="28"/>
          <w:lang w:val="ru-RU"/>
        </w:rPr>
        <w:t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доведения, правилами отчисления, режимом работы образовател</w:t>
      </w:r>
      <w:r w:rsidR="002D60A8" w:rsidRPr="00265066">
        <w:rPr>
          <w:szCs w:val="28"/>
          <w:lang w:val="ru-RU"/>
        </w:rPr>
        <w:t>ьного</w:t>
      </w:r>
      <w:r w:rsidRPr="00265066">
        <w:rPr>
          <w:szCs w:val="28"/>
          <w:lang w:val="ru-RU"/>
        </w:rPr>
        <w:t xml:space="preserve"> </w:t>
      </w:r>
      <w:r w:rsidR="002D60A8" w:rsidRPr="00265066">
        <w:rPr>
          <w:szCs w:val="28"/>
          <w:lang w:val="ru-RU"/>
        </w:rPr>
        <w:t>учреждения</w:t>
      </w:r>
      <w:r w:rsidRPr="00265066">
        <w:rPr>
          <w:szCs w:val="28"/>
          <w:lang w:val="ru-RU"/>
        </w:rPr>
        <w:t xml:space="preserve"> </w:t>
      </w:r>
      <w:proofErr w:type="gramStart"/>
      <w:r w:rsidRPr="00265066">
        <w:rPr>
          <w:szCs w:val="28"/>
          <w:lang w:val="ru-RU"/>
        </w:rPr>
        <w:t>ознакомлен</w:t>
      </w:r>
      <w:proofErr w:type="gramEnd"/>
      <w:r w:rsidRPr="00265066">
        <w:rPr>
          <w:szCs w:val="28"/>
          <w:lang w:val="ru-RU"/>
        </w:rPr>
        <w:t xml:space="preserve"> (а).</w:t>
      </w:r>
    </w:p>
    <w:p w:rsidR="0085324C" w:rsidRPr="00265066" w:rsidRDefault="0085324C" w:rsidP="0085324C">
      <w:pPr>
        <w:spacing w:after="0" w:line="240" w:lineRule="auto"/>
        <w:ind w:left="0" w:right="0" w:firstLine="709"/>
        <w:rPr>
          <w:szCs w:val="28"/>
          <w:lang w:val="ru-RU"/>
        </w:rPr>
      </w:pPr>
      <w:r w:rsidRPr="00265066">
        <w:rPr>
          <w:szCs w:val="28"/>
          <w:lang w:val="ru-RU"/>
        </w:rPr>
        <w:lastRenderedPageBreak/>
        <w:t>Я, ____________________________________________________________,</w:t>
      </w:r>
    </w:p>
    <w:p w:rsidR="0085324C" w:rsidRPr="00265066" w:rsidRDefault="0085324C" w:rsidP="0085324C">
      <w:pPr>
        <w:spacing w:after="0" w:line="240" w:lineRule="auto"/>
        <w:ind w:left="0" w:right="0" w:firstLine="709"/>
        <w:jc w:val="center"/>
        <w:rPr>
          <w:sz w:val="24"/>
          <w:szCs w:val="24"/>
          <w:lang w:val="ru-RU"/>
        </w:rPr>
      </w:pPr>
      <w:r w:rsidRPr="00265066">
        <w:rPr>
          <w:sz w:val="24"/>
          <w:szCs w:val="24"/>
          <w:lang w:val="ru-RU"/>
        </w:rPr>
        <w:t xml:space="preserve">    (</w:t>
      </w:r>
      <w:r w:rsidRPr="00265066">
        <w:rPr>
          <w:sz w:val="24"/>
          <w:lang w:val="ru-RU"/>
        </w:rPr>
        <w:t>фамилия, имя, отчество (последнее – при наличии)</w:t>
      </w:r>
      <w:r w:rsidRPr="00265066">
        <w:rPr>
          <w:sz w:val="24"/>
          <w:szCs w:val="24"/>
          <w:lang w:val="ru-RU"/>
        </w:rPr>
        <w:t>)</w:t>
      </w:r>
    </w:p>
    <w:p w:rsidR="0085324C" w:rsidRPr="00265066" w:rsidRDefault="0085324C" w:rsidP="002D60A8">
      <w:pPr>
        <w:spacing w:after="0" w:line="240" w:lineRule="auto"/>
        <w:ind w:left="0" w:right="0" w:firstLine="0"/>
        <w:rPr>
          <w:szCs w:val="28"/>
          <w:lang w:val="ru-RU"/>
        </w:rPr>
      </w:pPr>
      <w:r w:rsidRPr="00265066">
        <w:rPr>
          <w:szCs w:val="28"/>
          <w:lang w:val="ru-RU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</w:t>
      </w:r>
      <w:r w:rsidRPr="00265066">
        <w:rPr>
          <w:szCs w:val="28"/>
          <w:lang w:val="ru-RU"/>
        </w:rPr>
        <w:br/>
        <w:t xml:space="preserve">при осуществлении административных процедур в рамках предоставления </w:t>
      </w:r>
      <w:r w:rsidR="00AA7797" w:rsidRPr="00265066">
        <w:rPr>
          <w:color w:val="auto"/>
          <w:lang w:val="ru-RU"/>
        </w:rPr>
        <w:t xml:space="preserve">муниципальной </w:t>
      </w:r>
      <w:r w:rsidRPr="00265066">
        <w:rPr>
          <w:szCs w:val="28"/>
          <w:lang w:val="ru-RU"/>
        </w:rPr>
        <w:t xml:space="preserve">услуги </w:t>
      </w:r>
      <w:r w:rsidRPr="00265066">
        <w:rPr>
          <w:lang w:val="ru-RU"/>
        </w:rPr>
        <w:t>по зачислению на обучение по дополнительной образовательной программе</w:t>
      </w:r>
      <w:r w:rsidRPr="00265066">
        <w:rPr>
          <w:szCs w:val="28"/>
          <w:lang w:val="ru-RU"/>
        </w:rPr>
        <w:t xml:space="preserve">. Отзыв настоящего согласия в случаях, </w:t>
      </w:r>
      <w:r w:rsidR="00265066">
        <w:rPr>
          <w:noProof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19" name="Picture 47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5066">
        <w:rPr>
          <w:szCs w:val="28"/>
          <w:lang w:val="ru-RU"/>
        </w:rPr>
        <w:t xml:space="preserve">предусмотренных Федеральным законом от 27.07.2006 № 152-ФЗ </w:t>
      </w:r>
      <w:r w:rsidRPr="00265066">
        <w:rPr>
          <w:szCs w:val="28"/>
          <w:lang w:val="ru-RU"/>
        </w:rPr>
        <w:br/>
        <w:t>«О персональных данных», осуществляется на основании моего заявле</w:t>
      </w:r>
      <w:r w:rsidR="002D60A8" w:rsidRPr="00265066">
        <w:rPr>
          <w:szCs w:val="28"/>
          <w:lang w:val="ru-RU"/>
        </w:rPr>
        <w:t>ния, поданного в образовательное</w:t>
      </w:r>
      <w:r w:rsidRPr="00265066">
        <w:rPr>
          <w:szCs w:val="28"/>
          <w:lang w:val="ru-RU"/>
        </w:rPr>
        <w:t xml:space="preserve"> </w:t>
      </w:r>
      <w:r w:rsidR="002D60A8" w:rsidRPr="00265066">
        <w:rPr>
          <w:szCs w:val="28"/>
          <w:lang w:val="ru-RU"/>
        </w:rPr>
        <w:t>учреждение</w:t>
      </w:r>
      <w:r w:rsidRPr="00265066">
        <w:rPr>
          <w:szCs w:val="28"/>
          <w:lang w:val="ru-RU"/>
        </w:rPr>
        <w:t>.</w:t>
      </w:r>
    </w:p>
    <w:p w:rsidR="0085324C" w:rsidRPr="00265066" w:rsidRDefault="00265066" w:rsidP="0085324C">
      <w:pPr>
        <w:spacing w:after="0" w:line="240" w:lineRule="auto"/>
        <w:ind w:left="0" w:right="0" w:firstLine="709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20" name="Picture 47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82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24C" w:rsidRPr="00265066">
        <w:rPr>
          <w:szCs w:val="28"/>
          <w:lang w:val="ru-RU"/>
        </w:rPr>
        <w:t>К заявлению прилагаю:</w:t>
      </w:r>
      <w:bookmarkStart w:id="5" w:name="_GoBack"/>
      <w:bookmarkEnd w:id="5"/>
    </w:p>
    <w:p w:rsidR="0085324C" w:rsidRPr="00265066" w:rsidRDefault="0085324C" w:rsidP="0085324C">
      <w:pPr>
        <w:spacing w:after="0" w:line="240" w:lineRule="auto"/>
        <w:ind w:left="730" w:right="187" w:firstLine="0"/>
        <w:rPr>
          <w:lang w:val="ru-RU"/>
        </w:rPr>
      </w:pPr>
      <w:r w:rsidRPr="00265066">
        <w:rPr>
          <w:sz w:val="24"/>
          <w:lang w:val="ru-RU"/>
        </w:rPr>
        <w:t>1)_________________________________________________________________________</w:t>
      </w:r>
    </w:p>
    <w:p w:rsidR="0085324C" w:rsidRPr="00265066" w:rsidRDefault="0085324C" w:rsidP="0085324C">
      <w:pPr>
        <w:spacing w:after="0" w:line="240" w:lineRule="auto"/>
        <w:ind w:left="731" w:right="187" w:firstLine="0"/>
        <w:rPr>
          <w:lang w:val="ru-RU"/>
        </w:rPr>
      </w:pPr>
      <w:r w:rsidRPr="00265066">
        <w:rPr>
          <w:sz w:val="24"/>
          <w:lang w:val="ru-RU"/>
        </w:rPr>
        <w:t>2) ________________________________________________________________________</w:t>
      </w:r>
    </w:p>
    <w:p w:rsidR="0085324C" w:rsidRPr="00265066" w:rsidRDefault="0085324C" w:rsidP="0085324C">
      <w:pPr>
        <w:spacing w:after="0" w:line="240" w:lineRule="auto"/>
        <w:ind w:left="715" w:right="187" w:firstLine="0"/>
        <w:rPr>
          <w:sz w:val="24"/>
          <w:lang w:val="ru-RU"/>
        </w:rPr>
      </w:pPr>
      <w:r w:rsidRPr="00265066">
        <w:rPr>
          <w:sz w:val="24"/>
          <w:lang w:val="ru-RU"/>
        </w:rPr>
        <w:t>3) ________________________________________________________________________</w:t>
      </w:r>
    </w:p>
    <w:p w:rsidR="0085324C" w:rsidRPr="00265066" w:rsidRDefault="0085324C" w:rsidP="0085324C">
      <w:pPr>
        <w:spacing w:after="0" w:line="240" w:lineRule="auto"/>
        <w:ind w:left="715" w:right="187" w:firstLine="0"/>
        <w:rPr>
          <w:lang w:val="ru-RU"/>
        </w:rPr>
      </w:pPr>
      <w:r w:rsidRPr="00265066">
        <w:rPr>
          <w:sz w:val="24"/>
          <w:lang w:val="ru-RU"/>
        </w:rPr>
        <w:t>4) ________________________________________________________________________</w:t>
      </w:r>
    </w:p>
    <w:p w:rsidR="0085324C" w:rsidRPr="00265066" w:rsidRDefault="0085324C" w:rsidP="0085324C">
      <w:pPr>
        <w:spacing w:after="0" w:line="240" w:lineRule="auto"/>
        <w:ind w:left="715" w:right="187" w:firstLine="0"/>
        <w:rPr>
          <w:lang w:val="ru-RU"/>
        </w:rPr>
      </w:pPr>
      <w:r w:rsidRPr="00265066">
        <w:rPr>
          <w:sz w:val="24"/>
          <w:lang w:val="ru-RU"/>
        </w:rPr>
        <w:t>5) ________________________________________________________________________</w:t>
      </w:r>
    </w:p>
    <w:p w:rsidR="0085324C" w:rsidRPr="00265066" w:rsidRDefault="0085324C" w:rsidP="0085324C">
      <w:pPr>
        <w:spacing w:after="140" w:line="265" w:lineRule="auto"/>
        <w:ind w:left="715" w:right="187" w:firstLine="0"/>
        <w:rPr>
          <w:lang w:val="ru-RU"/>
        </w:rPr>
      </w:pPr>
    </w:p>
    <w:p w:rsidR="0085324C" w:rsidRPr="00265066" w:rsidRDefault="0085324C" w:rsidP="0085324C">
      <w:pPr>
        <w:spacing w:line="259" w:lineRule="auto"/>
        <w:ind w:left="5" w:right="0" w:firstLine="0"/>
        <w:jc w:val="left"/>
        <w:rPr>
          <w:lang w:val="ru-RU"/>
        </w:rPr>
      </w:pPr>
      <w:r w:rsidRPr="00265066">
        <w:rPr>
          <w:lang w:val="ru-RU"/>
        </w:rPr>
        <w:t>_______________________            ______________            _____________________</w:t>
      </w:r>
    </w:p>
    <w:p w:rsidR="0085324C" w:rsidRPr="00265066" w:rsidRDefault="0085324C" w:rsidP="0085324C">
      <w:pPr>
        <w:tabs>
          <w:tab w:val="center" w:pos="1610"/>
          <w:tab w:val="center" w:pos="4987"/>
          <w:tab w:val="center" w:pos="8390"/>
        </w:tabs>
        <w:spacing w:after="0" w:line="240" w:lineRule="auto"/>
        <w:ind w:left="0" w:right="0" w:firstLine="0"/>
        <w:jc w:val="left"/>
        <w:rPr>
          <w:sz w:val="24"/>
          <w:lang w:val="ru-RU"/>
        </w:rPr>
      </w:pPr>
      <w:r w:rsidRPr="00265066">
        <w:rPr>
          <w:sz w:val="24"/>
          <w:lang w:val="ru-RU"/>
        </w:rPr>
        <w:tab/>
        <w:t xml:space="preserve">ФИО заявителя </w:t>
      </w:r>
      <w:r w:rsidRPr="00265066">
        <w:rPr>
          <w:sz w:val="24"/>
          <w:lang w:val="ru-RU"/>
        </w:rPr>
        <w:br/>
        <w:t xml:space="preserve">     (последнее – при наличии)</w:t>
      </w:r>
      <w:r w:rsidRPr="00265066">
        <w:rPr>
          <w:sz w:val="24"/>
          <w:lang w:val="ru-RU"/>
        </w:rPr>
        <w:tab/>
        <w:t>Подпись</w:t>
      </w:r>
      <w:r w:rsidRPr="00265066">
        <w:rPr>
          <w:sz w:val="24"/>
          <w:lang w:val="ru-RU"/>
        </w:rPr>
        <w:tab/>
        <w:t>Расшифровка подписи</w:t>
      </w:r>
    </w:p>
    <w:p w:rsidR="0085324C" w:rsidRPr="00265066" w:rsidRDefault="0085324C" w:rsidP="0085324C">
      <w:pPr>
        <w:tabs>
          <w:tab w:val="center" w:pos="1610"/>
          <w:tab w:val="center" w:pos="4987"/>
          <w:tab w:val="center" w:pos="8390"/>
        </w:tabs>
        <w:spacing w:after="238" w:line="265" w:lineRule="auto"/>
        <w:ind w:left="0" w:right="0" w:firstLine="0"/>
        <w:jc w:val="left"/>
        <w:rPr>
          <w:lang w:val="ru-RU"/>
        </w:rPr>
      </w:pPr>
    </w:p>
    <w:p w:rsidR="0085324C" w:rsidRPr="00265066" w:rsidRDefault="0085324C" w:rsidP="0085324C">
      <w:pPr>
        <w:rPr>
          <w:szCs w:val="28"/>
          <w:lang w:val="ru-RU"/>
        </w:rPr>
      </w:pPr>
      <w:r w:rsidRPr="00265066">
        <w:rPr>
          <w:sz w:val="24"/>
          <w:lang w:val="ru-RU"/>
        </w:rPr>
        <w:br/>
        <w:t>Дата:  «___»  ___________________  20__ </w:t>
      </w:r>
    </w:p>
    <w:p w:rsidR="00241BB9" w:rsidRPr="00265066" w:rsidRDefault="00241BB9" w:rsidP="009C1BCA">
      <w:pPr>
        <w:spacing w:after="0" w:line="240" w:lineRule="auto"/>
        <w:ind w:left="0" w:right="0" w:firstLine="0"/>
        <w:rPr>
          <w:color w:val="auto"/>
          <w:szCs w:val="28"/>
          <w:lang w:val="ru-RU"/>
        </w:rPr>
      </w:pPr>
    </w:p>
    <w:sectPr w:rsidR="00241BB9" w:rsidRPr="00265066" w:rsidSect="0085324C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1904" w:h="16834"/>
      <w:pgMar w:top="1152" w:right="854" w:bottom="1274" w:left="113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2A" w:rsidRDefault="0093732A">
      <w:pPr>
        <w:spacing w:after="0" w:line="240" w:lineRule="auto"/>
      </w:pPr>
      <w:r>
        <w:separator/>
      </w:r>
    </w:p>
  </w:endnote>
  <w:endnote w:type="continuationSeparator" w:id="0">
    <w:p w:rsidR="0093732A" w:rsidRDefault="0093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F9" w:rsidRPr="00511464" w:rsidRDefault="00227AF9" w:rsidP="00511464">
    <w:pPr>
      <w:pStyle w:val="a3"/>
      <w:ind w:lef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F9" w:rsidRDefault="00227AF9">
    <w:pPr>
      <w:spacing w:after="0" w:line="259" w:lineRule="auto"/>
      <w:ind w:left="0" w:right="1286" w:firstLine="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F9" w:rsidRPr="002B2DD5" w:rsidRDefault="00227AF9" w:rsidP="00043911">
    <w:pPr>
      <w:spacing w:after="0" w:line="259" w:lineRule="auto"/>
      <w:ind w:left="0" w:right="1286" w:firstLine="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2A" w:rsidRDefault="0093732A">
      <w:pPr>
        <w:spacing w:after="0" w:line="240" w:lineRule="auto"/>
      </w:pPr>
      <w:r>
        <w:separator/>
      </w:r>
    </w:p>
  </w:footnote>
  <w:footnote w:type="continuationSeparator" w:id="0">
    <w:p w:rsidR="0093732A" w:rsidRDefault="0093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F9" w:rsidRPr="00C3234D" w:rsidRDefault="00A24DFF">
    <w:pPr>
      <w:pStyle w:val="a5"/>
      <w:jc w:val="center"/>
    </w:pPr>
    <w:fldSimple w:instr=" PAGE   \* MERGEFORMAT ">
      <w:r w:rsidR="00382C30">
        <w:rPr>
          <w:noProof/>
        </w:rPr>
        <w:t>35</w:t>
      </w:r>
    </w:fldSimple>
  </w:p>
  <w:p w:rsidR="00227AF9" w:rsidRPr="00C3234D" w:rsidRDefault="00227AF9" w:rsidP="00C3234D">
    <w:pPr>
      <w:pStyle w:val="a5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F9" w:rsidRPr="00AD2615" w:rsidRDefault="00227AF9" w:rsidP="00AD261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F9" w:rsidRPr="0085324C" w:rsidRDefault="00227AF9">
    <w:pPr>
      <w:pStyle w:val="a5"/>
      <w:jc w:val="center"/>
      <w:rPr>
        <w:lang w:val="ru-RU"/>
      </w:rPr>
    </w:pPr>
    <w:r>
      <w:rPr>
        <w:lang w:val="ru-RU"/>
      </w:rPr>
      <w:t>2</w:t>
    </w:r>
  </w:p>
  <w:p w:rsidR="00227AF9" w:rsidRPr="008D5D4C" w:rsidRDefault="00227AF9" w:rsidP="008D5D4C">
    <w:pPr>
      <w:pStyle w:val="a5"/>
      <w:ind w:left="0" w:firstLine="0"/>
      <w:rPr>
        <w:lang w:val="ru-RU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F9" w:rsidRDefault="00227AF9">
    <w:pPr>
      <w:pStyle w:val="a5"/>
      <w:jc w:val="center"/>
    </w:pPr>
  </w:p>
  <w:p w:rsidR="00227AF9" w:rsidRPr="002B2DD5" w:rsidRDefault="00227AF9" w:rsidP="000439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834" o:spid="_x0000_i1026" type="#_x0000_t75" style="width:.75pt;height:.75pt;visibility:visible" o:bullet="t">
        <v:imagedata r:id="rId1" o:title=""/>
      </v:shape>
    </w:pict>
  </w:numPicBullet>
  <w:numPicBullet w:numPicBulletId="1">
    <w:pict>
      <v:shape id="Picture 93223" o:spid="_x0000_i1027" type="#_x0000_t75" style="width:8.25pt;height:7.5pt;visibility:visible" o:bullet="t">
        <v:imagedata r:id="rId2" o:title=""/>
      </v:shape>
    </w:pict>
  </w:numPicBullet>
  <w:numPicBullet w:numPicBulletId="2">
    <w:pict>
      <v:shape id="Picture 93227" o:spid="_x0000_i1028" type="#_x0000_t75" style="width:2.25pt;height:7.5pt;visibility:visible" o:bullet="t">
        <v:imagedata r:id="rId3" o:title=""/>
      </v:shape>
    </w:pict>
  </w:numPicBullet>
  <w:numPicBullet w:numPicBulletId="3">
    <w:pict>
      <v:shape id="Picture 9128" o:spid="_x0000_i1029" type="#_x0000_t75" style="width:1.5pt;height:2.25pt;visibility:visible" o:bullet="t">
        <v:imagedata r:id="rId4" o:title=""/>
      </v:shape>
    </w:pict>
  </w:numPicBullet>
  <w:numPicBullet w:numPicBulletId="4">
    <w:pict>
      <v:shape id="Picture 93244" o:spid="_x0000_i1030" type="#_x0000_t75" style="width:6pt;height:3.75pt;visibility:visible" o:bullet="t">
        <v:imagedata r:id="rId5" o:title=""/>
      </v:shape>
    </w:pict>
  </w:numPicBullet>
  <w:numPicBullet w:numPicBulletId="5">
    <w:pict>
      <v:shape id="Picture 93268" o:spid="_x0000_i1031" type="#_x0000_t75" style="width:10.5pt;height:2.25pt;visibility:visible" o:bullet="t">
        <v:imagedata r:id="rId6" o:title=""/>
      </v:shape>
    </w:pict>
  </w:numPicBullet>
  <w:numPicBullet w:numPicBulletId="6">
    <w:pict>
      <v:shape id="Picture 25946" o:spid="_x0000_i1032" type="#_x0000_t75" style="width:.75pt;height:.75pt;visibility:visible" o:bullet="t">
        <v:imagedata r:id="rId7" o:title=""/>
      </v:shape>
    </w:pict>
  </w:numPicBullet>
  <w:numPicBullet w:numPicBulletId="7">
    <w:pict>
      <v:shape id="Picture 41288" o:spid="_x0000_i1033" type="#_x0000_t75" style="width:.75pt;height:1.5pt;visibility:visible" o:bullet="t">
        <v:imagedata r:id="rId8" o:title=""/>
      </v:shape>
    </w:pict>
  </w:numPicBullet>
  <w:numPicBullet w:numPicBulletId="8">
    <w:pict>
      <v:shape id="Picture 47977" o:spid="_x0000_i1034" type="#_x0000_t75" style="width:.75pt;height:1.5pt;visibility:visible" o:bullet="t">
        <v:imagedata r:id="rId9" o:title=""/>
      </v:shape>
    </w:pict>
  </w:numPicBullet>
  <w:abstractNum w:abstractNumId="0">
    <w:nsid w:val="190F05D0"/>
    <w:multiLevelType w:val="hybridMultilevel"/>
    <w:tmpl w:val="1B0C0A88"/>
    <w:lvl w:ilvl="0" w:tplc="71DEED5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4F2116"/>
    <w:multiLevelType w:val="hybridMultilevel"/>
    <w:tmpl w:val="14D44C84"/>
    <w:lvl w:ilvl="0" w:tplc="E034B3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151562"/>
    <w:multiLevelType w:val="hybridMultilevel"/>
    <w:tmpl w:val="28BC18AA"/>
    <w:lvl w:ilvl="0" w:tplc="7334028E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A87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8AEA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87B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82E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C48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676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EA6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805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D7038F"/>
    <w:multiLevelType w:val="hybridMultilevel"/>
    <w:tmpl w:val="C97C4DE2"/>
    <w:lvl w:ilvl="0" w:tplc="34F02304">
      <w:start w:val="4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AD57C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6210E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80470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6D7F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2C8D2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69D20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0EB4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1C614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B85EC7"/>
    <w:multiLevelType w:val="hybridMultilevel"/>
    <w:tmpl w:val="672EC006"/>
    <w:lvl w:ilvl="0" w:tplc="5538A1E4">
      <w:start w:val="1"/>
      <w:numFmt w:val="decimal"/>
      <w:lvlText w:val="%1)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8C9F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8B3B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4243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8106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6889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6745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89D9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DCEDC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CA6397"/>
    <w:multiLevelType w:val="hybridMultilevel"/>
    <w:tmpl w:val="C0EE0F06"/>
    <w:lvl w:ilvl="0" w:tplc="968886CE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C6F07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AC65F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58CE3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E39F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D808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A612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0FB5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946FA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806741"/>
    <w:multiLevelType w:val="multilevel"/>
    <w:tmpl w:val="64380E72"/>
    <w:lvl w:ilvl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6773C7D"/>
    <w:multiLevelType w:val="hybridMultilevel"/>
    <w:tmpl w:val="6C3233B2"/>
    <w:lvl w:ilvl="0" w:tplc="7E483650">
      <w:start w:val="2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BA811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64987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4543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A4F09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0642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847F6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ACB2C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DA973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6F58C5"/>
    <w:multiLevelType w:val="hybridMultilevel"/>
    <w:tmpl w:val="9426FB0C"/>
    <w:lvl w:ilvl="0" w:tplc="AE905DB4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DC2200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0752E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0D124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305B8C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225FE2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E488BA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E1F36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984120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AD0078B"/>
    <w:multiLevelType w:val="hybridMultilevel"/>
    <w:tmpl w:val="374AA520"/>
    <w:lvl w:ilvl="0" w:tplc="4BA8E8CA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A0F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4D7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C83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8A362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A7D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2C6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261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B688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7DD2453"/>
    <w:multiLevelType w:val="hybridMultilevel"/>
    <w:tmpl w:val="C97C4DE2"/>
    <w:lvl w:ilvl="0" w:tplc="34F02304">
      <w:start w:val="4"/>
      <w:numFmt w:val="decimal"/>
      <w:lvlText w:val="%1)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AD57C">
      <w:start w:val="1"/>
      <w:numFmt w:val="lowerLetter"/>
      <w:lvlText w:val="%2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6210E">
      <w:start w:val="1"/>
      <w:numFmt w:val="lowerRoman"/>
      <w:lvlText w:val="%3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80470">
      <w:start w:val="1"/>
      <w:numFmt w:val="decimal"/>
      <w:lvlText w:val="%4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6D7FE">
      <w:start w:val="1"/>
      <w:numFmt w:val="lowerLetter"/>
      <w:lvlText w:val="%5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2C8D2">
      <w:start w:val="1"/>
      <w:numFmt w:val="lowerRoman"/>
      <w:lvlText w:val="%6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69D20">
      <w:start w:val="1"/>
      <w:numFmt w:val="decimal"/>
      <w:lvlText w:val="%7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0EB46">
      <w:start w:val="1"/>
      <w:numFmt w:val="lowerLetter"/>
      <w:lvlText w:val="%8"/>
      <w:lvlJc w:val="left"/>
      <w:pPr>
        <w:ind w:left="7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1C6146">
      <w:start w:val="1"/>
      <w:numFmt w:val="lowerRoman"/>
      <w:lvlText w:val="%9"/>
      <w:lvlJc w:val="left"/>
      <w:pPr>
        <w:ind w:left="8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65C38"/>
    <w:rsid w:val="00000AA6"/>
    <w:rsid w:val="0000127D"/>
    <w:rsid w:val="00017887"/>
    <w:rsid w:val="000212C7"/>
    <w:rsid w:val="0003775C"/>
    <w:rsid w:val="00041E40"/>
    <w:rsid w:val="00043911"/>
    <w:rsid w:val="000456A6"/>
    <w:rsid w:val="0005328A"/>
    <w:rsid w:val="0005329A"/>
    <w:rsid w:val="000539CC"/>
    <w:rsid w:val="000564F2"/>
    <w:rsid w:val="000572BD"/>
    <w:rsid w:val="000616D7"/>
    <w:rsid w:val="00063BFC"/>
    <w:rsid w:val="00065513"/>
    <w:rsid w:val="00065EA7"/>
    <w:rsid w:val="000713E4"/>
    <w:rsid w:val="000744DD"/>
    <w:rsid w:val="00076395"/>
    <w:rsid w:val="00087199"/>
    <w:rsid w:val="000930BF"/>
    <w:rsid w:val="00093A78"/>
    <w:rsid w:val="00093E02"/>
    <w:rsid w:val="00094B16"/>
    <w:rsid w:val="000B6B5B"/>
    <w:rsid w:val="000B6EEC"/>
    <w:rsid w:val="000C2B86"/>
    <w:rsid w:val="000D2FAB"/>
    <w:rsid w:val="000D490C"/>
    <w:rsid w:val="000E091F"/>
    <w:rsid w:val="000E1176"/>
    <w:rsid w:val="000F0D66"/>
    <w:rsid w:val="000F3D88"/>
    <w:rsid w:val="000F4A92"/>
    <w:rsid w:val="000F4D87"/>
    <w:rsid w:val="000F575D"/>
    <w:rsid w:val="000F5EB3"/>
    <w:rsid w:val="00106A07"/>
    <w:rsid w:val="00117822"/>
    <w:rsid w:val="00121455"/>
    <w:rsid w:val="00121721"/>
    <w:rsid w:val="001309E3"/>
    <w:rsid w:val="00135A86"/>
    <w:rsid w:val="00137EC0"/>
    <w:rsid w:val="001418EF"/>
    <w:rsid w:val="00144709"/>
    <w:rsid w:val="00145E45"/>
    <w:rsid w:val="00146A70"/>
    <w:rsid w:val="00150312"/>
    <w:rsid w:val="00162396"/>
    <w:rsid w:val="00170D6E"/>
    <w:rsid w:val="00180E66"/>
    <w:rsid w:val="00184CD3"/>
    <w:rsid w:val="00184F59"/>
    <w:rsid w:val="00185580"/>
    <w:rsid w:val="001A3E1A"/>
    <w:rsid w:val="001B4B6D"/>
    <w:rsid w:val="001C45BF"/>
    <w:rsid w:val="001C678A"/>
    <w:rsid w:val="001C6A1B"/>
    <w:rsid w:val="001D039F"/>
    <w:rsid w:val="001D10D1"/>
    <w:rsid w:val="001D3B39"/>
    <w:rsid w:val="001D4076"/>
    <w:rsid w:val="001D6356"/>
    <w:rsid w:val="001E0717"/>
    <w:rsid w:val="001E2233"/>
    <w:rsid w:val="001E2EBB"/>
    <w:rsid w:val="001E39B2"/>
    <w:rsid w:val="001E4554"/>
    <w:rsid w:val="001E7493"/>
    <w:rsid w:val="001E79C3"/>
    <w:rsid w:val="001F2DB6"/>
    <w:rsid w:val="001F4319"/>
    <w:rsid w:val="001F5325"/>
    <w:rsid w:val="001F6500"/>
    <w:rsid w:val="001F7D4C"/>
    <w:rsid w:val="0020418B"/>
    <w:rsid w:val="00211700"/>
    <w:rsid w:val="00224F21"/>
    <w:rsid w:val="00225ED0"/>
    <w:rsid w:val="00227AF9"/>
    <w:rsid w:val="00230B19"/>
    <w:rsid w:val="002324C9"/>
    <w:rsid w:val="002346B9"/>
    <w:rsid w:val="00241BB9"/>
    <w:rsid w:val="0024212E"/>
    <w:rsid w:val="002543BF"/>
    <w:rsid w:val="00263150"/>
    <w:rsid w:val="00263613"/>
    <w:rsid w:val="002649A3"/>
    <w:rsid w:val="00265030"/>
    <w:rsid w:val="00265066"/>
    <w:rsid w:val="002667E7"/>
    <w:rsid w:val="00272C1F"/>
    <w:rsid w:val="00282920"/>
    <w:rsid w:val="002838A0"/>
    <w:rsid w:val="00290C99"/>
    <w:rsid w:val="00292A0A"/>
    <w:rsid w:val="00292B14"/>
    <w:rsid w:val="00293AB2"/>
    <w:rsid w:val="002A77EA"/>
    <w:rsid w:val="002B4D8F"/>
    <w:rsid w:val="002B54E9"/>
    <w:rsid w:val="002C2316"/>
    <w:rsid w:val="002C3429"/>
    <w:rsid w:val="002D29D7"/>
    <w:rsid w:val="002D562B"/>
    <w:rsid w:val="002D60A8"/>
    <w:rsid w:val="002E1A88"/>
    <w:rsid w:val="002E460D"/>
    <w:rsid w:val="002E717E"/>
    <w:rsid w:val="002F0839"/>
    <w:rsid w:val="002F0FBD"/>
    <w:rsid w:val="002F212F"/>
    <w:rsid w:val="002F24F1"/>
    <w:rsid w:val="002F26D5"/>
    <w:rsid w:val="002F3E3C"/>
    <w:rsid w:val="002F5478"/>
    <w:rsid w:val="00304236"/>
    <w:rsid w:val="003063E3"/>
    <w:rsid w:val="003077E5"/>
    <w:rsid w:val="00310657"/>
    <w:rsid w:val="003129AB"/>
    <w:rsid w:val="003152EA"/>
    <w:rsid w:val="00321691"/>
    <w:rsid w:val="00327CDD"/>
    <w:rsid w:val="00332B75"/>
    <w:rsid w:val="00360E36"/>
    <w:rsid w:val="00372826"/>
    <w:rsid w:val="00382C30"/>
    <w:rsid w:val="00395257"/>
    <w:rsid w:val="003A5DC1"/>
    <w:rsid w:val="003A729F"/>
    <w:rsid w:val="003B2D85"/>
    <w:rsid w:val="003B47C0"/>
    <w:rsid w:val="003B7AD2"/>
    <w:rsid w:val="003C1E06"/>
    <w:rsid w:val="003C208A"/>
    <w:rsid w:val="003C6248"/>
    <w:rsid w:val="003D400F"/>
    <w:rsid w:val="003D56AB"/>
    <w:rsid w:val="003E0CFC"/>
    <w:rsid w:val="003F0B1C"/>
    <w:rsid w:val="003F77EB"/>
    <w:rsid w:val="00404E04"/>
    <w:rsid w:val="00417818"/>
    <w:rsid w:val="00424BDF"/>
    <w:rsid w:val="00431019"/>
    <w:rsid w:val="00435132"/>
    <w:rsid w:val="00435B1A"/>
    <w:rsid w:val="00435C6E"/>
    <w:rsid w:val="00447BC4"/>
    <w:rsid w:val="0045243B"/>
    <w:rsid w:val="004541AC"/>
    <w:rsid w:val="0046188F"/>
    <w:rsid w:val="00467CDC"/>
    <w:rsid w:val="004752F8"/>
    <w:rsid w:val="00477C4A"/>
    <w:rsid w:val="00480AAD"/>
    <w:rsid w:val="00484E52"/>
    <w:rsid w:val="00485656"/>
    <w:rsid w:val="00493970"/>
    <w:rsid w:val="00496B05"/>
    <w:rsid w:val="004A282F"/>
    <w:rsid w:val="004A3523"/>
    <w:rsid w:val="004A781A"/>
    <w:rsid w:val="004B040A"/>
    <w:rsid w:val="004C27D1"/>
    <w:rsid w:val="004C46A4"/>
    <w:rsid w:val="004C4FB9"/>
    <w:rsid w:val="004C54C4"/>
    <w:rsid w:val="004C6C0D"/>
    <w:rsid w:val="004C793E"/>
    <w:rsid w:val="004D0486"/>
    <w:rsid w:val="004D2061"/>
    <w:rsid w:val="004D35EC"/>
    <w:rsid w:val="004D3AEA"/>
    <w:rsid w:val="004D635B"/>
    <w:rsid w:val="004E0EF4"/>
    <w:rsid w:val="004E171D"/>
    <w:rsid w:val="004E6F97"/>
    <w:rsid w:val="004E70CC"/>
    <w:rsid w:val="004F1360"/>
    <w:rsid w:val="005006A6"/>
    <w:rsid w:val="0050296D"/>
    <w:rsid w:val="00503A41"/>
    <w:rsid w:val="005077ED"/>
    <w:rsid w:val="00511464"/>
    <w:rsid w:val="00516A9F"/>
    <w:rsid w:val="00544E2B"/>
    <w:rsid w:val="00551764"/>
    <w:rsid w:val="00551A05"/>
    <w:rsid w:val="00555584"/>
    <w:rsid w:val="005754CB"/>
    <w:rsid w:val="00575D46"/>
    <w:rsid w:val="00581B2B"/>
    <w:rsid w:val="00585758"/>
    <w:rsid w:val="00587D93"/>
    <w:rsid w:val="00590578"/>
    <w:rsid w:val="005917FB"/>
    <w:rsid w:val="00591A8B"/>
    <w:rsid w:val="00592201"/>
    <w:rsid w:val="0059262D"/>
    <w:rsid w:val="005A4122"/>
    <w:rsid w:val="005B4062"/>
    <w:rsid w:val="005B705A"/>
    <w:rsid w:val="005D5B47"/>
    <w:rsid w:val="005E6828"/>
    <w:rsid w:val="005E7569"/>
    <w:rsid w:val="005F5078"/>
    <w:rsid w:val="006042E9"/>
    <w:rsid w:val="00613FF5"/>
    <w:rsid w:val="00615C23"/>
    <w:rsid w:val="0061604A"/>
    <w:rsid w:val="00620E5F"/>
    <w:rsid w:val="006213F5"/>
    <w:rsid w:val="00633331"/>
    <w:rsid w:val="00644E94"/>
    <w:rsid w:val="006522F2"/>
    <w:rsid w:val="00652978"/>
    <w:rsid w:val="00661410"/>
    <w:rsid w:val="00663600"/>
    <w:rsid w:val="00665B66"/>
    <w:rsid w:val="00666AD8"/>
    <w:rsid w:val="00667053"/>
    <w:rsid w:val="006700F2"/>
    <w:rsid w:val="00684416"/>
    <w:rsid w:val="00694637"/>
    <w:rsid w:val="00695CD8"/>
    <w:rsid w:val="00697C1F"/>
    <w:rsid w:val="006A447D"/>
    <w:rsid w:val="006B0064"/>
    <w:rsid w:val="006B075C"/>
    <w:rsid w:val="006B25B4"/>
    <w:rsid w:val="006B37A5"/>
    <w:rsid w:val="006B6285"/>
    <w:rsid w:val="006C220E"/>
    <w:rsid w:val="006C317E"/>
    <w:rsid w:val="006C502F"/>
    <w:rsid w:val="006C5FAB"/>
    <w:rsid w:val="006C6997"/>
    <w:rsid w:val="006D3C93"/>
    <w:rsid w:val="006E3E7D"/>
    <w:rsid w:val="006F197D"/>
    <w:rsid w:val="006F3B0D"/>
    <w:rsid w:val="006F7EE5"/>
    <w:rsid w:val="007013DC"/>
    <w:rsid w:val="007020DB"/>
    <w:rsid w:val="007052F3"/>
    <w:rsid w:val="007063FA"/>
    <w:rsid w:val="007121C4"/>
    <w:rsid w:val="00712CE0"/>
    <w:rsid w:val="00725B59"/>
    <w:rsid w:val="00727B44"/>
    <w:rsid w:val="00732160"/>
    <w:rsid w:val="00742A4E"/>
    <w:rsid w:val="007464A9"/>
    <w:rsid w:val="00766638"/>
    <w:rsid w:val="00774B68"/>
    <w:rsid w:val="007757BF"/>
    <w:rsid w:val="00776A2F"/>
    <w:rsid w:val="00780D14"/>
    <w:rsid w:val="00783258"/>
    <w:rsid w:val="007916C3"/>
    <w:rsid w:val="00791895"/>
    <w:rsid w:val="007A4FAF"/>
    <w:rsid w:val="007A7591"/>
    <w:rsid w:val="007B2AB6"/>
    <w:rsid w:val="007B2C0F"/>
    <w:rsid w:val="007B62DF"/>
    <w:rsid w:val="007C1414"/>
    <w:rsid w:val="007C74A7"/>
    <w:rsid w:val="007D5AA2"/>
    <w:rsid w:val="007E3671"/>
    <w:rsid w:val="007E41E0"/>
    <w:rsid w:val="007E6176"/>
    <w:rsid w:val="007F04A9"/>
    <w:rsid w:val="007F6325"/>
    <w:rsid w:val="007F7A4A"/>
    <w:rsid w:val="00800D69"/>
    <w:rsid w:val="008024DD"/>
    <w:rsid w:val="00804F33"/>
    <w:rsid w:val="00814B56"/>
    <w:rsid w:val="008167AF"/>
    <w:rsid w:val="00817BBD"/>
    <w:rsid w:val="00822980"/>
    <w:rsid w:val="0082449A"/>
    <w:rsid w:val="00842ADF"/>
    <w:rsid w:val="0085324C"/>
    <w:rsid w:val="00860427"/>
    <w:rsid w:val="00870AAC"/>
    <w:rsid w:val="00871CC5"/>
    <w:rsid w:val="00871EE2"/>
    <w:rsid w:val="008741C7"/>
    <w:rsid w:val="0089208D"/>
    <w:rsid w:val="00893F14"/>
    <w:rsid w:val="008A5DBE"/>
    <w:rsid w:val="008B13A2"/>
    <w:rsid w:val="008B2EB9"/>
    <w:rsid w:val="008B4032"/>
    <w:rsid w:val="008D34CE"/>
    <w:rsid w:val="008D5D4C"/>
    <w:rsid w:val="008E5338"/>
    <w:rsid w:val="008F1D8E"/>
    <w:rsid w:val="008F387A"/>
    <w:rsid w:val="008F3A11"/>
    <w:rsid w:val="009022A4"/>
    <w:rsid w:val="009030F8"/>
    <w:rsid w:val="009050E0"/>
    <w:rsid w:val="00913A3F"/>
    <w:rsid w:val="00923C57"/>
    <w:rsid w:val="00925860"/>
    <w:rsid w:val="009259BD"/>
    <w:rsid w:val="009325C6"/>
    <w:rsid w:val="009330AA"/>
    <w:rsid w:val="0093732A"/>
    <w:rsid w:val="00944A32"/>
    <w:rsid w:val="009466A5"/>
    <w:rsid w:val="009529D0"/>
    <w:rsid w:val="009548F2"/>
    <w:rsid w:val="0096075D"/>
    <w:rsid w:val="00960AA3"/>
    <w:rsid w:val="00965643"/>
    <w:rsid w:val="00966843"/>
    <w:rsid w:val="00967E15"/>
    <w:rsid w:val="0097199C"/>
    <w:rsid w:val="00972D2E"/>
    <w:rsid w:val="0097341D"/>
    <w:rsid w:val="00980120"/>
    <w:rsid w:val="00985F60"/>
    <w:rsid w:val="00995ADE"/>
    <w:rsid w:val="00997AFB"/>
    <w:rsid w:val="00997BD2"/>
    <w:rsid w:val="009A0AD7"/>
    <w:rsid w:val="009A171E"/>
    <w:rsid w:val="009B2048"/>
    <w:rsid w:val="009B2BD5"/>
    <w:rsid w:val="009B42A8"/>
    <w:rsid w:val="009B43AC"/>
    <w:rsid w:val="009B4584"/>
    <w:rsid w:val="009C062A"/>
    <w:rsid w:val="009C1BCA"/>
    <w:rsid w:val="009C79C7"/>
    <w:rsid w:val="009C7B70"/>
    <w:rsid w:val="009D38D4"/>
    <w:rsid w:val="009E0463"/>
    <w:rsid w:val="009E1636"/>
    <w:rsid w:val="009E2A83"/>
    <w:rsid w:val="009F16B4"/>
    <w:rsid w:val="009F4401"/>
    <w:rsid w:val="009F50C9"/>
    <w:rsid w:val="00A00504"/>
    <w:rsid w:val="00A03B51"/>
    <w:rsid w:val="00A071FF"/>
    <w:rsid w:val="00A07701"/>
    <w:rsid w:val="00A0790A"/>
    <w:rsid w:val="00A07BF7"/>
    <w:rsid w:val="00A10031"/>
    <w:rsid w:val="00A12040"/>
    <w:rsid w:val="00A1482B"/>
    <w:rsid w:val="00A20D66"/>
    <w:rsid w:val="00A24DFF"/>
    <w:rsid w:val="00A26B85"/>
    <w:rsid w:val="00A3009A"/>
    <w:rsid w:val="00A30634"/>
    <w:rsid w:val="00A30EF6"/>
    <w:rsid w:val="00A44FC6"/>
    <w:rsid w:val="00A47102"/>
    <w:rsid w:val="00A53CA3"/>
    <w:rsid w:val="00A61101"/>
    <w:rsid w:val="00A61D56"/>
    <w:rsid w:val="00A646FD"/>
    <w:rsid w:val="00A66B5E"/>
    <w:rsid w:val="00A703CE"/>
    <w:rsid w:val="00A7418C"/>
    <w:rsid w:val="00A81F56"/>
    <w:rsid w:val="00A84359"/>
    <w:rsid w:val="00A87304"/>
    <w:rsid w:val="00A87DB1"/>
    <w:rsid w:val="00A9109C"/>
    <w:rsid w:val="00A91765"/>
    <w:rsid w:val="00A9453A"/>
    <w:rsid w:val="00A9651E"/>
    <w:rsid w:val="00A968DE"/>
    <w:rsid w:val="00A978BE"/>
    <w:rsid w:val="00AA59A1"/>
    <w:rsid w:val="00AA7797"/>
    <w:rsid w:val="00AA7811"/>
    <w:rsid w:val="00AB0B2D"/>
    <w:rsid w:val="00AB258B"/>
    <w:rsid w:val="00AC02BF"/>
    <w:rsid w:val="00AC0D69"/>
    <w:rsid w:val="00AC12A3"/>
    <w:rsid w:val="00AC35F4"/>
    <w:rsid w:val="00AC6DC4"/>
    <w:rsid w:val="00AC7293"/>
    <w:rsid w:val="00AD2615"/>
    <w:rsid w:val="00AD559B"/>
    <w:rsid w:val="00AE0716"/>
    <w:rsid w:val="00AE716D"/>
    <w:rsid w:val="00AF41B2"/>
    <w:rsid w:val="00AF4A7F"/>
    <w:rsid w:val="00AF5583"/>
    <w:rsid w:val="00AF5B71"/>
    <w:rsid w:val="00AF7280"/>
    <w:rsid w:val="00B12B9D"/>
    <w:rsid w:val="00B343F7"/>
    <w:rsid w:val="00B459D4"/>
    <w:rsid w:val="00B50AB0"/>
    <w:rsid w:val="00B564A6"/>
    <w:rsid w:val="00B57F3B"/>
    <w:rsid w:val="00B61291"/>
    <w:rsid w:val="00B615C0"/>
    <w:rsid w:val="00B67364"/>
    <w:rsid w:val="00B73D6B"/>
    <w:rsid w:val="00B820E2"/>
    <w:rsid w:val="00B8232D"/>
    <w:rsid w:val="00B823C7"/>
    <w:rsid w:val="00B8424C"/>
    <w:rsid w:val="00BA75B3"/>
    <w:rsid w:val="00BB08A0"/>
    <w:rsid w:val="00BB29B3"/>
    <w:rsid w:val="00BB2C1C"/>
    <w:rsid w:val="00BB5725"/>
    <w:rsid w:val="00BB72BB"/>
    <w:rsid w:val="00BB7BFA"/>
    <w:rsid w:val="00BB7F11"/>
    <w:rsid w:val="00BC1F41"/>
    <w:rsid w:val="00BC5691"/>
    <w:rsid w:val="00BE071A"/>
    <w:rsid w:val="00BE1ED6"/>
    <w:rsid w:val="00BE4BA5"/>
    <w:rsid w:val="00BF106E"/>
    <w:rsid w:val="00BF41AE"/>
    <w:rsid w:val="00BF4414"/>
    <w:rsid w:val="00BF5F5F"/>
    <w:rsid w:val="00C025D0"/>
    <w:rsid w:val="00C13973"/>
    <w:rsid w:val="00C16EC6"/>
    <w:rsid w:val="00C2014B"/>
    <w:rsid w:val="00C2511C"/>
    <w:rsid w:val="00C27A76"/>
    <w:rsid w:val="00C30D00"/>
    <w:rsid w:val="00C3234D"/>
    <w:rsid w:val="00C331EC"/>
    <w:rsid w:val="00C34D9D"/>
    <w:rsid w:val="00C4357D"/>
    <w:rsid w:val="00C45C23"/>
    <w:rsid w:val="00C60970"/>
    <w:rsid w:val="00C60A9F"/>
    <w:rsid w:val="00C61884"/>
    <w:rsid w:val="00C62EEF"/>
    <w:rsid w:val="00C63509"/>
    <w:rsid w:val="00C720F1"/>
    <w:rsid w:val="00C7256D"/>
    <w:rsid w:val="00C7269D"/>
    <w:rsid w:val="00C7367B"/>
    <w:rsid w:val="00C77F76"/>
    <w:rsid w:val="00C8169E"/>
    <w:rsid w:val="00C83D0A"/>
    <w:rsid w:val="00C851F5"/>
    <w:rsid w:val="00C87DEE"/>
    <w:rsid w:val="00C904AC"/>
    <w:rsid w:val="00C924F5"/>
    <w:rsid w:val="00C95B9D"/>
    <w:rsid w:val="00C95FF8"/>
    <w:rsid w:val="00CA24D1"/>
    <w:rsid w:val="00CA4061"/>
    <w:rsid w:val="00CA557F"/>
    <w:rsid w:val="00CB1484"/>
    <w:rsid w:val="00CB5D26"/>
    <w:rsid w:val="00CB6D3E"/>
    <w:rsid w:val="00CC068A"/>
    <w:rsid w:val="00CC2605"/>
    <w:rsid w:val="00CC3E5D"/>
    <w:rsid w:val="00CC3F84"/>
    <w:rsid w:val="00CD0824"/>
    <w:rsid w:val="00CD53BC"/>
    <w:rsid w:val="00CD7417"/>
    <w:rsid w:val="00CE061E"/>
    <w:rsid w:val="00CE307A"/>
    <w:rsid w:val="00CE3CBA"/>
    <w:rsid w:val="00CE58B7"/>
    <w:rsid w:val="00CE6EA9"/>
    <w:rsid w:val="00CE7DA8"/>
    <w:rsid w:val="00CF420B"/>
    <w:rsid w:val="00CF4F9E"/>
    <w:rsid w:val="00D0416C"/>
    <w:rsid w:val="00D10EB8"/>
    <w:rsid w:val="00D11524"/>
    <w:rsid w:val="00D1496D"/>
    <w:rsid w:val="00D1541C"/>
    <w:rsid w:val="00D20035"/>
    <w:rsid w:val="00D32DE9"/>
    <w:rsid w:val="00D3583C"/>
    <w:rsid w:val="00D4268A"/>
    <w:rsid w:val="00D453AD"/>
    <w:rsid w:val="00D45650"/>
    <w:rsid w:val="00D518C6"/>
    <w:rsid w:val="00D61766"/>
    <w:rsid w:val="00D62F71"/>
    <w:rsid w:val="00D65C38"/>
    <w:rsid w:val="00D66674"/>
    <w:rsid w:val="00D67871"/>
    <w:rsid w:val="00D74883"/>
    <w:rsid w:val="00D773F2"/>
    <w:rsid w:val="00D77839"/>
    <w:rsid w:val="00D8208C"/>
    <w:rsid w:val="00D863E5"/>
    <w:rsid w:val="00D86CF7"/>
    <w:rsid w:val="00D87893"/>
    <w:rsid w:val="00D879CA"/>
    <w:rsid w:val="00D95211"/>
    <w:rsid w:val="00DA115E"/>
    <w:rsid w:val="00DA33D4"/>
    <w:rsid w:val="00DA3DF0"/>
    <w:rsid w:val="00DA43D0"/>
    <w:rsid w:val="00DA5475"/>
    <w:rsid w:val="00DB382D"/>
    <w:rsid w:val="00DC0918"/>
    <w:rsid w:val="00DC6431"/>
    <w:rsid w:val="00DD1F52"/>
    <w:rsid w:val="00DD770D"/>
    <w:rsid w:val="00DE7A7D"/>
    <w:rsid w:val="00DF1498"/>
    <w:rsid w:val="00DF3E7A"/>
    <w:rsid w:val="00E00EAF"/>
    <w:rsid w:val="00E03D46"/>
    <w:rsid w:val="00E071A1"/>
    <w:rsid w:val="00E23AFD"/>
    <w:rsid w:val="00E26879"/>
    <w:rsid w:val="00E3265C"/>
    <w:rsid w:val="00E36E9C"/>
    <w:rsid w:val="00E40A68"/>
    <w:rsid w:val="00E41974"/>
    <w:rsid w:val="00E4279A"/>
    <w:rsid w:val="00E4663D"/>
    <w:rsid w:val="00E47AA3"/>
    <w:rsid w:val="00E53ED9"/>
    <w:rsid w:val="00E60E04"/>
    <w:rsid w:val="00E7028A"/>
    <w:rsid w:val="00E80D80"/>
    <w:rsid w:val="00E83AA5"/>
    <w:rsid w:val="00E92050"/>
    <w:rsid w:val="00E954F6"/>
    <w:rsid w:val="00E975B6"/>
    <w:rsid w:val="00EB149B"/>
    <w:rsid w:val="00EB2780"/>
    <w:rsid w:val="00EB5083"/>
    <w:rsid w:val="00EB72E3"/>
    <w:rsid w:val="00EB73C6"/>
    <w:rsid w:val="00EC0F3D"/>
    <w:rsid w:val="00EC1CE7"/>
    <w:rsid w:val="00EC362A"/>
    <w:rsid w:val="00EC3B97"/>
    <w:rsid w:val="00ED3420"/>
    <w:rsid w:val="00EE0231"/>
    <w:rsid w:val="00EE026D"/>
    <w:rsid w:val="00EE2231"/>
    <w:rsid w:val="00EE55B6"/>
    <w:rsid w:val="00EF4143"/>
    <w:rsid w:val="00EF4E25"/>
    <w:rsid w:val="00F044BC"/>
    <w:rsid w:val="00F06594"/>
    <w:rsid w:val="00F07EC5"/>
    <w:rsid w:val="00F11C4D"/>
    <w:rsid w:val="00F1701E"/>
    <w:rsid w:val="00F2336B"/>
    <w:rsid w:val="00F25BDB"/>
    <w:rsid w:val="00F330AB"/>
    <w:rsid w:val="00F43403"/>
    <w:rsid w:val="00F4561A"/>
    <w:rsid w:val="00F54890"/>
    <w:rsid w:val="00F63F8E"/>
    <w:rsid w:val="00F651E6"/>
    <w:rsid w:val="00F71796"/>
    <w:rsid w:val="00F75111"/>
    <w:rsid w:val="00F81E19"/>
    <w:rsid w:val="00F91FFF"/>
    <w:rsid w:val="00FA1E28"/>
    <w:rsid w:val="00FB140E"/>
    <w:rsid w:val="00FB4627"/>
    <w:rsid w:val="00FC089C"/>
    <w:rsid w:val="00FC25BB"/>
    <w:rsid w:val="00FC3C31"/>
    <w:rsid w:val="00FC69BA"/>
    <w:rsid w:val="00FD0640"/>
    <w:rsid w:val="00FD1AE7"/>
    <w:rsid w:val="00FD1F11"/>
    <w:rsid w:val="00FD1F78"/>
    <w:rsid w:val="00FE3EFC"/>
    <w:rsid w:val="00FE4468"/>
    <w:rsid w:val="00FF0E1C"/>
    <w:rsid w:val="00FF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E7"/>
    <w:pPr>
      <w:spacing w:after="5" w:line="271" w:lineRule="auto"/>
      <w:ind w:left="677" w:right="658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2">
    <w:name w:val="heading 2"/>
    <w:basedOn w:val="a"/>
    <w:link w:val="20"/>
    <w:uiPriority w:val="9"/>
    <w:qFormat/>
    <w:rsid w:val="00E60E04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17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11700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211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11700"/>
    <w:rPr>
      <w:rFonts w:ascii="Times New Roman" w:hAnsi="Times New Roman"/>
      <w:color w:val="000000"/>
      <w:sz w:val="28"/>
      <w:szCs w:val="22"/>
      <w:lang w:val="en-US" w:eastAsia="en-US"/>
    </w:rPr>
  </w:style>
  <w:style w:type="character" w:styleId="a7">
    <w:name w:val="Hyperlink"/>
    <w:uiPriority w:val="99"/>
    <w:unhideWhenUsed/>
    <w:rsid w:val="00230B1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14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11464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ng-scope">
    <w:name w:val="ng-scope"/>
    <w:basedOn w:val="a0"/>
    <w:rsid w:val="00A87DB1"/>
  </w:style>
  <w:style w:type="character" w:customStyle="1" w:styleId="organictextcontentspan">
    <w:name w:val="organictextcontentspan"/>
    <w:basedOn w:val="a0"/>
    <w:rsid w:val="009C7B70"/>
  </w:style>
  <w:style w:type="paragraph" w:styleId="aa">
    <w:name w:val="Body Text"/>
    <w:basedOn w:val="a"/>
    <w:link w:val="ab"/>
    <w:rsid w:val="00FC3C31"/>
    <w:pPr>
      <w:spacing w:after="120" w:line="240" w:lineRule="auto"/>
      <w:ind w:left="0" w:right="0" w:firstLine="0"/>
      <w:jc w:val="left"/>
    </w:pPr>
    <w:rPr>
      <w:color w:val="auto"/>
      <w:szCs w:val="28"/>
    </w:rPr>
  </w:style>
  <w:style w:type="character" w:customStyle="1" w:styleId="ab">
    <w:name w:val="Основной текст Знак"/>
    <w:link w:val="aa"/>
    <w:rsid w:val="00FC3C31"/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2F0FBD"/>
    <w:pPr>
      <w:autoSpaceDE w:val="0"/>
      <w:autoSpaceDN w:val="0"/>
      <w:adjustRightInd w:val="0"/>
    </w:pPr>
    <w:rPr>
      <w:rFonts w:ascii="Arial" w:eastAsia="Calibri" w:hAnsi="Arial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2F0FBD"/>
    <w:rPr>
      <w:rFonts w:ascii="Arial" w:eastAsia="Calibri" w:hAnsi="Arial"/>
      <w:sz w:val="28"/>
      <w:szCs w:val="28"/>
      <w:lang w:eastAsia="en-US" w:bidi="ar-SA"/>
    </w:rPr>
  </w:style>
  <w:style w:type="character" w:styleId="ac">
    <w:name w:val="FollowedHyperlink"/>
    <w:uiPriority w:val="99"/>
    <w:semiHidden/>
    <w:unhideWhenUsed/>
    <w:rsid w:val="00A66B5E"/>
    <w:rPr>
      <w:color w:val="800080"/>
      <w:u w:val="single"/>
    </w:rPr>
  </w:style>
  <w:style w:type="character" w:customStyle="1" w:styleId="20">
    <w:name w:val="Заголовок 2 Знак"/>
    <w:link w:val="2"/>
    <w:uiPriority w:val="9"/>
    <w:rsid w:val="00E60E04"/>
    <w:rPr>
      <w:rFonts w:ascii="Times New Roman" w:hAnsi="Times New Roman"/>
      <w:b/>
      <w:bCs/>
      <w:sz w:val="36"/>
      <w:szCs w:val="36"/>
    </w:rPr>
  </w:style>
  <w:style w:type="character" w:styleId="ad">
    <w:name w:val="annotation reference"/>
    <w:uiPriority w:val="99"/>
    <w:semiHidden/>
    <w:unhideWhenUsed/>
    <w:rsid w:val="00CD53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D53B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CD53BC"/>
    <w:rPr>
      <w:rFonts w:ascii="Times New Roman" w:hAnsi="Times New Roman"/>
      <w:color w:val="000000"/>
      <w:lang w:val="en-US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3B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D53BC"/>
    <w:rPr>
      <w:rFonts w:ascii="Times New Roman" w:hAnsi="Times New Roman"/>
      <w:b/>
      <w:bCs/>
      <w:color w:val="000000"/>
      <w:lang w:val="en-US" w:eastAsia="en-US"/>
    </w:rPr>
  </w:style>
  <w:style w:type="paragraph" w:styleId="af2">
    <w:name w:val="Normal (Web)"/>
    <w:basedOn w:val="a"/>
    <w:unhideWhenUsed/>
    <w:rsid w:val="005B705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A071F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layout">
    <w:name w:val="layout"/>
    <w:basedOn w:val="a0"/>
    <w:rsid w:val="00A9651E"/>
  </w:style>
  <w:style w:type="paragraph" w:customStyle="1" w:styleId="1">
    <w:name w:val="Обычный1"/>
    <w:rsid w:val="00241BB9"/>
    <w:pPr>
      <w:widowControl w:val="0"/>
      <w:snapToGrid w:val="0"/>
      <w:ind w:left="80"/>
    </w:pPr>
    <w:rPr>
      <w:rFonts w:ascii="Times New Roman" w:hAnsi="Times New Roman"/>
      <w:sz w:val="24"/>
    </w:rPr>
  </w:style>
  <w:style w:type="table" w:styleId="af3">
    <w:name w:val="Table Grid"/>
    <w:basedOn w:val="a1"/>
    <w:uiPriority w:val="39"/>
    <w:rsid w:val="00263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D44DB12E15ABF73035C5F7381DA33FBDB5E86928F04005B5018A63F0610379B03EE1BCB93C3F722B06DE067B0BFB7F24F986E3031F63C623B33E295EF0AD" TargetMode="External"/><Relationship Id="rId21" Type="http://schemas.openxmlformats.org/officeDocument/2006/relationships/hyperlink" Target="consultantplus://offline/ref=EF8E909426F8E5DB082765BDD81372E843E40DBE7F06376870D28367AC9AEDF21B14DD3414D528E359E5407DBA51D447F5E77FD7C81BBDJ" TargetMode="External"/><Relationship Id="rId34" Type="http://schemas.openxmlformats.org/officeDocument/2006/relationships/image" Target="media/image19.jpeg"/><Relationship Id="rId42" Type="http://schemas.openxmlformats.org/officeDocument/2006/relationships/hyperlink" Target="consultantplus://offline/ref=2154E0B1CBCDDD427C733B9DDDF65AC4C87938635DA282C94EE6A4E99C77C40A32706DED6FBB57565F78ABAC6Et9d3K" TargetMode="External"/><Relationship Id="rId47" Type="http://schemas.openxmlformats.org/officeDocument/2006/relationships/hyperlink" Target="consultantplus://offline/ref=DA0178AF84E6BD4A2860E85D6F381CE2E6EC1F60F91718D9FE928F087CAB9AAA04ACF82F4E200015075BD598E4CF0116F17439E4608A6EF2BE8B89ABpFj3K" TargetMode="External"/><Relationship Id="rId50" Type="http://schemas.openxmlformats.org/officeDocument/2006/relationships/hyperlink" Target="consultantplus://offline/ref=DA0178AF84E6BD4A2860E85D6F381CE2E6EC1F60F91718D9FE928F087CAB9AAA04ACF82F4E200015075BD599E5CF0116F17439E4608A6EF2BE8B89ABpFj3K" TargetMode="External"/><Relationship Id="rId55" Type="http://schemas.openxmlformats.org/officeDocument/2006/relationships/image" Target="media/image23.jpeg"/><Relationship Id="rId63" Type="http://schemas.openxmlformats.org/officeDocument/2006/relationships/hyperlink" Target="consultantplus://offline/ref=AB680993FC80B8E73C98A3B5A7CC7EE8C3B0D258C4F88549FD5F499EE82320C1ACB4020C683FC967BBACB3FF449F99748F64B88EBF382EF0kBb1E" TargetMode="External"/><Relationship Id="rId68" Type="http://schemas.openxmlformats.org/officeDocument/2006/relationships/hyperlink" Target="consultantplus://offline/ref=460FDF02F8492C81BDB61C39FD73BA8D08C5DB00CC7E381DE21C4D4EE5398379D0A0D425B897E670FF9D6F310C68B9B293540778035103ACCF6F96A0H4fFE" TargetMode="External"/><Relationship Id="rId76" Type="http://schemas.openxmlformats.org/officeDocument/2006/relationships/hyperlink" Target="http://dt26.ru/%20%20" TargetMode="External"/><Relationship Id="rId84" Type="http://schemas.openxmlformats.org/officeDocument/2006/relationships/hyperlink" Target="mailto:jeleznogorsk_dhs@mail.ru" TargetMode="External"/><Relationship Id="rId89" Type="http://schemas.openxmlformats.org/officeDocument/2006/relationships/image" Target="media/image29.jpeg"/><Relationship Id="rId97" Type="http://schemas.openxmlformats.org/officeDocument/2006/relationships/footer" Target="footer3.xml"/><Relationship Id="rId7" Type="http://schemas.openxmlformats.org/officeDocument/2006/relationships/image" Target="media/image10.jpeg"/><Relationship Id="rId71" Type="http://schemas.openxmlformats.org/officeDocument/2006/relationships/hyperlink" Target="consultantplus://offline/ref=460FDF02F8492C81BDB60234EB1FE58208C68D0ACE713A49B84E4B19BA69852C82E08A7CFBD1F571FC836D360AH6f1E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gosuslugi.krskstate.ru" TargetMode="External"/><Relationship Id="rId29" Type="http://schemas.openxmlformats.org/officeDocument/2006/relationships/hyperlink" Target="consultantplus://offline/ref=B1B1840EA62A6539E9E28000351276698697E5842D8B3422068986A1B1095A7006F0CF0B58FB46AC3F850EBE990AF9822A503C9BEFD8BE4D96F3AB9Ax8SEK" TargetMode="External"/><Relationship Id="rId11" Type="http://schemas.openxmlformats.org/officeDocument/2006/relationships/image" Target="media/image14.jpeg"/><Relationship Id="rId24" Type="http://schemas.openxmlformats.org/officeDocument/2006/relationships/hyperlink" Target="consultantplus://offline/ref=ED44DB12E15ABF73035C5F7381DA33FBDB5E86928F04005B5018A63F0610379B03EE1BCB93C3F722B06DE067B0BFB7F24F986E3031F63C623B33E295EF0AD" TargetMode="External"/><Relationship Id="rId32" Type="http://schemas.openxmlformats.org/officeDocument/2006/relationships/hyperlink" Target="consultantplus://offline/ref=B1B1840EA62A6539E9E29E0D237E2966869AB880268936765CDB80F6EE595C2546B0C95E1BBF4BA5378E5AE9D854A0D36F1B3198F0C4BE4Cx8SAK" TargetMode="External"/><Relationship Id="rId37" Type="http://schemas.openxmlformats.org/officeDocument/2006/relationships/hyperlink" Target="consultantplus://offline/ref=2154E0B1CBCDDD427C733B9DDDF65AC4C87938635DA282C94EE6A4E99C77C40A32706DED6FBB57565F78ABAC6Et9d3K" TargetMode="External"/><Relationship Id="rId40" Type="http://schemas.openxmlformats.org/officeDocument/2006/relationships/hyperlink" Target="consultantplus://offline/ref=2154E0B1CBCDDD427C733B9DDDF65AC4C87938635DA282C94EE6A4E99C77C40A32706DED6FBB57565F78ABAC6Et9d3K" TargetMode="External"/><Relationship Id="rId45" Type="http://schemas.openxmlformats.org/officeDocument/2006/relationships/hyperlink" Target="consultantplus://offline/ref=2154E0B1CBCDDD427C733B9DDDF65AC4CF7135625EAE82C94EE6A4E99C77C40A207035E16FBA4D54586DFDFD28C44CD9794EB99A65D692F9t7d8K" TargetMode="External"/><Relationship Id="rId53" Type="http://schemas.openxmlformats.org/officeDocument/2006/relationships/image" Target="media/image21.jpeg"/><Relationship Id="rId58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66" Type="http://schemas.openxmlformats.org/officeDocument/2006/relationships/hyperlink" Target="consultantplus://offline/ref=460FDF02F8492C81BDB60234EB1FE58208C68D0ACE713A49B84E4B19BA69852C82E08A7CFBD1F571FC836D360AH6f1E" TargetMode="External"/><Relationship Id="rId74" Type="http://schemas.openxmlformats.org/officeDocument/2006/relationships/image" Target="media/image26.jpeg"/><Relationship Id="rId79" Type="http://schemas.openxmlformats.org/officeDocument/2006/relationships/hyperlink" Target="http://ecobiocentr.ru/%20%20%20" TargetMode="External"/><Relationship Id="rId87" Type="http://schemas.openxmlformats.org/officeDocument/2006/relationships/image" Target="media/image27.jpeg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82" Type="http://schemas.openxmlformats.org/officeDocument/2006/relationships/hyperlink" Target="http://dshi-k26.ru/%20" TargetMode="External"/><Relationship Id="rId90" Type="http://schemas.openxmlformats.org/officeDocument/2006/relationships/image" Target="media/image30.jpeg"/><Relationship Id="rId95" Type="http://schemas.openxmlformats.org/officeDocument/2006/relationships/footer" Target="footer2.xml"/><Relationship Id="rId19" Type="http://schemas.openxmlformats.org/officeDocument/2006/relationships/hyperlink" Target="consultantplus://offline/ref=B1B1840EA62A6539E9E29E0D237E2966869AB880268936765CDB80F6EE595C2546B0C95E1BBF4BA5378E5AE9D854A0D36F1B3198F0C4BE4Cx8SAK" TargetMode="External"/><Relationship Id="rId14" Type="http://schemas.openxmlformats.org/officeDocument/2006/relationships/hyperlink" Target="https://navigator.dvpion.ru/" TargetMode="External"/><Relationship Id="rId22" Type="http://schemas.openxmlformats.org/officeDocument/2006/relationships/hyperlink" Target="consultantplus://offline/ref=C02B82C721203F6B7DA0A2E6A79AA8A0D50B14ADC224395C408D9C99DECE220323D37FDA37366D6ADB3C10C5E8A0B62FEB06C21C8A8E6E9516C18DE9O0KFJ" TargetMode="External"/><Relationship Id="rId27" Type="http://schemas.openxmlformats.org/officeDocument/2006/relationships/hyperlink" Target="consultantplus://offline/ref=B450E8F42B6F9EFC8BF7829AFEBFD43CD6E655FFCFB3E7D4DFF478C8708B3BD4853F56E53C268EC21A1EED93BADC542B9F72B41563175184D19CC4EAt107D" TargetMode="External"/><Relationship Id="rId30" Type="http://schemas.openxmlformats.org/officeDocument/2006/relationships/hyperlink" Target="consultantplus://offline/ref=B1B1840EA62A6539E9E28000351276698697E5842D8B3422068986A1B1095A7006F0CF0B58FB46AC3F850EBE990AF9822A503C9BEFD8BE4D96F3AB9Ax8SEK" TargetMode="External"/><Relationship Id="rId35" Type="http://schemas.openxmlformats.org/officeDocument/2006/relationships/hyperlink" Target="consultantplus://offline/ref=2154E0B1CBCDDD427C732590CB9A05CBC87A6E695FAD809D14B4A2BEC327C25F603033B42CFE44575C66A9AB6C9A15883C05B4997ACA92F8646A74EDt4d5K" TargetMode="External"/><Relationship Id="rId43" Type="http://schemas.openxmlformats.org/officeDocument/2006/relationships/hyperlink" Target="consultantplus://offline/ref=2154E0B1CBCDDD427C732590CB9A05CBC87A6E695FAD809D14B4A2BEC327C25F603033B42CFE44575C66A9AB6F9A15883C05B4997ACA92F8646A74EDt4d5K" TargetMode="External"/><Relationship Id="rId48" Type="http://schemas.openxmlformats.org/officeDocument/2006/relationships/hyperlink" Target="consultantplus://offline/ref=DA0178AF84E6BD4A2860E85D6F381CE2E6EC1F60F91718D9FE928F087CAB9AAA04ACF82F4E200015075BD599E0CF0116F17439E4608A6EF2BE8B89ABpFj3K" TargetMode="External"/><Relationship Id="rId56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64" Type="http://schemas.openxmlformats.org/officeDocument/2006/relationships/hyperlink" Target="consultantplus://offline/ref=460FDF02F8492C81BDB61C39FD73BA8D08C5DB00CC7E381DE21C4D4EE5398379D0A0D425B897E670FF9D6F310868B9B293540778035103ACCF6F96A0H4fFE" TargetMode="External"/><Relationship Id="rId69" Type="http://schemas.openxmlformats.org/officeDocument/2006/relationships/hyperlink" Target="consultantplus://offline/ref=460FDF02F8492C81BDB60234EB1FE58208C68D0ACE713A49B84E4B19BA69852C82E08A7CFBD1F571FC836D360AH6f1E" TargetMode="External"/><Relationship Id="rId77" Type="http://schemas.openxmlformats.org/officeDocument/2006/relationships/hyperlink" Target="http://syt.ru/%20%20%20%20" TargetMode="External"/><Relationship Id="rId8" Type="http://schemas.openxmlformats.org/officeDocument/2006/relationships/image" Target="media/image11.jpeg"/><Relationship Id="rId51" Type="http://schemas.openxmlformats.org/officeDocument/2006/relationships/hyperlink" Target="consultantplus://offline/ref=DA0178AF84E6BD4A2860E85D6F381CE2E6EC1F60F91718D9FE928F087CAB9AAA04ACF82F4E200015075BD599E4CF0116F17439E4608A6EF2BE8B89ABpFj3K" TargetMode="External"/><Relationship Id="rId72" Type="http://schemas.openxmlformats.org/officeDocument/2006/relationships/image" Target="media/image24.jpeg"/><Relationship Id="rId80" Type="http://schemas.openxmlformats.org/officeDocument/2006/relationships/hyperlink" Target="mailto:patriot-47@list.ru" TargetMode="External"/><Relationship Id="rId85" Type="http://schemas.openxmlformats.org/officeDocument/2006/relationships/hyperlink" Target="http://arts26.ru/%20%20%20%20" TargetMode="External"/><Relationship Id="rId93" Type="http://schemas.openxmlformats.org/officeDocument/2006/relationships/header" Target="header3.xm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15.jpeg"/><Relationship Id="rId17" Type="http://schemas.openxmlformats.org/officeDocument/2006/relationships/hyperlink" Target="consultantplus://offline/ref=4867C0C7231CC15A6B0EA0795B38F763933F9DDEB1204234C47D739A2Fd6o8B" TargetMode="External"/><Relationship Id="rId25" Type="http://schemas.openxmlformats.org/officeDocument/2006/relationships/hyperlink" Target="consultantplus://offline/ref=ED44DB12E15ABF73035C5F7381DA33FBDB5E86928F04005B5018A63F0610379B03EE1BCB93C3F722B06DE067B0BFB7F24F986E3031F63C623B33E295EF0AD" TargetMode="External"/><Relationship Id="rId33" Type="http://schemas.openxmlformats.org/officeDocument/2006/relationships/image" Target="media/image18.jpeg"/><Relationship Id="rId38" Type="http://schemas.openxmlformats.org/officeDocument/2006/relationships/hyperlink" Target="consultantplus://offline/ref=2154E0B1CBCDDD427C732590CB9A05CBC87A6E695FAD809D14B4A2BEC327C25F603033B42CFE44575C66A9AB6D9A15883C05B4997ACA92F8646A74EDt4d5K" TargetMode="External"/><Relationship Id="rId46" Type="http://schemas.openxmlformats.org/officeDocument/2006/relationships/hyperlink" Target="consultantplus://offline/ref=2154E0B1CBCDDD427C733B9DDDF65AC4CF7135625EAE82C94EE6A4E99C77C40A207035E16FBA4B545A6DFDFD28C44CD9794EB99A65D692F9t7d8K" TargetMode="External"/><Relationship Id="rId59" Type="http://schemas.openxmlformats.org/officeDocument/2006/relationships/hyperlink" Target="consultantplus://offline/ref=AB680993FC80B8E73C98A3B5A7CC7EE8C3B0D258C4F88549FD5F499EE82320C1ACB4020C683FC968B0ACB3FF449F99748F64B88EBF382EF0kBb1E" TargetMode="External"/><Relationship Id="rId67" Type="http://schemas.openxmlformats.org/officeDocument/2006/relationships/hyperlink" Target="consultantplus://offline/ref=460FDF02F8492C81BDB61C39FD73BA8D08C5DB00CC7E381DE21C4D4EE5398379D0A0D425B897E670FF9D6F310968B9B293540778035103ACCF6F96A0H4fFE" TargetMode="External"/><Relationship Id="rId20" Type="http://schemas.openxmlformats.org/officeDocument/2006/relationships/image" Target="media/image17.jpeg"/><Relationship Id="rId41" Type="http://schemas.openxmlformats.org/officeDocument/2006/relationships/hyperlink" Target="consultantplus://offline/ref=2154E0B1CBCDDD427C732590CB9A05CBC87A6E695FAD809D14B4A2BEC327C25F603033B42CFE44575C66A9AB6F9A15883C05B4997ACA92F8646A74EDt4d5K" TargetMode="External"/><Relationship Id="rId54" Type="http://schemas.openxmlformats.org/officeDocument/2006/relationships/image" Target="media/image22.jpeg"/><Relationship Id="rId62" Type="http://schemas.openxmlformats.org/officeDocument/2006/relationships/hyperlink" Target="consultantplus://offline/ref=AB680993FC80B8E73C98A3B5A7CC7EE8C3B0D258C4F88549FD5F499EE82320C1ACB4020C683FC968B0ACB3FF449F99748F64B88EBF382EF0kBb1E" TargetMode="External"/><Relationship Id="rId70" Type="http://schemas.openxmlformats.org/officeDocument/2006/relationships/hyperlink" Target="consultantplus://offline/ref=460FDF02F8492C81BDB61C39FD73BA8D08C5DB00CC7E381DE21C4D4EE5398379D0A0D425B897E670FF9D6F310B68B9B293540778035103ACCF6F96A0H4fFE" TargetMode="External"/><Relationship Id="rId75" Type="http://schemas.openxmlformats.org/officeDocument/2006/relationships/hyperlink" Target="mailto:gdt@k26.ru" TargetMode="External"/><Relationship Id="rId83" Type="http://schemas.openxmlformats.org/officeDocument/2006/relationships/hyperlink" Target="http://dschi2.krn.muzkult.ru/%20" TargetMode="External"/><Relationship Id="rId88" Type="http://schemas.openxmlformats.org/officeDocument/2006/relationships/image" Target="media/image28.jpeg"/><Relationship Id="rId91" Type="http://schemas.openxmlformats.org/officeDocument/2006/relationships/image" Target="media/image31.jpeg"/><Relationship Id="rId9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6A06926327C8A0BB74CC894E7C34A0561717F9DBB540878760DE9338775D16F2A589F9690CC154FF40E2756F5DF9D8D89E780DC6EE00A822617D6FE8BEB5K" TargetMode="External"/><Relationship Id="rId28" Type="http://schemas.openxmlformats.org/officeDocument/2006/relationships/hyperlink" Target="consultantplus://offline/ref=B450E8F42B6F9EFC8BF79C97E8D38B33D1ED0DF0CFBDE58085A67E9F2FDB3D81D77F08BC7F609DC31900EF95BDtD05D" TargetMode="External"/><Relationship Id="rId36" Type="http://schemas.openxmlformats.org/officeDocument/2006/relationships/hyperlink" Target="consultantplus://offline/ref=2154E0B1CBCDDD427C732590CB9A05CBC87A6E695FAD809D14B4A2BEC327C25F603033B42CFE44575C66A9AB689A15883C05B4997ACA92F8646A74EDt4d5K" TargetMode="External"/><Relationship Id="rId49" Type="http://schemas.openxmlformats.org/officeDocument/2006/relationships/hyperlink" Target="consultantplus://offline/ref=DA0178AF84E6BD4A2860E85D6F381CE2E6EC1F60F91718D9FE928F087CAB9AAA04ACF82F4E200015075BD599E3CF0116F17439E4608A6EF2BE8B89ABpFj3K" TargetMode="External"/><Relationship Id="rId57" Type="http://schemas.openxmlformats.org/officeDocument/2006/relationships/hyperlink" Target="consultantplus://offline/ref=AB680993FC80B8E73C98BDB8B1A021E7C4BB8A57C4F6871DA70D4FC9B7732694ECF404592B7BC46EB3A7E7A805C1C025C92FB58DA3242EF1ADE20968kFb4E" TargetMode="External"/><Relationship Id="rId10" Type="http://schemas.openxmlformats.org/officeDocument/2006/relationships/image" Target="media/image13.jpeg"/><Relationship Id="rId31" Type="http://schemas.openxmlformats.org/officeDocument/2006/relationships/hyperlink" Target="consultantplus://offline/ref=B1B1840EA62A6539E9E29E0D237E2966869AB880268936765CDB80F6EE595C2546B0C95E1BBF4BAA3C8E5AE9D854A0D36F1B3198F0C4BE4Cx8SAK" TargetMode="External"/><Relationship Id="rId44" Type="http://schemas.openxmlformats.org/officeDocument/2006/relationships/hyperlink" Target="consultantplus://offline/ref=2154E0B1CBCDDD427C733B9DDDF65AC4CF7135625EAE82C94EE6A4E99C77C40A207035E16FBA4D535C6DFDFD28C44CD9794EB99A65D692F9t7d8K" TargetMode="External"/><Relationship Id="rId52" Type="http://schemas.openxmlformats.org/officeDocument/2006/relationships/image" Target="media/image20.jpeg"/><Relationship Id="rId60" Type="http://schemas.openxmlformats.org/officeDocument/2006/relationships/hyperlink" Target="consultantplus://offline/ref=AB680993FC80B8E73C98A3B5A7CC7EE8C3B0D258C4F88549FD5F499EE82320C1ACB4020C683FC967BBACB3FF449F99748F64B88EBF382EF0kBb1E" TargetMode="External"/><Relationship Id="rId65" Type="http://schemas.openxmlformats.org/officeDocument/2006/relationships/hyperlink" Target="consultantplus://offline/ref=460FDF02F8492C81BDB61C39FD73BA8D08C5DB00CC7E381DE21C4D4EE5398379D0A0D425B897E670FF9D6F310C68B9B293540778035103ACCF6F96A0H4fFE" TargetMode="External"/><Relationship Id="rId73" Type="http://schemas.openxmlformats.org/officeDocument/2006/relationships/image" Target="media/image25.jpeg"/><Relationship Id="rId78" Type="http://schemas.openxmlformats.org/officeDocument/2006/relationships/hyperlink" Target="mailto:sun@k26.ru" TargetMode="External"/><Relationship Id="rId81" Type="http://schemas.openxmlformats.org/officeDocument/2006/relationships/hyperlink" Target="http://patriot.cka24.ru/%20%20%20" TargetMode="External"/><Relationship Id="rId86" Type="http://schemas.openxmlformats.org/officeDocument/2006/relationships/header" Target="header1.xml"/><Relationship Id="rId94" Type="http://schemas.openxmlformats.org/officeDocument/2006/relationships/footer" Target="footer1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2.jpeg"/><Relationship Id="rId13" Type="http://schemas.openxmlformats.org/officeDocument/2006/relationships/image" Target="media/image16.jpeg"/><Relationship Id="rId18" Type="http://schemas.openxmlformats.org/officeDocument/2006/relationships/hyperlink" Target="consultantplus://offline/ref=B1B1840EA62A6539E9E29E0D237E2966869AB880268936765CDB80F6EE595C2546B0C95E1BBF4BAA3C8E5AE9D854A0D36F1B3198F0C4BE4Cx8SAK" TargetMode="External"/><Relationship Id="rId39" Type="http://schemas.openxmlformats.org/officeDocument/2006/relationships/hyperlink" Target="consultantplus://offline/ref=2154E0B1CBCDDD427C732590CB9A05CBC87A6E695FAD809D14B4A2BEC327C25F603033B42CFE44575C66A9AB689A15883C05B4997ACA92F8646A74EDt4d5K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13273</Words>
  <Characters>75661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88757</CharactersWithSpaces>
  <SharedDoc>false</SharedDoc>
  <HLinks>
    <vt:vector size="462" baseType="variant">
      <vt:variant>
        <vt:i4>5701708</vt:i4>
      </vt:variant>
      <vt:variant>
        <vt:i4>228</vt:i4>
      </vt:variant>
      <vt:variant>
        <vt:i4>0</vt:i4>
      </vt:variant>
      <vt:variant>
        <vt:i4>5</vt:i4>
      </vt:variant>
      <vt:variant>
        <vt:lpwstr>http://arts26.ru/</vt:lpwstr>
      </vt:variant>
      <vt:variant>
        <vt:lpwstr/>
      </vt:variant>
      <vt:variant>
        <vt:i4>6619239</vt:i4>
      </vt:variant>
      <vt:variant>
        <vt:i4>225</vt:i4>
      </vt:variant>
      <vt:variant>
        <vt:i4>0</vt:i4>
      </vt:variant>
      <vt:variant>
        <vt:i4>5</vt:i4>
      </vt:variant>
      <vt:variant>
        <vt:lpwstr>mailto:jeleznogorsk_dhs@mail.ru</vt:lpwstr>
      </vt:variant>
      <vt:variant>
        <vt:lpwstr/>
      </vt:variant>
      <vt:variant>
        <vt:i4>1966145</vt:i4>
      </vt:variant>
      <vt:variant>
        <vt:i4>222</vt:i4>
      </vt:variant>
      <vt:variant>
        <vt:i4>0</vt:i4>
      </vt:variant>
      <vt:variant>
        <vt:i4>5</vt:i4>
      </vt:variant>
      <vt:variant>
        <vt:lpwstr>http://dschi2.krn.muzkult.ru/</vt:lpwstr>
      </vt:variant>
      <vt:variant>
        <vt:lpwstr/>
      </vt:variant>
      <vt:variant>
        <vt:i4>6488124</vt:i4>
      </vt:variant>
      <vt:variant>
        <vt:i4>219</vt:i4>
      </vt:variant>
      <vt:variant>
        <vt:i4>0</vt:i4>
      </vt:variant>
      <vt:variant>
        <vt:i4>5</vt:i4>
      </vt:variant>
      <vt:variant>
        <vt:lpwstr>http://dshi-k26.ru/</vt:lpwstr>
      </vt:variant>
      <vt:variant>
        <vt:lpwstr/>
      </vt:variant>
      <vt:variant>
        <vt:i4>5832793</vt:i4>
      </vt:variant>
      <vt:variant>
        <vt:i4>216</vt:i4>
      </vt:variant>
      <vt:variant>
        <vt:i4>0</vt:i4>
      </vt:variant>
      <vt:variant>
        <vt:i4>5</vt:i4>
      </vt:variant>
      <vt:variant>
        <vt:lpwstr>http://patriot.cka24.ru/</vt:lpwstr>
      </vt:variant>
      <vt:variant>
        <vt:lpwstr/>
      </vt:variant>
      <vt:variant>
        <vt:i4>6291485</vt:i4>
      </vt:variant>
      <vt:variant>
        <vt:i4>213</vt:i4>
      </vt:variant>
      <vt:variant>
        <vt:i4>0</vt:i4>
      </vt:variant>
      <vt:variant>
        <vt:i4>5</vt:i4>
      </vt:variant>
      <vt:variant>
        <vt:lpwstr>mailto:patriot-47@list.ru</vt:lpwstr>
      </vt:variant>
      <vt:variant>
        <vt:lpwstr/>
      </vt:variant>
      <vt:variant>
        <vt:i4>6946861</vt:i4>
      </vt:variant>
      <vt:variant>
        <vt:i4>210</vt:i4>
      </vt:variant>
      <vt:variant>
        <vt:i4>0</vt:i4>
      </vt:variant>
      <vt:variant>
        <vt:i4>5</vt:i4>
      </vt:variant>
      <vt:variant>
        <vt:lpwstr>http://ecobiocentr.ru/</vt:lpwstr>
      </vt:variant>
      <vt:variant>
        <vt:lpwstr/>
      </vt:variant>
      <vt:variant>
        <vt:i4>5242979</vt:i4>
      </vt:variant>
      <vt:variant>
        <vt:i4>207</vt:i4>
      </vt:variant>
      <vt:variant>
        <vt:i4>0</vt:i4>
      </vt:variant>
      <vt:variant>
        <vt:i4>5</vt:i4>
      </vt:variant>
      <vt:variant>
        <vt:lpwstr>mailto:sun@k26.ru</vt:lpwstr>
      </vt:variant>
      <vt:variant>
        <vt:lpwstr/>
      </vt:variant>
      <vt:variant>
        <vt:i4>7405611</vt:i4>
      </vt:variant>
      <vt:variant>
        <vt:i4>204</vt:i4>
      </vt:variant>
      <vt:variant>
        <vt:i4>0</vt:i4>
      </vt:variant>
      <vt:variant>
        <vt:i4>5</vt:i4>
      </vt:variant>
      <vt:variant>
        <vt:lpwstr>http://syt.ru/</vt:lpwstr>
      </vt:variant>
      <vt:variant>
        <vt:lpwstr/>
      </vt:variant>
      <vt:variant>
        <vt:i4>2490425</vt:i4>
      </vt:variant>
      <vt:variant>
        <vt:i4>201</vt:i4>
      </vt:variant>
      <vt:variant>
        <vt:i4>0</vt:i4>
      </vt:variant>
      <vt:variant>
        <vt:i4>5</vt:i4>
      </vt:variant>
      <vt:variant>
        <vt:lpwstr>http://dt26.ru/</vt:lpwstr>
      </vt:variant>
      <vt:variant>
        <vt:lpwstr/>
      </vt:variant>
      <vt:variant>
        <vt:i4>6160498</vt:i4>
      </vt:variant>
      <vt:variant>
        <vt:i4>198</vt:i4>
      </vt:variant>
      <vt:variant>
        <vt:i4>0</vt:i4>
      </vt:variant>
      <vt:variant>
        <vt:i4>5</vt:i4>
      </vt:variant>
      <vt:variant>
        <vt:lpwstr>mailto:gdt@k26.ru</vt:lpwstr>
      </vt:variant>
      <vt:variant>
        <vt:lpwstr/>
      </vt:variant>
      <vt:variant>
        <vt:i4>5505026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5570562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4521998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consultantplus://offline/ref=00538905B146626E43F3E58F0CC289291A041214C79A105FB8E5F0977DF72E606AD3252E92BC3B877DA06C170AB3100BCD939F6D4259L5F</vt:lpwstr>
      </vt:variant>
      <vt:variant>
        <vt:lpwstr/>
      </vt:variant>
      <vt:variant>
        <vt:i4>5439490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6029314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consultantplus://offline/ref=879A0CD59776A44B64995222A3A5B4A2BDA6D34C4F84963B83F50AEC337919B7821B98AA0A6DE2FFD7DB0B7D4C22E76B161ECB164EXEJ5F</vt:lpwstr>
      </vt:variant>
      <vt:variant>
        <vt:lpwstr/>
      </vt:variant>
      <vt:variant>
        <vt:i4>6946872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consultantplus://offline/ref=8A62121C32CBB261FCA86BE652B607E19911267A9B6D930FD08A408DAE0E56D21BD345A407FAFCFD72515BADA63EFBDE73742D851D345874630E5A00Y4lAE</vt:lpwstr>
      </vt:variant>
      <vt:variant>
        <vt:lpwstr/>
      </vt:variant>
      <vt:variant>
        <vt:i4>6946872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consultantplus://offline/ref=8A62121C32CBB261FCA86BE652B607E19911267A9B6D930FD08A408DAE0E56D21BD345A407FAFCFD72515BADA63EFBDE73742D851D345874630E5A00Y4lAE</vt:lpwstr>
      </vt:variant>
      <vt:variant>
        <vt:lpwstr/>
      </vt:variant>
      <vt:variant>
        <vt:i4>6946872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consultantplus://offline/ref=8A62121C32CBB261FCA86BE652B607E19911267A9B6D930FD08A408DAE0E56D21BD345A407FAFCFD72515BADA63EFBDE73742D851D345874630E5A00Y4lAE</vt:lpwstr>
      </vt:variant>
      <vt:variant>
        <vt:lpwstr/>
      </vt:variant>
      <vt:variant>
        <vt:i4>4325469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consultantplus://offline/ref=460FDF02F8492C81BDB60234EB1FE58208C68D0ACE713A49B84E4B19BA69852C82E08A7CFBD1F571FC836D360AH6f1E</vt:lpwstr>
      </vt:variant>
      <vt:variant>
        <vt:lpwstr/>
      </vt:variant>
      <vt:variant>
        <vt:i4>2490429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consultantplus://offline/ref=460FDF02F8492C81BDB61C39FD73BA8D08C5DB00CC7E381DE21C4D4EE5398379D0A0D425B897E670FF9D6F310B68B9B293540778035103ACCF6F96A0H4fFE</vt:lpwstr>
      </vt:variant>
      <vt:variant>
        <vt:lpwstr/>
      </vt:variant>
      <vt:variant>
        <vt:i4>4325469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consultantplus://offline/ref=460FDF02F8492C81BDB60234EB1FE58208C68D0ACE713A49B84E4B19BA69852C82E08A7CFBD1F571FC836D360AH6f1E</vt:lpwstr>
      </vt:variant>
      <vt:variant>
        <vt:lpwstr/>
      </vt:variant>
      <vt:variant>
        <vt:i4>2490428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consultantplus://offline/ref=460FDF02F8492C81BDB61C39FD73BA8D08C5DB00CC7E381DE21C4D4EE5398379D0A0D425B897E670FF9D6F310C68B9B293540778035103ACCF6F96A0H4fFE</vt:lpwstr>
      </vt:variant>
      <vt:variant>
        <vt:lpwstr/>
      </vt:variant>
      <vt:variant>
        <vt:i4>2490470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consultantplus://offline/ref=460FDF02F8492C81BDB61C39FD73BA8D08C5DB00CC7E381DE21C4D4EE5398379D0A0D425B897E670FF9D6F310968B9B293540778035103ACCF6F96A0H4fFE</vt:lpwstr>
      </vt:variant>
      <vt:variant>
        <vt:lpwstr/>
      </vt:variant>
      <vt:variant>
        <vt:i4>4325469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consultantplus://offline/ref=460FDF02F8492C81BDB60234EB1FE58208C68D0ACE713A49B84E4B19BA69852C82E08A7CFBD1F571FC836D360AH6f1E</vt:lpwstr>
      </vt:variant>
      <vt:variant>
        <vt:lpwstr/>
      </vt:variant>
      <vt:variant>
        <vt:i4>2490428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consultantplus://offline/ref=460FDF02F8492C81BDB61C39FD73BA8D08C5DB00CC7E381DE21C4D4EE5398379D0A0D425B897E670FF9D6F310C68B9B293540778035103ACCF6F96A0H4fFE</vt:lpwstr>
      </vt:variant>
      <vt:variant>
        <vt:lpwstr/>
      </vt:variant>
      <vt:variant>
        <vt:i4>2490471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consultantplus://offline/ref=460FDF02F8492C81BDB61C39FD73BA8D08C5DB00CC7E381DE21C4D4EE5398379D0A0D425B897E670FF9D6F310868B9B293540778035103ACCF6F96A0H4fFE</vt:lpwstr>
      </vt:variant>
      <vt:variant>
        <vt:lpwstr/>
      </vt:variant>
      <vt:variant>
        <vt:i4>2490426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consultantplus://offline/ref=460FDF02F8492C81BDB61C39FD73BA8D08C5DB00CC7E381DE21C4D4EE5398379D0A0D425B897E670FF9D6F300D68B9B293540778035103ACCF6F96A0H4fFE</vt:lpwstr>
      </vt:variant>
      <vt:variant>
        <vt:lpwstr/>
      </vt:variant>
      <vt:variant>
        <vt:i4>7602287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consultantplus://offline/ref=AB680993FC80B8E73C98BDB8B1A021E7C4BB8A57C4F6871DA70D4FC9B7732694ECF404592B7BC46EB3A7E7A805C1C025C92FB58DA3242EF1ADE20968kFb4E</vt:lpwstr>
      </vt:variant>
      <vt:variant>
        <vt:lpwstr/>
      </vt:variant>
      <vt:variant>
        <vt:i4>7602287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consultantplus://offline/ref=AB680993FC80B8E73C98BDB8B1A021E7C4BB8A57C4F6871DA70D4FC9B7732694ECF404592B7BC46EB3A7E7A805C1C025C92FB58DA3242EF1ADE20968kFb4E</vt:lpwstr>
      </vt:variant>
      <vt:variant>
        <vt:lpwstr/>
      </vt:variant>
      <vt:variant>
        <vt:i4>7405678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consultantplus://offline/ref=AB680993FC80B8E73C98A3B5A7CC7EE8C3B0D258C4F88549FD5F499EE82320C1ACB4020C683FC967BBACB3FF449F99748F64B88EBF382EF0kBb1E</vt:lpwstr>
      </vt:variant>
      <vt:variant>
        <vt:lpwstr/>
      </vt:variant>
      <vt:variant>
        <vt:i4>7405619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consultantplus://offline/ref=AB680993FC80B8E73C98A3B5A7CC7EE8C3B0D258C4F88549FD5F499EE82320C1ACB4020C683FC968B0ACB3FF449F99748F64B88EBF382EF0kBb1E</vt:lpwstr>
      </vt:variant>
      <vt:variant>
        <vt:lpwstr/>
      </vt:variant>
      <vt:variant>
        <vt:i4>7602287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consultantplus://offline/ref=AB680993FC80B8E73C98BDB8B1A021E7C4BB8A57C4F6871DA70D4FC9B7732694ECF404592B7BC46EB3A7E7A805C1C025C92FB58DA3242EF1ADE20968kFb4E</vt:lpwstr>
      </vt:variant>
      <vt:variant>
        <vt:lpwstr/>
      </vt:variant>
      <vt:variant>
        <vt:i4>7405678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consultantplus://offline/ref=AB680993FC80B8E73C98A3B5A7CC7EE8C3B0D258C4F88549FD5F499EE82320C1ACB4020C683FC967BBACB3FF449F99748F64B88EBF382EF0kBb1E</vt:lpwstr>
      </vt:variant>
      <vt:variant>
        <vt:lpwstr/>
      </vt:variant>
      <vt:variant>
        <vt:i4>7405619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consultantplus://offline/ref=AB680993FC80B8E73C98A3B5A7CC7EE8C3B0D258C4F88549FD5F499EE82320C1ACB4020C683FC968B0ACB3FF449F99748F64B88EBF382EF0kBb1E</vt:lpwstr>
      </vt:variant>
      <vt:variant>
        <vt:lpwstr/>
      </vt:variant>
      <vt:variant>
        <vt:i4>7602287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consultantplus://offline/ref=AB680993FC80B8E73C98BDB8B1A021E7C4BB8A57C4F6871DA70D4FC9B7732694ECF404592B7BC46EB3A7E7A805C1C025C92FB58DA3242EF1ADE20968kFb4E</vt:lpwstr>
      </vt:variant>
      <vt:variant>
        <vt:lpwstr/>
      </vt:variant>
      <vt:variant>
        <vt:i4>7602287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consultantplus://offline/ref=AB680993FC80B8E73C98BDB8B1A021E7C4BB8A57C4F6871DA70D4FC9B7732694ECF404592B7BC46EB3A7E7A805C1C025C92FB58DA3242EF1ADE20968kFb4E</vt:lpwstr>
      </vt:variant>
      <vt:variant>
        <vt:lpwstr/>
      </vt:variant>
      <vt:variant>
        <vt:i4>7602287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consultantplus://offline/ref=AB680993FC80B8E73C98BDB8B1A021E7C4BB8A57C4F6871DA70D4FC9B7732694ECF404592B7BC46EB3A7E7A805C1C025C92FB58DA3242EF1ADE20968kFb4E</vt:lpwstr>
      </vt:variant>
      <vt:variant>
        <vt:lpwstr/>
      </vt:variant>
      <vt:variant>
        <vt:i4>7602287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consultantplus://offline/ref=AB680993FC80B8E73C98BDB8B1A021E7C4BB8A57C4F6871DA70D4FC9B7732694ECF404592B7BC46EB3A7E7A805C1C025C92FB58DA3242EF1ADE20968kFb4E</vt:lpwstr>
      </vt:variant>
      <vt:variant>
        <vt:lpwstr/>
      </vt:variant>
      <vt:variant>
        <vt:i4>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consultantplus://offline/ref=685ADF93799F5234FA65EC3DED6FE5D2CC048854626802C7D1847322C4BBB7BBB09F8CA9EA5D2AEDA291DAE76DQ9M0E</vt:lpwstr>
      </vt:variant>
      <vt:variant>
        <vt:lpwstr/>
      </vt:variant>
      <vt:variant>
        <vt:i4>6422629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consultantplus://offline/ref=DA0178AF84E6BD4A2860E85D6F381CE2E6EC1F60F91718D9FE928F087CAB9AAA04ACF82F4E200015075BD599E4CF0116F17439E4608A6EF2BE8B89ABpFj3K</vt:lpwstr>
      </vt:variant>
      <vt:variant>
        <vt:lpwstr/>
      </vt:variant>
      <vt:variant>
        <vt:i4>6422628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consultantplus://offline/ref=DA0178AF84E6BD4A2860E85D6F381CE2E6EC1F60F91718D9FE928F087CAB9AAA04ACF82F4E200015075BD599E5CF0116F17439E4608A6EF2BE8B89ABpFj3K</vt:lpwstr>
      </vt:variant>
      <vt:variant>
        <vt:lpwstr/>
      </vt:variant>
      <vt:variant>
        <vt:i4>6422626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consultantplus://offline/ref=DA0178AF84E6BD4A2860E85D6F381CE2E6EC1F60F91718D9FE928F087CAB9AAA04ACF82F4E200015075BD599E3CF0116F17439E4608A6EF2BE8B89ABpFj3K</vt:lpwstr>
      </vt:variant>
      <vt:variant>
        <vt:lpwstr/>
      </vt:variant>
      <vt:variant>
        <vt:i4>6422625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consultantplus://offline/ref=DA0178AF84E6BD4A2860E85D6F381CE2E6EC1F60F91718D9FE928F087CAB9AAA04ACF82F4E200015075BD599E0CF0116F17439E4608A6EF2BE8B89ABpFj3K</vt:lpwstr>
      </vt:variant>
      <vt:variant>
        <vt:lpwstr/>
      </vt:variant>
      <vt:variant>
        <vt:i4>6422628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consultantplus://offline/ref=DA0178AF84E6BD4A2860E85D6F381CE2E6EC1F60F91718D9FE928F087CAB9AAA04ACF82F4E200015075BD598E4CF0116F17439E4608A6EF2BE8B89ABpFj3K</vt:lpwstr>
      </vt:variant>
      <vt:variant>
        <vt:lpwstr/>
      </vt:variant>
      <vt:variant>
        <vt:i4>3539045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consultantplus://offline/ref=2154E0B1CBCDDD427C733B9DDDF65AC4CF7135625EAE82C94EE6A4E99C77C40A207035E16FBA4B545A6DFDFD28C44CD9794EB99A65D692F9t7d8K</vt:lpwstr>
      </vt:variant>
      <vt:variant>
        <vt:lpwstr/>
      </vt:variant>
      <vt:variant>
        <vt:i4>3539002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consultantplus://offline/ref=2154E0B1CBCDDD427C733B9DDDF65AC4CF7135625EAE82C94EE6A4E99C77C40A207035E16FBA4D54586DFDFD28C44CD9794EB99A65D692F9t7d8K</vt:lpwstr>
      </vt:variant>
      <vt:variant>
        <vt:lpwstr/>
      </vt:variant>
      <vt:variant>
        <vt:i4>3539046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consultantplus://offline/ref=2154E0B1CBCDDD427C733B9DDDF65AC4CF7135625EAE82C94EE6A4E99C77C40A207035E16FBA4D535C6DFDFD28C44CD9794EB99A65D692F9t7d8K</vt:lpwstr>
      </vt:variant>
      <vt:variant>
        <vt:lpwstr/>
      </vt:variant>
      <vt:variant>
        <vt:i4>4063283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consultantplus://offline/ref=2154E0B1CBCDDD427C732590CB9A05CBC87A6E695FAD809D14B4A2BEC327C25F603033B42CFE44575C66A9AB6F9A15883C05B4997ACA92F8646A74EDt4d5K</vt:lpwstr>
      </vt:variant>
      <vt:variant>
        <vt:lpwstr/>
      </vt:variant>
      <vt:variant>
        <vt:i4>5242971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consultantplus://offline/ref=2154E0B1CBCDDD427C733B9DDDF65AC4C87938635DA282C94EE6A4E99C77C40A32706DED6FBB57565F78ABAC6Et9d3K</vt:lpwstr>
      </vt:variant>
      <vt:variant>
        <vt:lpwstr/>
      </vt:variant>
      <vt:variant>
        <vt:i4>4063283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consultantplus://offline/ref=2154E0B1CBCDDD427C732590CB9A05CBC87A6E695FAD809D14B4A2BEC327C25F603033B42CFE44575C66A9AB6F9A15883C05B4997ACA92F8646A74EDt4d5K</vt:lpwstr>
      </vt:variant>
      <vt:variant>
        <vt:lpwstr/>
      </vt:variant>
      <vt:variant>
        <vt:i4>5242971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consultantplus://offline/ref=2154E0B1CBCDDD427C733B9DDDF65AC4C87938635DA282C94EE6A4E99C77C40A32706DED6FBB57565F78ABAC6Et9d3K</vt:lpwstr>
      </vt:variant>
      <vt:variant>
        <vt:lpwstr/>
      </vt:variant>
      <vt:variant>
        <vt:i4>4063341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consultantplus://offline/ref=2154E0B1CBCDDD427C732590CB9A05CBC87A6E695FAD809D14B4A2BEC327C25F603033B42CFE44575C66A9AB689A15883C05B4997ACA92F8646A74EDt4d5K</vt:lpwstr>
      </vt:variant>
      <vt:variant>
        <vt:lpwstr/>
      </vt:variant>
      <vt:variant>
        <vt:i4>4063281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consultantplus://offline/ref=2154E0B1CBCDDD427C732590CB9A05CBC87A6E695FAD809D14B4A2BEC327C25F603033B42CFE44575C66A9AB6D9A15883C05B4997ACA92F8646A74EDt4d5K</vt:lpwstr>
      </vt:variant>
      <vt:variant>
        <vt:lpwstr/>
      </vt:variant>
      <vt:variant>
        <vt:i4>5242971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consultantplus://offline/ref=2154E0B1CBCDDD427C733B9DDDF65AC4C87938635DA282C94EE6A4E99C77C40A32706DED6FBB57565F78ABAC6Et9d3K</vt:lpwstr>
      </vt:variant>
      <vt:variant>
        <vt:lpwstr/>
      </vt:variant>
      <vt:variant>
        <vt:i4>4063341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consultantplus://offline/ref=2154E0B1CBCDDD427C732590CB9A05CBC87A6E695FAD809D14B4A2BEC327C25F603033B42CFE44575C66A9AB689A15883C05B4997ACA92F8646A74EDt4d5K</vt:lpwstr>
      </vt:variant>
      <vt:variant>
        <vt:lpwstr/>
      </vt:variant>
      <vt:variant>
        <vt:i4>4063286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consultantplus://offline/ref=2154E0B1CBCDDD427C732590CB9A05CBC87A6E695FAD809D14B4A2BEC327C25F603033B42CFE44575C66A9AB6C9A15883C05B4997ACA92F8646A74EDt4d5K</vt:lpwstr>
      </vt:variant>
      <vt:variant>
        <vt:lpwstr/>
      </vt:variant>
      <vt:variant>
        <vt:i4>7536694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consultantplus://offline/ref=C563A70F83ECEFA78E6E0F12662030C31C8E6E2A84592A0B9BDB4FA04B5DF4340E10021380177D111CE9A8ABM339J</vt:lpwstr>
      </vt:variant>
      <vt:variant>
        <vt:lpwstr/>
      </vt:variant>
      <vt:variant>
        <vt:i4>2621503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consultantplus://offline/ref=B1B1840EA62A6539E9E29E0D237E2966869AB880268936765CDB80F6EE595C2546B0C95E1BBF4BA5378E5AE9D854A0D36F1B3198F0C4BE4Cx8SAK</vt:lpwstr>
      </vt:variant>
      <vt:variant>
        <vt:lpwstr/>
      </vt:variant>
      <vt:variant>
        <vt:i4>2621503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consultantplus://offline/ref=B1B1840EA62A6539E9E29E0D237E2966869AB880268936765CDB80F6EE595C2546B0C95E1BBF4BAA3C8E5AE9D854A0D36F1B3198F0C4BE4Cx8SAK</vt:lpwstr>
      </vt:variant>
      <vt:variant>
        <vt:lpwstr/>
      </vt:variant>
      <vt:variant>
        <vt:i4>7798880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consultantplus://offline/ref=B1B1840EA62A6539E9E28000351276698697E5842D8B3422068986A1B1095A7006F0CF0B58FB46AC3F850EBE990AF9822A503C9BEFD8BE4D96F3AB9Ax8SEK</vt:lpwstr>
      </vt:variant>
      <vt:variant>
        <vt:lpwstr/>
      </vt:variant>
      <vt:variant>
        <vt:i4>7798880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consultantplus://offline/ref=B1B1840EA62A6539E9E28000351276698697E5842D8B3422068986A1B1095A7006F0CF0B58FB46AC3F850EBE990AF9822A503C9BEFD8BE4D96F3AB9Ax8SEK</vt:lpwstr>
      </vt:variant>
      <vt:variant>
        <vt:lpwstr/>
      </vt:variant>
      <vt:variant>
        <vt:i4>5963779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consultantplus://offline/ref=B450E8F42B6F9EFC8BF79C97E8D38B33D1ED0DF0CFBDE58085A67E9F2FDB3D81D77F08BC7F609DC31900EF95BDtD05D</vt:lpwstr>
      </vt:variant>
      <vt:variant>
        <vt:lpwstr/>
      </vt:variant>
      <vt:variant>
        <vt:i4>7012458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consultantplus://offline/ref=B450E8F42B6F9EFC8BF7829AFEBFD43CD6E655FFCFB3E7D4DFF478C8708B3BD4853F56E53C268EC21A1EED93BADC542B9F72B41563175184D19CC4EAt107D</vt:lpwstr>
      </vt:variant>
      <vt:variant>
        <vt:lpwstr/>
      </vt:variant>
      <vt:variant>
        <vt:i4>7602231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consultantplus://offline/ref=ED44DB12E15ABF73035C5F7381DA33FBDB5E86928F04005B5018A63F0610379B03EE1BCB93C3F722B06DE067B0BFB7F24F986E3031F63C623B33E295EF0AD</vt:lpwstr>
      </vt:variant>
      <vt:variant>
        <vt:lpwstr/>
      </vt:variant>
      <vt:variant>
        <vt:i4>7602231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consultantplus://offline/ref=ED44DB12E15ABF73035C5F7381DA33FBDB5E86928F04005B5018A63F0610379B03EE1BCB93C3F722B06DE067B0BFB7F24F986E3031F63C623B33E295EF0AD</vt:lpwstr>
      </vt:variant>
      <vt:variant>
        <vt:lpwstr/>
      </vt:variant>
      <vt:variant>
        <vt:i4>7602231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consultantplus://offline/ref=ED44DB12E15ABF73035C5F7381DA33FBDB5E86928F04005B5018A63F0610379B03EE1BCB93C3F722B06DE067B0BFB7F24F986E3031F63C623B33E295EF0AD</vt:lpwstr>
      </vt:variant>
      <vt:variant>
        <vt:lpwstr/>
      </vt:variant>
      <vt:variant>
        <vt:i4>2490476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consultantplus://offline/ref=6A06926327C8A0BB74CC894E7C34A0561717F9DBB540878760DE9338775D16F2A589F9690CC154FF40E2756F5DF9D8D89E780DC6EE00A822617D6FE8BEB5K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consultantplus://offline/ref=C02B82C721203F6B7DA0A2E6A79AA8A0D50B14ADC224395C408D9C99DECE220323D37FDA37366D6ADB3C10C5E8A0B62FEB06C21C8A8E6E9516C18DE9O0KFJ</vt:lpwstr>
      </vt:variant>
      <vt:variant>
        <vt:lpwstr/>
      </vt:variant>
      <vt:variant>
        <vt:i4>1114113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consultantplus://offline/ref=EF8E909426F8E5DB082765BDD81372E843E40DBE7F06376870D28367AC9AEDF21B14DD3414D528E359E5407DBA51D447F5E77FD7C81BBDJ</vt:lpwstr>
      </vt:variant>
      <vt:variant>
        <vt:lpwstr/>
      </vt:variant>
      <vt:variant>
        <vt:i4>2621503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consultantplus://offline/ref=B1B1840EA62A6539E9E29E0D237E2966869AB880268936765CDB80F6EE595C2546B0C95E1BBF4BA5378E5AE9D854A0D36F1B3198F0C4BE4Cx8SAK</vt:lpwstr>
      </vt:variant>
      <vt:variant>
        <vt:lpwstr/>
      </vt:variant>
      <vt:variant>
        <vt:i4>2621503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consultantplus://offline/ref=B1B1840EA62A6539E9E29E0D237E2966869AB880268936765CDB80F6EE595C2546B0C95E1BBF4BAA3C8E5AE9D854A0D36F1B3198F0C4BE4Cx8SAK</vt:lpwstr>
      </vt:variant>
      <vt:variant>
        <vt:lpwstr/>
      </vt:variant>
      <vt:variant>
        <vt:i4>1310720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consultantplus://offline/ref=4867C0C7231CC15A6B0EA0795B38F763933F9DDEB1204234C47D739A2Fd6o8B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https://navigator.dvpion.ru/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Shumanova</cp:lastModifiedBy>
  <cp:revision>4</cp:revision>
  <cp:lastPrinted>2022-06-02T11:10:00Z</cp:lastPrinted>
  <dcterms:created xsi:type="dcterms:W3CDTF">2022-07-29T02:08:00Z</dcterms:created>
  <dcterms:modified xsi:type="dcterms:W3CDTF">2022-07-29T03:32:00Z</dcterms:modified>
</cp:coreProperties>
</file>